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DB123" w14:textId="77777777" w:rsidR="00CC3964" w:rsidRDefault="00E66106">
      <w:pPr>
        <w:pStyle w:val="a3"/>
        <w:spacing w:before="74" w:line="242" w:lineRule="auto"/>
        <w:ind w:left="2713" w:right="2681" w:firstLine="108"/>
        <w:jc w:val="center"/>
      </w:pPr>
      <w:r>
        <w:rPr>
          <w:spacing w:val="-1"/>
        </w:rPr>
        <w:t>Міністерство</w:t>
      </w:r>
      <w:r>
        <w:rPr>
          <w:spacing w:val="-17"/>
        </w:rPr>
        <w:t xml:space="preserve"> </w:t>
      </w:r>
      <w:r>
        <w:t>освіти</w:t>
      </w:r>
      <w:r>
        <w:rPr>
          <w:spacing w:val="-16"/>
        </w:rPr>
        <w:t xml:space="preserve"> </w:t>
      </w:r>
      <w:r>
        <w:t>і</w:t>
      </w:r>
      <w:r>
        <w:rPr>
          <w:spacing w:val="-16"/>
        </w:rPr>
        <w:t xml:space="preserve"> </w:t>
      </w:r>
      <w:r>
        <w:t>науки</w:t>
      </w:r>
      <w:r>
        <w:rPr>
          <w:spacing w:val="-16"/>
        </w:rPr>
        <w:t xml:space="preserve"> </w:t>
      </w:r>
      <w:r>
        <w:t>України</w:t>
      </w:r>
      <w:r>
        <w:rPr>
          <w:spacing w:val="-67"/>
        </w:rPr>
        <w:t xml:space="preserve"> </w:t>
      </w:r>
      <w:r>
        <w:rPr>
          <w:spacing w:val="-2"/>
        </w:rPr>
        <w:t>Національний</w:t>
      </w:r>
      <w:r>
        <w:rPr>
          <w:spacing w:val="-15"/>
        </w:rPr>
        <w:t xml:space="preserve"> </w:t>
      </w:r>
      <w:r>
        <w:rPr>
          <w:spacing w:val="-1"/>
        </w:rPr>
        <w:t>технічний</w:t>
      </w:r>
      <w:r>
        <w:rPr>
          <w:spacing w:val="-14"/>
        </w:rPr>
        <w:t xml:space="preserve"> </w:t>
      </w:r>
      <w:r>
        <w:rPr>
          <w:spacing w:val="-1"/>
        </w:rPr>
        <w:t>університет</w:t>
      </w:r>
    </w:p>
    <w:p w14:paraId="3C514808" w14:textId="77777777" w:rsidR="00CC3964" w:rsidRDefault="00E66106">
      <w:pPr>
        <w:pStyle w:val="a3"/>
        <w:spacing w:line="318" w:lineRule="exact"/>
        <w:ind w:left="1326" w:right="1328"/>
        <w:jc w:val="center"/>
      </w:pPr>
      <w:r>
        <w:rPr>
          <w:spacing w:val="-2"/>
        </w:rPr>
        <w:t>«Дніпровська</w:t>
      </w:r>
      <w:r>
        <w:rPr>
          <w:spacing w:val="-13"/>
        </w:rPr>
        <w:t xml:space="preserve"> </w:t>
      </w:r>
      <w:r>
        <w:rPr>
          <w:spacing w:val="-1"/>
        </w:rPr>
        <w:t>політехніка»</w:t>
      </w:r>
    </w:p>
    <w:p w14:paraId="15453D37" w14:textId="77777777" w:rsidR="00CC3964" w:rsidRDefault="00CC3964">
      <w:pPr>
        <w:pStyle w:val="a3"/>
        <w:rPr>
          <w:sz w:val="30"/>
        </w:rPr>
      </w:pPr>
    </w:p>
    <w:p w14:paraId="1C4A2672" w14:textId="77777777" w:rsidR="00CC3964" w:rsidRDefault="00CC3964">
      <w:pPr>
        <w:pStyle w:val="a3"/>
        <w:rPr>
          <w:sz w:val="30"/>
        </w:rPr>
      </w:pPr>
    </w:p>
    <w:p w14:paraId="63B1B77B" w14:textId="77777777" w:rsidR="00CC3964" w:rsidRDefault="00CC3964">
      <w:pPr>
        <w:pStyle w:val="a3"/>
        <w:spacing w:before="3"/>
        <w:rPr>
          <w:sz w:val="27"/>
        </w:rPr>
      </w:pPr>
    </w:p>
    <w:p w14:paraId="33D8E23F" w14:textId="4103AC51" w:rsidR="00CC3964" w:rsidRDefault="00E66106">
      <w:pPr>
        <w:pStyle w:val="a3"/>
        <w:ind w:left="1326" w:right="1337"/>
        <w:jc w:val="center"/>
      </w:pPr>
      <w:r>
        <w:t>Кафедра</w:t>
      </w:r>
      <w:r>
        <w:rPr>
          <w:spacing w:val="-5"/>
        </w:rPr>
        <w:t xml:space="preserve"> </w:t>
      </w:r>
      <w:r>
        <w:t>будівництва,</w:t>
      </w:r>
      <w:r>
        <w:rPr>
          <w:spacing w:val="-5"/>
        </w:rPr>
        <w:t xml:space="preserve"> </w:t>
      </w:r>
      <w:r>
        <w:t>геотехніки</w:t>
      </w:r>
      <w:r>
        <w:rPr>
          <w:spacing w:val="-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геомеханіки</w:t>
      </w:r>
    </w:p>
    <w:p w14:paraId="44F66901" w14:textId="77777777" w:rsidR="00FB7EAD" w:rsidRDefault="00FB7EAD">
      <w:pPr>
        <w:pStyle w:val="a3"/>
        <w:ind w:left="1326" w:right="1337"/>
        <w:jc w:val="center"/>
      </w:pPr>
    </w:p>
    <w:p w14:paraId="226C4854" w14:textId="77777777" w:rsidR="00CC3964" w:rsidRDefault="00CC3964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3151"/>
        <w:gridCol w:w="4232"/>
      </w:tblGrid>
      <w:tr w:rsidR="00CC3964" w14:paraId="6F2983F1" w14:textId="77777777" w:rsidTr="004775B1">
        <w:trPr>
          <w:trHeight w:val="2605"/>
        </w:trPr>
        <w:tc>
          <w:tcPr>
            <w:tcW w:w="3151" w:type="dxa"/>
          </w:tcPr>
          <w:p w14:paraId="2F1F9642" w14:textId="688AD79D" w:rsidR="00CC3964" w:rsidRDefault="00FB7EAD">
            <w:pPr>
              <w:pStyle w:val="TableParagraph"/>
              <w:ind w:left="291"/>
              <w:rPr>
                <w:sz w:val="20"/>
              </w:rPr>
            </w:pPr>
            <w:r w:rsidRPr="00FB7EAD">
              <w:rPr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1516BDEE" wp14:editId="0388CBDB">
                  <wp:extent cx="2028825" cy="795176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22" t="22472" r="19142" b="398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069" cy="800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2" w:type="dxa"/>
          </w:tcPr>
          <w:p w14:paraId="0C4FC663" w14:textId="77777777" w:rsidR="00CC3964" w:rsidRDefault="00E66106" w:rsidP="004775B1">
            <w:pPr>
              <w:pStyle w:val="TableParagraph"/>
              <w:ind w:right="9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ЗАТВЕРДЖЕНО»</w:t>
            </w:r>
          </w:p>
          <w:p w14:paraId="71CEC573" w14:textId="77777777" w:rsidR="004775B1" w:rsidRDefault="00E66106" w:rsidP="004775B1">
            <w:pPr>
              <w:pStyle w:val="TableParagraph"/>
              <w:tabs>
                <w:tab w:val="left" w:pos="3865"/>
              </w:tabs>
              <w:spacing w:line="345" w:lineRule="auto"/>
              <w:ind w:right="826"/>
              <w:jc w:val="center"/>
              <w:rPr>
                <w:spacing w:val="-6"/>
                <w:sz w:val="24"/>
              </w:rPr>
            </w:pPr>
            <w:r>
              <w:rPr>
                <w:spacing w:val="-8"/>
                <w:sz w:val="24"/>
              </w:rPr>
              <w:t>завідувач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кафедри</w:t>
            </w:r>
          </w:p>
          <w:p w14:paraId="6B7A87B3" w14:textId="418AD923" w:rsidR="00CC3964" w:rsidRPr="004775B1" w:rsidRDefault="004775B1" w:rsidP="004775B1">
            <w:pPr>
              <w:pStyle w:val="TableParagraph"/>
              <w:tabs>
                <w:tab w:val="left" w:pos="3865"/>
              </w:tabs>
              <w:spacing w:line="345" w:lineRule="auto"/>
              <w:ind w:right="826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      </w:t>
            </w:r>
            <w:proofErr w:type="spellStart"/>
            <w:r w:rsidR="00E66106">
              <w:rPr>
                <w:sz w:val="24"/>
              </w:rPr>
              <w:t>Гапеєв</w:t>
            </w:r>
            <w:proofErr w:type="spellEnd"/>
            <w:r w:rsidR="00E66106">
              <w:rPr>
                <w:spacing w:val="-6"/>
                <w:sz w:val="24"/>
              </w:rPr>
              <w:t xml:space="preserve"> </w:t>
            </w:r>
            <w:r w:rsidR="00E66106">
              <w:rPr>
                <w:sz w:val="24"/>
              </w:rPr>
              <w:t xml:space="preserve">С.М. </w:t>
            </w:r>
            <w:r>
              <w:rPr>
                <w:noProof/>
                <w:lang w:val="en-US"/>
              </w:rPr>
              <w:drawing>
                <wp:inline distT="0" distB="0" distL="0" distR="0" wp14:anchorId="2F24AEA9" wp14:editId="695E0484">
                  <wp:extent cx="1095375" cy="428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B4BFA8" w14:textId="51492890" w:rsidR="00CC3964" w:rsidRDefault="00E66106" w:rsidP="00F02E15">
            <w:pPr>
              <w:pStyle w:val="TableParagraph"/>
              <w:spacing w:before="118"/>
              <w:ind w:right="941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F02E15">
              <w:rPr>
                <w:sz w:val="24"/>
              </w:rPr>
              <w:t>27</w:t>
            </w:r>
            <w:r>
              <w:rPr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r w:rsidR="00F02E15">
              <w:rPr>
                <w:sz w:val="24"/>
              </w:rPr>
              <w:t>червня</w:t>
            </w:r>
            <w:r>
              <w:rPr>
                <w:sz w:val="24"/>
              </w:rPr>
              <w:t xml:space="preserve"> 202</w:t>
            </w:r>
            <w:r w:rsidR="001D1E57">
              <w:rPr>
                <w:sz w:val="24"/>
              </w:rPr>
              <w:t>4</w:t>
            </w:r>
            <w:r>
              <w:rPr>
                <w:sz w:val="24"/>
              </w:rPr>
              <w:t xml:space="preserve"> року</w:t>
            </w:r>
          </w:p>
        </w:tc>
      </w:tr>
    </w:tbl>
    <w:p w14:paraId="26B7B4AE" w14:textId="77777777" w:rsidR="00CC3964" w:rsidRDefault="00E66106">
      <w:pPr>
        <w:spacing w:before="80"/>
        <w:ind w:left="1381" w:right="1390"/>
        <w:jc w:val="center"/>
        <w:rPr>
          <w:b/>
          <w:sz w:val="28"/>
        </w:rPr>
      </w:pPr>
      <w:r>
        <w:rPr>
          <w:b/>
          <w:sz w:val="28"/>
        </w:rPr>
        <w:t>РОБОЧА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ДИСЦИПЛІНИ</w:t>
      </w:r>
    </w:p>
    <w:p w14:paraId="709B4210" w14:textId="743D235F" w:rsidR="00CC3964" w:rsidRDefault="00E66106">
      <w:pPr>
        <w:spacing w:before="120"/>
        <w:ind w:left="1381" w:right="1390"/>
        <w:jc w:val="center"/>
        <w:rPr>
          <w:b/>
          <w:sz w:val="28"/>
        </w:rPr>
      </w:pPr>
      <w:r>
        <w:rPr>
          <w:b/>
          <w:sz w:val="28"/>
        </w:rPr>
        <w:t>«Інженерні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вишукування»</w:t>
      </w:r>
    </w:p>
    <w:p w14:paraId="6882F7AF" w14:textId="77777777" w:rsidR="00E23D36" w:rsidRDefault="00E23D36">
      <w:pPr>
        <w:spacing w:before="120"/>
        <w:ind w:left="1381" w:right="1390"/>
        <w:jc w:val="center"/>
        <w:rPr>
          <w:b/>
          <w:sz w:val="28"/>
        </w:rPr>
      </w:pPr>
    </w:p>
    <w:tbl>
      <w:tblPr>
        <w:tblStyle w:val="TableNormal"/>
        <w:tblW w:w="0" w:type="auto"/>
        <w:tblInd w:w="1162" w:type="dxa"/>
        <w:tblLayout w:type="fixed"/>
        <w:tblLook w:val="01E0" w:firstRow="1" w:lastRow="1" w:firstColumn="1" w:lastColumn="1" w:noHBand="0" w:noVBand="0"/>
      </w:tblPr>
      <w:tblGrid>
        <w:gridCol w:w="3503"/>
        <w:gridCol w:w="4916"/>
      </w:tblGrid>
      <w:tr w:rsidR="00E23D36" w:rsidRPr="00E23D36" w14:paraId="29B5678B" w14:textId="77777777" w:rsidTr="00F02E15">
        <w:trPr>
          <w:trHeight w:val="270"/>
        </w:trPr>
        <w:tc>
          <w:tcPr>
            <w:tcW w:w="3503" w:type="dxa"/>
          </w:tcPr>
          <w:p w14:paraId="128FD46B" w14:textId="77777777" w:rsidR="00E23D36" w:rsidRPr="00E23D36" w:rsidRDefault="00E23D36" w:rsidP="00E23D36">
            <w:pPr>
              <w:spacing w:line="251" w:lineRule="exact"/>
              <w:ind w:left="200"/>
              <w:rPr>
                <w:sz w:val="24"/>
              </w:rPr>
            </w:pPr>
            <w:bookmarkStart w:id="0" w:name="_Hlk126920182"/>
            <w:r w:rsidRPr="00E23D36">
              <w:rPr>
                <w:sz w:val="24"/>
              </w:rPr>
              <w:t>Галузь знань …………….…</w:t>
            </w:r>
          </w:p>
        </w:tc>
        <w:tc>
          <w:tcPr>
            <w:tcW w:w="4916" w:type="dxa"/>
          </w:tcPr>
          <w:p w14:paraId="32D4D328" w14:textId="77777777" w:rsidR="00E23D36" w:rsidRPr="00E23D36" w:rsidRDefault="00E23D36" w:rsidP="00E23D36">
            <w:pPr>
              <w:spacing w:line="251" w:lineRule="exact"/>
              <w:ind w:left="101"/>
              <w:rPr>
                <w:sz w:val="24"/>
              </w:rPr>
            </w:pPr>
            <w:r w:rsidRPr="00E23D36">
              <w:rPr>
                <w:sz w:val="24"/>
              </w:rPr>
              <w:t>19 Архітектура та будівництво</w:t>
            </w:r>
          </w:p>
        </w:tc>
      </w:tr>
      <w:tr w:rsidR="00E23D36" w:rsidRPr="00E23D36" w14:paraId="48BC4FFA" w14:textId="77777777" w:rsidTr="00F02E15">
        <w:trPr>
          <w:trHeight w:val="275"/>
        </w:trPr>
        <w:tc>
          <w:tcPr>
            <w:tcW w:w="3503" w:type="dxa"/>
          </w:tcPr>
          <w:p w14:paraId="2F521A4F" w14:textId="77777777" w:rsidR="00E23D36" w:rsidRPr="00E23D36" w:rsidRDefault="00E23D36" w:rsidP="00E23D36">
            <w:pPr>
              <w:spacing w:line="256" w:lineRule="exact"/>
              <w:ind w:left="200"/>
              <w:rPr>
                <w:sz w:val="24"/>
              </w:rPr>
            </w:pPr>
            <w:r w:rsidRPr="00E23D36">
              <w:rPr>
                <w:sz w:val="24"/>
              </w:rPr>
              <w:t>Спеціальність ……………...</w:t>
            </w:r>
          </w:p>
        </w:tc>
        <w:tc>
          <w:tcPr>
            <w:tcW w:w="4916" w:type="dxa"/>
          </w:tcPr>
          <w:p w14:paraId="33C7339B" w14:textId="77777777" w:rsidR="00F02E15" w:rsidRDefault="00F02E15" w:rsidP="00F02E15">
            <w:pPr>
              <w:pStyle w:val="TableParagraph"/>
              <w:spacing w:line="271" w:lineRule="exact"/>
              <w:ind w:left="99"/>
              <w:rPr>
                <w:sz w:val="24"/>
              </w:rPr>
            </w:pPr>
            <w:r>
              <w:rPr>
                <w:sz w:val="24"/>
              </w:rPr>
              <w:t>192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Будівництво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цивільна</w:t>
            </w:r>
          </w:p>
          <w:p w14:paraId="7C139C1E" w14:textId="77777777" w:rsidR="00F02E15" w:rsidRDefault="00F02E15" w:rsidP="00F02E15">
            <w:pPr>
              <w:pStyle w:val="TableParagraph"/>
              <w:spacing w:line="261" w:lineRule="exact"/>
              <w:ind w:left="99"/>
              <w:rPr>
                <w:sz w:val="24"/>
              </w:rPr>
            </w:pPr>
            <w:r>
              <w:rPr>
                <w:sz w:val="24"/>
              </w:rPr>
              <w:t>Інженерія</w:t>
            </w:r>
          </w:p>
          <w:p w14:paraId="7BC8283B" w14:textId="175930CC" w:rsidR="00E23D36" w:rsidRPr="00E23D36" w:rsidRDefault="00F02E15" w:rsidP="00F02E15">
            <w:pPr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194 Гідротехнічне будівництво та водна інженерія</w:t>
            </w:r>
          </w:p>
        </w:tc>
      </w:tr>
      <w:tr w:rsidR="00E23D36" w:rsidRPr="00E23D36" w14:paraId="0F2ACB57" w14:textId="77777777" w:rsidTr="00F02E15">
        <w:trPr>
          <w:trHeight w:val="276"/>
        </w:trPr>
        <w:tc>
          <w:tcPr>
            <w:tcW w:w="3503" w:type="dxa"/>
          </w:tcPr>
          <w:p w14:paraId="7B54FD10" w14:textId="77777777" w:rsidR="00E23D36" w:rsidRPr="00E23D36" w:rsidRDefault="00E23D36" w:rsidP="00E23D36">
            <w:pPr>
              <w:spacing w:line="256" w:lineRule="exact"/>
              <w:ind w:left="200"/>
              <w:rPr>
                <w:sz w:val="24"/>
              </w:rPr>
            </w:pPr>
            <w:r w:rsidRPr="00E23D36">
              <w:rPr>
                <w:sz w:val="24"/>
              </w:rPr>
              <w:t>Освітній рівень……………..</w:t>
            </w:r>
          </w:p>
        </w:tc>
        <w:tc>
          <w:tcPr>
            <w:tcW w:w="4916" w:type="dxa"/>
          </w:tcPr>
          <w:p w14:paraId="067D4773" w14:textId="77777777" w:rsidR="00E23D36" w:rsidRPr="00E23D36" w:rsidRDefault="00E23D36" w:rsidP="00E23D36">
            <w:pPr>
              <w:spacing w:line="256" w:lineRule="exact"/>
              <w:ind w:left="101"/>
              <w:rPr>
                <w:sz w:val="24"/>
              </w:rPr>
            </w:pPr>
            <w:r w:rsidRPr="00E23D36">
              <w:rPr>
                <w:sz w:val="24"/>
              </w:rPr>
              <w:t>бакалавр</w:t>
            </w:r>
          </w:p>
        </w:tc>
      </w:tr>
      <w:tr w:rsidR="00E23D36" w:rsidRPr="00E23D36" w14:paraId="0310152E" w14:textId="77777777" w:rsidTr="00F02E15">
        <w:trPr>
          <w:trHeight w:val="275"/>
        </w:trPr>
        <w:tc>
          <w:tcPr>
            <w:tcW w:w="3503" w:type="dxa"/>
          </w:tcPr>
          <w:p w14:paraId="77C783CC" w14:textId="77777777" w:rsidR="00E23D36" w:rsidRPr="00E23D36" w:rsidRDefault="00E23D36" w:rsidP="00E23D36">
            <w:pPr>
              <w:spacing w:line="256" w:lineRule="exact"/>
              <w:ind w:left="200"/>
              <w:rPr>
                <w:sz w:val="24"/>
              </w:rPr>
            </w:pPr>
            <w:r w:rsidRPr="00E23D36">
              <w:rPr>
                <w:sz w:val="24"/>
              </w:rPr>
              <w:t>Освітня професійна програма</w:t>
            </w:r>
          </w:p>
        </w:tc>
        <w:tc>
          <w:tcPr>
            <w:tcW w:w="4916" w:type="dxa"/>
          </w:tcPr>
          <w:p w14:paraId="3C1815FB" w14:textId="442A2736" w:rsidR="00E23D36" w:rsidRPr="00E23D36" w:rsidRDefault="00E23D36" w:rsidP="00F02E15">
            <w:pPr>
              <w:spacing w:line="256" w:lineRule="exact"/>
              <w:ind w:left="101"/>
              <w:rPr>
                <w:sz w:val="24"/>
              </w:rPr>
            </w:pPr>
            <w:r w:rsidRPr="00E23D36">
              <w:rPr>
                <w:sz w:val="24"/>
              </w:rPr>
              <w:t>192,194</w:t>
            </w:r>
          </w:p>
        </w:tc>
      </w:tr>
      <w:tr w:rsidR="00E23D36" w:rsidRPr="00E23D36" w14:paraId="0FE09305" w14:textId="77777777" w:rsidTr="00F02E15">
        <w:trPr>
          <w:trHeight w:val="276"/>
        </w:trPr>
        <w:tc>
          <w:tcPr>
            <w:tcW w:w="3503" w:type="dxa"/>
          </w:tcPr>
          <w:p w14:paraId="1B0934C5" w14:textId="77777777" w:rsidR="00E23D36" w:rsidRPr="00E23D36" w:rsidRDefault="00E23D36" w:rsidP="00E23D36">
            <w:pPr>
              <w:spacing w:line="256" w:lineRule="exact"/>
              <w:ind w:left="200"/>
              <w:rPr>
                <w:sz w:val="24"/>
              </w:rPr>
            </w:pPr>
            <w:r w:rsidRPr="00E23D36">
              <w:rPr>
                <w:sz w:val="24"/>
              </w:rPr>
              <w:t>Статус ………………………</w:t>
            </w:r>
          </w:p>
        </w:tc>
        <w:tc>
          <w:tcPr>
            <w:tcW w:w="4916" w:type="dxa"/>
          </w:tcPr>
          <w:p w14:paraId="4B3A1FBE" w14:textId="77777777" w:rsidR="00E23D36" w:rsidRPr="00E23D36" w:rsidRDefault="00E23D36" w:rsidP="00E23D36">
            <w:pPr>
              <w:spacing w:line="256" w:lineRule="exact"/>
              <w:ind w:left="101"/>
              <w:rPr>
                <w:sz w:val="24"/>
              </w:rPr>
            </w:pPr>
            <w:r w:rsidRPr="00E23D36">
              <w:rPr>
                <w:sz w:val="24"/>
              </w:rPr>
              <w:t>вибіркова</w:t>
            </w:r>
          </w:p>
        </w:tc>
      </w:tr>
      <w:tr w:rsidR="00E23D36" w:rsidRPr="00E23D36" w14:paraId="7E77E935" w14:textId="77777777" w:rsidTr="00F02E15">
        <w:trPr>
          <w:trHeight w:val="275"/>
        </w:trPr>
        <w:tc>
          <w:tcPr>
            <w:tcW w:w="3503" w:type="dxa"/>
          </w:tcPr>
          <w:p w14:paraId="3574D5DF" w14:textId="77777777" w:rsidR="00E23D36" w:rsidRPr="00E23D36" w:rsidRDefault="00E23D36" w:rsidP="00E23D36">
            <w:pPr>
              <w:spacing w:line="256" w:lineRule="exact"/>
              <w:ind w:left="200"/>
              <w:rPr>
                <w:sz w:val="24"/>
              </w:rPr>
            </w:pPr>
            <w:r w:rsidRPr="00E23D36">
              <w:rPr>
                <w:sz w:val="24"/>
              </w:rPr>
              <w:t>Загальний обсяг ..…………..</w:t>
            </w:r>
          </w:p>
        </w:tc>
        <w:tc>
          <w:tcPr>
            <w:tcW w:w="4916" w:type="dxa"/>
          </w:tcPr>
          <w:p w14:paraId="5E3DA88C" w14:textId="77777777" w:rsidR="00E23D36" w:rsidRPr="00E23D36" w:rsidRDefault="00E23D36" w:rsidP="00E23D36">
            <w:pPr>
              <w:spacing w:line="256" w:lineRule="exact"/>
              <w:ind w:left="101"/>
              <w:rPr>
                <w:sz w:val="24"/>
              </w:rPr>
            </w:pPr>
            <w:r w:rsidRPr="00E23D36">
              <w:rPr>
                <w:sz w:val="24"/>
              </w:rPr>
              <w:t>4 кредитів ЄКТС (120 годин)</w:t>
            </w:r>
          </w:p>
        </w:tc>
      </w:tr>
      <w:tr w:rsidR="00E23D36" w:rsidRPr="00E23D36" w14:paraId="654494D4" w14:textId="77777777" w:rsidTr="00F02E15">
        <w:trPr>
          <w:trHeight w:val="275"/>
        </w:trPr>
        <w:tc>
          <w:tcPr>
            <w:tcW w:w="3503" w:type="dxa"/>
          </w:tcPr>
          <w:p w14:paraId="593A9B1A" w14:textId="77777777" w:rsidR="00E23D36" w:rsidRPr="00E23D36" w:rsidRDefault="00E23D36" w:rsidP="00E23D36">
            <w:pPr>
              <w:spacing w:line="256" w:lineRule="exact"/>
              <w:ind w:left="200"/>
              <w:rPr>
                <w:sz w:val="24"/>
              </w:rPr>
            </w:pPr>
            <w:r w:rsidRPr="00E23D36">
              <w:rPr>
                <w:sz w:val="24"/>
              </w:rPr>
              <w:t>Форма підсумкового контролю</w:t>
            </w:r>
          </w:p>
        </w:tc>
        <w:tc>
          <w:tcPr>
            <w:tcW w:w="4916" w:type="dxa"/>
          </w:tcPr>
          <w:p w14:paraId="385D103C" w14:textId="77777777" w:rsidR="00E23D36" w:rsidRPr="00E23D36" w:rsidRDefault="00E23D36" w:rsidP="00E23D36">
            <w:pPr>
              <w:spacing w:line="256" w:lineRule="exact"/>
              <w:ind w:left="101"/>
              <w:rPr>
                <w:sz w:val="24"/>
              </w:rPr>
            </w:pPr>
            <w:proofErr w:type="spellStart"/>
            <w:r w:rsidRPr="00E23D36">
              <w:rPr>
                <w:sz w:val="24"/>
              </w:rPr>
              <w:t>диф</w:t>
            </w:r>
            <w:proofErr w:type="spellEnd"/>
            <w:r w:rsidRPr="00E23D36">
              <w:rPr>
                <w:sz w:val="24"/>
              </w:rPr>
              <w:t>. залік</w:t>
            </w:r>
          </w:p>
        </w:tc>
      </w:tr>
      <w:tr w:rsidR="00E23D36" w:rsidRPr="00E23D36" w14:paraId="7B009627" w14:textId="77777777" w:rsidTr="00F02E15">
        <w:trPr>
          <w:trHeight w:val="552"/>
        </w:trPr>
        <w:tc>
          <w:tcPr>
            <w:tcW w:w="3503" w:type="dxa"/>
          </w:tcPr>
          <w:p w14:paraId="130E6A5A" w14:textId="77777777" w:rsidR="00E23D36" w:rsidRPr="00E23D36" w:rsidRDefault="00E23D36" w:rsidP="00E23D36">
            <w:pPr>
              <w:spacing w:line="271" w:lineRule="exact"/>
              <w:ind w:left="200"/>
              <w:rPr>
                <w:sz w:val="24"/>
              </w:rPr>
            </w:pPr>
            <w:r w:rsidRPr="00E23D36">
              <w:rPr>
                <w:sz w:val="24"/>
              </w:rPr>
              <w:t>Термін викладання …………</w:t>
            </w:r>
          </w:p>
        </w:tc>
        <w:tc>
          <w:tcPr>
            <w:tcW w:w="4916" w:type="dxa"/>
          </w:tcPr>
          <w:p w14:paraId="2B12B04D" w14:textId="319A3A98" w:rsidR="00E23D36" w:rsidRPr="00E23D36" w:rsidRDefault="00E23D36" w:rsidP="00E23D36">
            <w:pPr>
              <w:spacing w:line="271" w:lineRule="exact"/>
              <w:ind w:left="101"/>
              <w:rPr>
                <w:sz w:val="24"/>
              </w:rPr>
            </w:pPr>
            <w:r w:rsidRPr="00E23D36">
              <w:rPr>
                <w:sz w:val="24"/>
              </w:rPr>
              <w:t>11(</w:t>
            </w:r>
            <w:r>
              <w:rPr>
                <w:sz w:val="24"/>
              </w:rPr>
              <w:t>7</w:t>
            </w:r>
            <w:r w:rsidRPr="00E23D36">
              <w:rPr>
                <w:sz w:val="24"/>
              </w:rPr>
              <w:t>)*,12(</w:t>
            </w:r>
            <w:r>
              <w:rPr>
                <w:sz w:val="24"/>
              </w:rPr>
              <w:t>8</w:t>
            </w:r>
            <w:r w:rsidRPr="00E23D36">
              <w:rPr>
                <w:sz w:val="24"/>
              </w:rPr>
              <w:t>)* чверть</w:t>
            </w:r>
          </w:p>
          <w:p w14:paraId="070236E5" w14:textId="77777777" w:rsidR="00E23D36" w:rsidRPr="00E23D36" w:rsidRDefault="00E23D36" w:rsidP="00E23D36">
            <w:pPr>
              <w:spacing w:line="261" w:lineRule="exact"/>
              <w:ind w:left="101"/>
              <w:rPr>
                <w:sz w:val="24"/>
              </w:rPr>
            </w:pPr>
            <w:r w:rsidRPr="00E23D36">
              <w:rPr>
                <w:sz w:val="24"/>
              </w:rPr>
              <w:t>*повний (скорочений) термін навчання</w:t>
            </w:r>
          </w:p>
        </w:tc>
      </w:tr>
      <w:tr w:rsidR="00E23D36" w:rsidRPr="00E23D36" w14:paraId="2C718EF3" w14:textId="77777777" w:rsidTr="00F02E15">
        <w:trPr>
          <w:trHeight w:val="270"/>
        </w:trPr>
        <w:tc>
          <w:tcPr>
            <w:tcW w:w="3503" w:type="dxa"/>
          </w:tcPr>
          <w:p w14:paraId="608D4164" w14:textId="77777777" w:rsidR="00E23D36" w:rsidRPr="00E23D36" w:rsidRDefault="00E23D36" w:rsidP="00E23D36">
            <w:pPr>
              <w:spacing w:line="251" w:lineRule="exact"/>
              <w:ind w:left="200"/>
              <w:rPr>
                <w:sz w:val="24"/>
              </w:rPr>
            </w:pPr>
            <w:r w:rsidRPr="00E23D36">
              <w:rPr>
                <w:sz w:val="24"/>
              </w:rPr>
              <w:t>Мова викладання …………...</w:t>
            </w:r>
          </w:p>
        </w:tc>
        <w:tc>
          <w:tcPr>
            <w:tcW w:w="4916" w:type="dxa"/>
          </w:tcPr>
          <w:p w14:paraId="26127079" w14:textId="77777777" w:rsidR="00E23D36" w:rsidRPr="00E23D36" w:rsidRDefault="00E23D36" w:rsidP="00E23D36">
            <w:pPr>
              <w:spacing w:line="251" w:lineRule="exact"/>
              <w:ind w:left="101"/>
              <w:rPr>
                <w:sz w:val="24"/>
              </w:rPr>
            </w:pPr>
            <w:r w:rsidRPr="00E23D36">
              <w:rPr>
                <w:sz w:val="24"/>
              </w:rPr>
              <w:t>українська</w:t>
            </w:r>
          </w:p>
        </w:tc>
      </w:tr>
      <w:bookmarkEnd w:id="0"/>
    </w:tbl>
    <w:p w14:paraId="0F424B43" w14:textId="77777777" w:rsidR="00CC3964" w:rsidRDefault="00CC3964">
      <w:pPr>
        <w:pStyle w:val="a3"/>
        <w:rPr>
          <w:b/>
          <w:sz w:val="20"/>
        </w:rPr>
      </w:pPr>
    </w:p>
    <w:p w14:paraId="7D4E0F18" w14:textId="77777777" w:rsidR="00CC3964" w:rsidRDefault="00CC3964">
      <w:pPr>
        <w:pStyle w:val="a3"/>
        <w:spacing w:before="2"/>
        <w:rPr>
          <w:b/>
          <w:sz w:val="19"/>
        </w:rPr>
      </w:pPr>
    </w:p>
    <w:p w14:paraId="2313AD45" w14:textId="77777777" w:rsidR="00CC3964" w:rsidRDefault="00CC3964">
      <w:pPr>
        <w:pStyle w:val="a3"/>
        <w:spacing w:before="11"/>
        <w:rPr>
          <w:b/>
          <w:sz w:val="29"/>
        </w:rPr>
      </w:pPr>
    </w:p>
    <w:p w14:paraId="10A8F566" w14:textId="77777777" w:rsidR="00F02E15" w:rsidRDefault="00E23D36" w:rsidP="00F02E15">
      <w:pPr>
        <w:spacing w:line="309" w:lineRule="auto"/>
        <w:ind w:left="3119" w:right="3266" w:hanging="1559"/>
        <w:rPr>
          <w:sz w:val="24"/>
        </w:rPr>
      </w:pPr>
      <w:bookmarkStart w:id="1" w:name="_Hlk126920211"/>
      <w:r>
        <w:rPr>
          <w:sz w:val="24"/>
        </w:rPr>
        <w:t xml:space="preserve">Викладач: </w:t>
      </w:r>
      <w:bookmarkEnd w:id="1"/>
      <w:proofErr w:type="spellStart"/>
      <w:r w:rsidR="00F02E15">
        <w:rPr>
          <w:sz w:val="24"/>
        </w:rPr>
        <w:t>Хозяйкіна</w:t>
      </w:r>
      <w:proofErr w:type="spellEnd"/>
      <w:r w:rsidR="00F02E15">
        <w:rPr>
          <w:spacing w:val="-4"/>
          <w:sz w:val="24"/>
        </w:rPr>
        <w:t xml:space="preserve"> </w:t>
      </w:r>
      <w:r w:rsidR="00F02E15">
        <w:rPr>
          <w:sz w:val="24"/>
        </w:rPr>
        <w:t>Наталія</w:t>
      </w:r>
      <w:r w:rsidR="00F02E15">
        <w:rPr>
          <w:spacing w:val="-2"/>
          <w:sz w:val="24"/>
        </w:rPr>
        <w:t xml:space="preserve"> </w:t>
      </w:r>
      <w:r w:rsidR="00F02E15">
        <w:rPr>
          <w:sz w:val="24"/>
        </w:rPr>
        <w:t>Володимирівна</w:t>
      </w:r>
    </w:p>
    <w:p w14:paraId="3CDAF98F" w14:textId="77777777" w:rsidR="00F02E15" w:rsidRDefault="00F02E15" w:rsidP="00F02E15">
      <w:pPr>
        <w:tabs>
          <w:tab w:val="left" w:pos="4791"/>
          <w:tab w:val="left" w:pos="6289"/>
          <w:tab w:val="left" w:pos="7572"/>
          <w:tab w:val="left" w:pos="8520"/>
        </w:tabs>
        <w:spacing w:before="103" w:line="251" w:lineRule="exact"/>
        <w:ind w:left="2068"/>
      </w:pPr>
      <w:r>
        <w:t>Пролонговано:</w:t>
      </w:r>
      <w:r>
        <w:rPr>
          <w:spacing w:val="-1"/>
        </w:rPr>
        <w:t xml:space="preserve"> </w:t>
      </w:r>
      <w:r>
        <w:t>на 20</w:t>
      </w:r>
      <w:r>
        <w:rPr>
          <w:u w:val="single"/>
        </w:rPr>
        <w:t xml:space="preserve">  </w:t>
      </w:r>
      <w:r>
        <w:rPr>
          <w:spacing w:val="51"/>
          <w:u w:val="single"/>
        </w:rPr>
        <w:t xml:space="preserve"> </w:t>
      </w:r>
      <w:r>
        <w:t>/20</w:t>
      </w:r>
      <w:r>
        <w:rPr>
          <w:u w:val="single"/>
        </w:rPr>
        <w:tab/>
      </w:r>
      <w:proofErr w:type="spellStart"/>
      <w:r>
        <w:t>н.р</w:t>
      </w:r>
      <w:proofErr w:type="spellEnd"/>
      <w:r>
        <w:t>.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110"/>
          <w:u w:val="single"/>
        </w:rPr>
        <w:t xml:space="preserve"> </w:t>
      </w:r>
      <w:r>
        <w:t>р.</w:t>
      </w:r>
    </w:p>
    <w:p w14:paraId="37A4C2EF" w14:textId="77777777" w:rsidR="00F02E15" w:rsidRDefault="00F02E15" w:rsidP="00F02E15">
      <w:pPr>
        <w:spacing w:line="159" w:lineRule="exact"/>
        <w:ind w:left="5849"/>
        <w:rPr>
          <w:sz w:val="14"/>
        </w:rPr>
      </w:pPr>
      <w:r>
        <w:rPr>
          <w:sz w:val="14"/>
        </w:rPr>
        <w:t>(підпис,</w:t>
      </w:r>
      <w:r>
        <w:rPr>
          <w:spacing w:val="-3"/>
          <w:sz w:val="14"/>
        </w:rPr>
        <w:t xml:space="preserve"> </w:t>
      </w:r>
      <w:r>
        <w:rPr>
          <w:sz w:val="14"/>
        </w:rPr>
        <w:t>ПІБ,</w:t>
      </w:r>
      <w:r>
        <w:rPr>
          <w:spacing w:val="-3"/>
          <w:sz w:val="14"/>
        </w:rPr>
        <w:t xml:space="preserve"> </w:t>
      </w:r>
      <w:r>
        <w:rPr>
          <w:sz w:val="14"/>
        </w:rPr>
        <w:t>дата)</w:t>
      </w:r>
    </w:p>
    <w:p w14:paraId="46D71873" w14:textId="77777777" w:rsidR="00F02E15" w:rsidRDefault="00F02E15" w:rsidP="00F02E15">
      <w:pPr>
        <w:tabs>
          <w:tab w:val="left" w:pos="4804"/>
          <w:tab w:val="left" w:pos="6302"/>
          <w:tab w:val="left" w:pos="7583"/>
          <w:tab w:val="left" w:pos="8535"/>
        </w:tabs>
        <w:spacing w:before="95" w:line="251" w:lineRule="exact"/>
        <w:ind w:left="3545"/>
      </w:pPr>
      <w:r>
        <w:t>на</w:t>
      </w:r>
      <w:r>
        <w:rPr>
          <w:spacing w:val="-4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/20</w:t>
      </w:r>
      <w:r>
        <w:rPr>
          <w:u w:val="single"/>
        </w:rPr>
        <w:tab/>
      </w:r>
      <w:proofErr w:type="spellStart"/>
      <w:r>
        <w:t>н.р</w:t>
      </w:r>
      <w:proofErr w:type="spellEnd"/>
      <w:r>
        <w:t>.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 «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111"/>
          <w:u w:val="single"/>
        </w:rPr>
        <w:t xml:space="preserve"> </w:t>
      </w:r>
      <w:r>
        <w:t>р.</w:t>
      </w:r>
    </w:p>
    <w:p w14:paraId="44D1D483" w14:textId="77777777" w:rsidR="00F02E15" w:rsidRDefault="00F02E15" w:rsidP="00F02E15">
      <w:pPr>
        <w:spacing w:line="159" w:lineRule="exact"/>
        <w:ind w:left="5763"/>
        <w:rPr>
          <w:sz w:val="14"/>
        </w:rPr>
      </w:pPr>
      <w:r>
        <w:rPr>
          <w:sz w:val="14"/>
        </w:rPr>
        <w:t>(підпис,</w:t>
      </w:r>
      <w:r>
        <w:rPr>
          <w:spacing w:val="-3"/>
          <w:sz w:val="14"/>
        </w:rPr>
        <w:t xml:space="preserve"> </w:t>
      </w:r>
      <w:r>
        <w:rPr>
          <w:sz w:val="14"/>
        </w:rPr>
        <w:t>ПІБ,</w:t>
      </w:r>
      <w:r>
        <w:rPr>
          <w:spacing w:val="-3"/>
          <w:sz w:val="14"/>
        </w:rPr>
        <w:t xml:space="preserve"> </w:t>
      </w:r>
      <w:r>
        <w:rPr>
          <w:sz w:val="14"/>
        </w:rPr>
        <w:t>дата)</w:t>
      </w:r>
    </w:p>
    <w:p w14:paraId="40D26C2C" w14:textId="77777777" w:rsidR="00F02E15" w:rsidRDefault="00F02E15" w:rsidP="00F02E15">
      <w:pPr>
        <w:pStyle w:val="a3"/>
        <w:rPr>
          <w:sz w:val="14"/>
        </w:rPr>
      </w:pPr>
    </w:p>
    <w:p w14:paraId="638CB1DE" w14:textId="77777777" w:rsidR="00F02E15" w:rsidRDefault="00F02E15" w:rsidP="00F02E15">
      <w:pPr>
        <w:pStyle w:val="a3"/>
        <w:rPr>
          <w:sz w:val="14"/>
        </w:rPr>
      </w:pPr>
    </w:p>
    <w:p w14:paraId="27908258" w14:textId="77777777" w:rsidR="00F02E15" w:rsidRDefault="00F02E15" w:rsidP="00F02E15">
      <w:pPr>
        <w:pStyle w:val="a3"/>
        <w:rPr>
          <w:sz w:val="14"/>
        </w:rPr>
      </w:pPr>
    </w:p>
    <w:p w14:paraId="5441B208" w14:textId="77777777" w:rsidR="00F02E15" w:rsidRDefault="00F02E15" w:rsidP="00F02E15">
      <w:pPr>
        <w:pStyle w:val="a3"/>
        <w:rPr>
          <w:sz w:val="14"/>
        </w:rPr>
      </w:pPr>
    </w:p>
    <w:p w14:paraId="686345F1" w14:textId="77777777" w:rsidR="00F02E15" w:rsidRDefault="00F02E15" w:rsidP="00F02E15">
      <w:pPr>
        <w:pStyle w:val="a3"/>
        <w:rPr>
          <w:sz w:val="14"/>
        </w:rPr>
      </w:pPr>
    </w:p>
    <w:p w14:paraId="437F2443" w14:textId="77777777" w:rsidR="00F02E15" w:rsidRDefault="00F02E15" w:rsidP="00F02E15">
      <w:pPr>
        <w:pStyle w:val="a3"/>
        <w:rPr>
          <w:sz w:val="14"/>
        </w:rPr>
      </w:pPr>
    </w:p>
    <w:p w14:paraId="7F9F05E3" w14:textId="77777777" w:rsidR="00F02E15" w:rsidRDefault="00F02E15" w:rsidP="00F02E15">
      <w:pPr>
        <w:pStyle w:val="a3"/>
        <w:rPr>
          <w:sz w:val="14"/>
        </w:rPr>
      </w:pPr>
    </w:p>
    <w:p w14:paraId="12B1D6B8" w14:textId="77777777" w:rsidR="00F02E15" w:rsidRDefault="00F02E15" w:rsidP="00F02E15">
      <w:pPr>
        <w:pStyle w:val="a3"/>
        <w:rPr>
          <w:sz w:val="14"/>
        </w:rPr>
      </w:pPr>
    </w:p>
    <w:p w14:paraId="4B87110F" w14:textId="77777777" w:rsidR="00F02E15" w:rsidRDefault="00F02E15" w:rsidP="00F02E15">
      <w:pPr>
        <w:pStyle w:val="a3"/>
        <w:spacing w:before="8"/>
        <w:rPr>
          <w:sz w:val="12"/>
        </w:rPr>
      </w:pPr>
    </w:p>
    <w:p w14:paraId="64CA9CE6" w14:textId="010E2D5D" w:rsidR="00F02E15" w:rsidRDefault="00F02E15" w:rsidP="00F02E15">
      <w:pPr>
        <w:jc w:val="center"/>
        <w:rPr>
          <w:spacing w:val="1"/>
        </w:rPr>
      </w:pPr>
      <w:r>
        <w:t>Дніпро</w:t>
      </w:r>
    </w:p>
    <w:p w14:paraId="2EE6EF9B" w14:textId="17EEF898" w:rsidR="00F02E15" w:rsidRDefault="00F02E15" w:rsidP="00F02E15">
      <w:pPr>
        <w:jc w:val="center"/>
        <w:rPr>
          <w:spacing w:val="-67"/>
        </w:rPr>
      </w:pPr>
      <w:r>
        <w:t>НТУ «ДП»</w:t>
      </w:r>
    </w:p>
    <w:p w14:paraId="2AF16DB4" w14:textId="5DF8DA98" w:rsidR="00CC3964" w:rsidRDefault="00F02E15" w:rsidP="00F02E15">
      <w:pPr>
        <w:jc w:val="center"/>
      </w:pPr>
      <w:r>
        <w:t>202</w:t>
      </w:r>
      <w:r w:rsidRPr="00F02E15">
        <w:t>4</w:t>
      </w:r>
    </w:p>
    <w:p w14:paraId="0B0A5109" w14:textId="77777777" w:rsidR="00CC3964" w:rsidRDefault="00CC3964">
      <w:pPr>
        <w:jc w:val="center"/>
        <w:sectPr w:rsidR="00CC3964">
          <w:footerReference w:type="default" r:id="rId9"/>
          <w:type w:val="continuous"/>
          <w:pgSz w:w="11910" w:h="16840"/>
          <w:pgMar w:top="1040" w:right="620" w:bottom="880" w:left="1480" w:header="720" w:footer="692" w:gutter="0"/>
          <w:pgNumType w:start="1"/>
          <w:cols w:space="720"/>
        </w:sectPr>
      </w:pPr>
    </w:p>
    <w:p w14:paraId="25D3740D" w14:textId="1E639BDA" w:rsidR="00CC3964" w:rsidRDefault="00E66106">
      <w:pPr>
        <w:pStyle w:val="a3"/>
        <w:spacing w:before="74"/>
        <w:ind w:left="222" w:right="225" w:firstLine="707"/>
        <w:jc w:val="both"/>
      </w:pPr>
      <w:r>
        <w:lastRenderedPageBreak/>
        <w:t xml:space="preserve">Робоча програма навчальної дисципліни «Інженерні вишукування» </w:t>
      </w:r>
      <w:bookmarkStart w:id="2" w:name="_Hlk126920273"/>
      <w:r w:rsidR="00EE1B70">
        <w:t>для студентів освітнього рівня бакалаврів спеціальності 192, 194 галузі знань 19 Архітектура та будівництво</w:t>
      </w:r>
      <w:bookmarkEnd w:id="2"/>
      <w:r w:rsidR="00EE1B70">
        <w:t xml:space="preserve"> </w:t>
      </w:r>
      <w:r>
        <w:t>/</w:t>
      </w:r>
      <w:r>
        <w:rPr>
          <w:spacing w:val="1"/>
        </w:rPr>
        <w:t xml:space="preserve"> </w:t>
      </w:r>
      <w:proofErr w:type="spellStart"/>
      <w:r>
        <w:t>Нац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техн</w:t>
      </w:r>
      <w:proofErr w:type="spellEnd"/>
      <w:r>
        <w:t>.</w:t>
      </w:r>
      <w:r>
        <w:rPr>
          <w:spacing w:val="1"/>
        </w:rPr>
        <w:t xml:space="preserve"> </w:t>
      </w:r>
      <w:r>
        <w:t>ун-т.</w:t>
      </w:r>
      <w:r>
        <w:rPr>
          <w:spacing w:val="1"/>
        </w:rPr>
        <w:t xml:space="preserve"> </w:t>
      </w:r>
      <w:r>
        <w:t>«Дніпровська</w:t>
      </w:r>
      <w:r>
        <w:rPr>
          <w:spacing w:val="1"/>
        </w:rPr>
        <w:t xml:space="preserve"> </w:t>
      </w:r>
      <w:r>
        <w:t>політехніка»,</w:t>
      </w:r>
      <w:r>
        <w:rPr>
          <w:spacing w:val="-2"/>
        </w:rPr>
        <w:t xml:space="preserve"> </w:t>
      </w:r>
      <w:r>
        <w:t>каф.</w:t>
      </w:r>
      <w:r>
        <w:rPr>
          <w:spacing w:val="-1"/>
        </w:rPr>
        <w:t xml:space="preserve"> </w:t>
      </w:r>
      <w:r>
        <w:t>БГ</w:t>
      </w:r>
      <w:r w:rsidR="001D1E57">
        <w:t>Т</w:t>
      </w:r>
      <w:r>
        <w:t>ГМ – Д.:</w:t>
      </w:r>
      <w:r>
        <w:rPr>
          <w:spacing w:val="1"/>
        </w:rPr>
        <w:t xml:space="preserve"> </w:t>
      </w:r>
      <w:r>
        <w:t>НТУ</w:t>
      </w:r>
      <w:r>
        <w:rPr>
          <w:spacing w:val="-3"/>
        </w:rPr>
        <w:t xml:space="preserve"> </w:t>
      </w:r>
      <w:r>
        <w:t>«ДП»,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13 с.</w:t>
      </w:r>
    </w:p>
    <w:p w14:paraId="3425D53C" w14:textId="2D1D3323" w:rsidR="00F02E15" w:rsidRDefault="00E66106" w:rsidP="00F02E15">
      <w:pPr>
        <w:pStyle w:val="a3"/>
        <w:spacing w:before="122" w:line="328" w:lineRule="auto"/>
        <w:ind w:left="930" w:right="29"/>
        <w:jc w:val="both"/>
      </w:pPr>
      <w:r>
        <w:t xml:space="preserve">Розробник – </w:t>
      </w:r>
      <w:proofErr w:type="spellStart"/>
      <w:r w:rsidR="00F02E15">
        <w:t>Хозяйкіна</w:t>
      </w:r>
      <w:proofErr w:type="spellEnd"/>
      <w:r w:rsidR="00F02E15">
        <w:t xml:space="preserve"> Наталія Володимирівна</w:t>
      </w:r>
    </w:p>
    <w:p w14:paraId="3C17EFE3" w14:textId="48CB23B6" w:rsidR="00CC3964" w:rsidRDefault="00E66106">
      <w:pPr>
        <w:pStyle w:val="a3"/>
        <w:spacing w:before="122" w:line="328" w:lineRule="auto"/>
        <w:ind w:left="930" w:right="3490"/>
        <w:jc w:val="both"/>
      </w:pPr>
      <w:r>
        <w:t xml:space="preserve"> Робоча</w:t>
      </w:r>
      <w:r>
        <w:rPr>
          <w:spacing w:val="-1"/>
        </w:rPr>
        <w:t xml:space="preserve"> </w:t>
      </w:r>
      <w:r>
        <w:t>програма регламентує:</w:t>
      </w:r>
    </w:p>
    <w:p w14:paraId="7D5AB725" w14:textId="77777777" w:rsidR="00CC3964" w:rsidRDefault="00E66106">
      <w:pPr>
        <w:pStyle w:val="a4"/>
        <w:numPr>
          <w:ilvl w:val="0"/>
          <w:numId w:val="21"/>
        </w:numPr>
        <w:tabs>
          <w:tab w:val="left" w:pos="929"/>
          <w:tab w:val="left" w:pos="930"/>
        </w:tabs>
        <w:spacing w:before="2" w:line="342" w:lineRule="exact"/>
        <w:rPr>
          <w:sz w:val="28"/>
        </w:rPr>
      </w:pPr>
      <w:r>
        <w:rPr>
          <w:sz w:val="28"/>
        </w:rPr>
        <w:t>мету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дисципліни;</w:t>
      </w:r>
    </w:p>
    <w:p w14:paraId="1C3104EC" w14:textId="77777777" w:rsidR="00CC3964" w:rsidRDefault="00E66106">
      <w:pPr>
        <w:pStyle w:val="a4"/>
        <w:numPr>
          <w:ilvl w:val="0"/>
          <w:numId w:val="21"/>
        </w:numPr>
        <w:tabs>
          <w:tab w:val="left" w:pos="929"/>
          <w:tab w:val="left" w:pos="930"/>
        </w:tabs>
        <w:spacing w:line="342" w:lineRule="exact"/>
        <w:rPr>
          <w:sz w:val="28"/>
        </w:rPr>
      </w:pPr>
      <w:r>
        <w:rPr>
          <w:sz w:val="28"/>
        </w:rPr>
        <w:t>дисциплінарні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навчання;</w:t>
      </w:r>
    </w:p>
    <w:p w14:paraId="1F969C97" w14:textId="77777777" w:rsidR="00CC3964" w:rsidRDefault="00E66106">
      <w:pPr>
        <w:pStyle w:val="a4"/>
        <w:numPr>
          <w:ilvl w:val="0"/>
          <w:numId w:val="21"/>
        </w:numPr>
        <w:tabs>
          <w:tab w:val="left" w:pos="929"/>
          <w:tab w:val="left" w:pos="930"/>
        </w:tabs>
        <w:rPr>
          <w:sz w:val="28"/>
        </w:rPr>
      </w:pPr>
      <w:r>
        <w:rPr>
          <w:sz w:val="28"/>
        </w:rPr>
        <w:t>базові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дисципліни;</w:t>
      </w:r>
    </w:p>
    <w:p w14:paraId="700211F0" w14:textId="77777777" w:rsidR="00CC3964" w:rsidRDefault="00E66106">
      <w:pPr>
        <w:pStyle w:val="a4"/>
        <w:numPr>
          <w:ilvl w:val="0"/>
          <w:numId w:val="21"/>
        </w:numPr>
        <w:tabs>
          <w:tab w:val="left" w:pos="929"/>
          <w:tab w:val="left" w:pos="930"/>
        </w:tabs>
        <w:spacing w:before="1"/>
        <w:ind w:right="236"/>
        <w:rPr>
          <w:sz w:val="28"/>
        </w:rPr>
      </w:pPr>
      <w:r>
        <w:rPr>
          <w:sz w:val="28"/>
        </w:rPr>
        <w:t>обсяг</w:t>
      </w:r>
      <w:r>
        <w:rPr>
          <w:spacing w:val="25"/>
          <w:sz w:val="28"/>
        </w:rPr>
        <w:t xml:space="preserve"> </w:t>
      </w:r>
      <w:r>
        <w:rPr>
          <w:sz w:val="28"/>
        </w:rPr>
        <w:t>і</w:t>
      </w:r>
      <w:r>
        <w:rPr>
          <w:spacing w:val="29"/>
          <w:sz w:val="28"/>
        </w:rPr>
        <w:t xml:space="preserve"> </w:t>
      </w:r>
      <w:r>
        <w:rPr>
          <w:sz w:val="28"/>
        </w:rPr>
        <w:t>розподіл</w:t>
      </w:r>
      <w:r>
        <w:rPr>
          <w:spacing w:val="27"/>
          <w:sz w:val="28"/>
        </w:rPr>
        <w:t xml:space="preserve"> </w:t>
      </w:r>
      <w:r>
        <w:rPr>
          <w:sz w:val="28"/>
        </w:rPr>
        <w:t>за</w:t>
      </w:r>
      <w:r>
        <w:rPr>
          <w:spacing w:val="23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26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29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26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28"/>
          <w:sz w:val="28"/>
        </w:rPr>
        <w:t xml:space="preserve"> </w:t>
      </w:r>
      <w:r>
        <w:rPr>
          <w:sz w:val="28"/>
        </w:rPr>
        <w:t>та</w:t>
      </w:r>
      <w:r>
        <w:rPr>
          <w:spacing w:val="28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навчальних занять;</w:t>
      </w:r>
    </w:p>
    <w:p w14:paraId="1A771029" w14:textId="77777777" w:rsidR="00CC3964" w:rsidRDefault="00E66106">
      <w:pPr>
        <w:pStyle w:val="a4"/>
        <w:numPr>
          <w:ilvl w:val="0"/>
          <w:numId w:val="21"/>
        </w:numPr>
        <w:tabs>
          <w:tab w:val="left" w:pos="929"/>
          <w:tab w:val="left" w:pos="930"/>
        </w:tabs>
        <w:spacing w:line="340" w:lineRule="exact"/>
        <w:rPr>
          <w:sz w:val="28"/>
        </w:rPr>
      </w:pPr>
      <w:r>
        <w:rPr>
          <w:sz w:val="28"/>
        </w:rPr>
        <w:t>програму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4"/>
          <w:sz w:val="28"/>
        </w:rPr>
        <w:t xml:space="preserve"> </w:t>
      </w:r>
      <w:r>
        <w:rPr>
          <w:sz w:val="28"/>
        </w:rPr>
        <w:t>(тематичний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занять);</w:t>
      </w:r>
    </w:p>
    <w:p w14:paraId="64B3C4FE" w14:textId="77777777" w:rsidR="00CC3964" w:rsidRDefault="00E66106">
      <w:pPr>
        <w:pStyle w:val="a4"/>
        <w:numPr>
          <w:ilvl w:val="0"/>
          <w:numId w:val="21"/>
        </w:numPr>
        <w:tabs>
          <w:tab w:val="left" w:pos="929"/>
          <w:tab w:val="left" w:pos="930"/>
        </w:tabs>
        <w:ind w:right="227"/>
        <w:rPr>
          <w:sz w:val="28"/>
        </w:rPr>
      </w:pPr>
      <w:r>
        <w:rPr>
          <w:sz w:val="28"/>
        </w:rPr>
        <w:t>алгоритм</w:t>
      </w:r>
      <w:r>
        <w:rPr>
          <w:spacing w:val="25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26"/>
          <w:sz w:val="28"/>
        </w:rPr>
        <w:t xml:space="preserve"> </w:t>
      </w:r>
      <w:r>
        <w:rPr>
          <w:sz w:val="28"/>
        </w:rPr>
        <w:t>рівня</w:t>
      </w:r>
      <w:r>
        <w:rPr>
          <w:spacing w:val="26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26"/>
          <w:sz w:val="28"/>
        </w:rPr>
        <w:t xml:space="preserve"> </w:t>
      </w:r>
      <w:r>
        <w:rPr>
          <w:sz w:val="28"/>
        </w:rPr>
        <w:t>дисциплінарних</w:t>
      </w:r>
      <w:r>
        <w:rPr>
          <w:spacing w:val="24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1"/>
          <w:sz w:val="28"/>
        </w:rPr>
        <w:t xml:space="preserve"> </w:t>
      </w:r>
      <w:r>
        <w:rPr>
          <w:sz w:val="28"/>
        </w:rPr>
        <w:t>(шкали,</w:t>
      </w:r>
      <w:r>
        <w:rPr>
          <w:spacing w:val="-2"/>
          <w:sz w:val="28"/>
        </w:rPr>
        <w:t xml:space="preserve"> </w:t>
      </w:r>
      <w:r>
        <w:rPr>
          <w:sz w:val="28"/>
        </w:rPr>
        <w:t>засоби,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критерії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оцінювання);</w:t>
      </w:r>
    </w:p>
    <w:p w14:paraId="5F9924C8" w14:textId="77777777" w:rsidR="00CC3964" w:rsidRDefault="00E66106">
      <w:pPr>
        <w:pStyle w:val="a4"/>
        <w:numPr>
          <w:ilvl w:val="0"/>
          <w:numId w:val="21"/>
        </w:numPr>
        <w:tabs>
          <w:tab w:val="left" w:pos="929"/>
          <w:tab w:val="left" w:pos="930"/>
        </w:tabs>
        <w:spacing w:line="340" w:lineRule="exact"/>
        <w:rPr>
          <w:sz w:val="28"/>
        </w:rPr>
      </w:pPr>
      <w:r>
        <w:rPr>
          <w:sz w:val="28"/>
        </w:rPr>
        <w:t>інструменти,</w:t>
      </w:r>
      <w:r>
        <w:rPr>
          <w:spacing w:val="-6"/>
          <w:sz w:val="28"/>
        </w:rPr>
        <w:t xml:space="preserve"> </w:t>
      </w:r>
      <w:r>
        <w:rPr>
          <w:sz w:val="28"/>
        </w:rPr>
        <w:t>обладнання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програмне</w:t>
      </w:r>
      <w:r>
        <w:rPr>
          <w:spacing w:val="-6"/>
          <w:sz w:val="28"/>
        </w:rPr>
        <w:t xml:space="preserve"> </w:t>
      </w:r>
      <w:r>
        <w:rPr>
          <w:sz w:val="28"/>
        </w:rPr>
        <w:t>забезпечення;</w:t>
      </w:r>
    </w:p>
    <w:p w14:paraId="1124E4B3" w14:textId="77777777" w:rsidR="00CC3964" w:rsidRDefault="00E66106">
      <w:pPr>
        <w:pStyle w:val="a4"/>
        <w:numPr>
          <w:ilvl w:val="0"/>
          <w:numId w:val="21"/>
        </w:numPr>
        <w:tabs>
          <w:tab w:val="left" w:pos="929"/>
          <w:tab w:val="left" w:pos="930"/>
        </w:tabs>
        <w:rPr>
          <w:sz w:val="28"/>
        </w:rPr>
      </w:pPr>
      <w:r>
        <w:rPr>
          <w:sz w:val="28"/>
        </w:rPr>
        <w:t>рекомендовані</w:t>
      </w:r>
      <w:r>
        <w:rPr>
          <w:spacing w:val="-5"/>
          <w:sz w:val="28"/>
        </w:rPr>
        <w:t xml:space="preserve"> </w:t>
      </w:r>
      <w:r>
        <w:rPr>
          <w:sz w:val="28"/>
        </w:rPr>
        <w:t>джерела</w:t>
      </w:r>
      <w:r>
        <w:rPr>
          <w:spacing w:val="-5"/>
          <w:sz w:val="28"/>
        </w:rPr>
        <w:t xml:space="preserve"> </w:t>
      </w:r>
      <w:r>
        <w:rPr>
          <w:sz w:val="28"/>
        </w:rPr>
        <w:t>інформації.</w:t>
      </w:r>
    </w:p>
    <w:p w14:paraId="4F666AE9" w14:textId="77777777" w:rsidR="00CC3964" w:rsidRPr="00163359" w:rsidRDefault="00CC3964">
      <w:pPr>
        <w:pStyle w:val="a3"/>
        <w:spacing w:before="9"/>
      </w:pPr>
    </w:p>
    <w:p w14:paraId="27205C37" w14:textId="77777777" w:rsidR="00CC3964" w:rsidRDefault="00E66106">
      <w:pPr>
        <w:pStyle w:val="a3"/>
        <w:ind w:left="222" w:right="232" w:firstLine="707"/>
        <w:jc w:val="both"/>
      </w:pPr>
      <w:r>
        <w:t xml:space="preserve">Робоча програма призначена для реалізації </w:t>
      </w:r>
      <w:proofErr w:type="spellStart"/>
      <w:r>
        <w:t>компетентнісного</w:t>
      </w:r>
      <w:proofErr w:type="spellEnd"/>
      <w:r>
        <w:t xml:space="preserve"> підходу</w:t>
      </w:r>
      <w:r>
        <w:rPr>
          <w:spacing w:val="1"/>
        </w:rPr>
        <w:t xml:space="preserve"> </w:t>
      </w:r>
      <w:r>
        <w:t>під час планування освітнього процесу, викладання дисципліни, підготовки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контрольних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провадження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забезпечення</w:t>
      </w:r>
      <w:r>
        <w:rPr>
          <w:spacing w:val="70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вищої освіти,</w:t>
      </w:r>
      <w:r>
        <w:rPr>
          <w:spacing w:val="-2"/>
        </w:rPr>
        <w:t xml:space="preserve"> </w:t>
      </w:r>
      <w:r>
        <w:t>акредитації</w:t>
      </w:r>
      <w:r>
        <w:rPr>
          <w:spacing w:val="1"/>
        </w:rPr>
        <w:t xml:space="preserve"> </w:t>
      </w:r>
      <w:r>
        <w:t>освітніх програм</w:t>
      </w:r>
      <w:r>
        <w:rPr>
          <w:spacing w:val="-3"/>
        </w:rPr>
        <w:t xml:space="preserve"> </w:t>
      </w:r>
      <w:r>
        <w:t>у межах спеціальності.</w:t>
      </w:r>
    </w:p>
    <w:p w14:paraId="1F7E6F37" w14:textId="77777777" w:rsidR="00CC3964" w:rsidRDefault="00CC3964">
      <w:pPr>
        <w:pStyle w:val="a3"/>
        <w:rPr>
          <w:sz w:val="30"/>
        </w:rPr>
      </w:pPr>
    </w:p>
    <w:p w14:paraId="7DCF00B5" w14:textId="77777777" w:rsidR="00F02E15" w:rsidRDefault="00F02E15" w:rsidP="00EE1B70">
      <w:pPr>
        <w:pStyle w:val="a3"/>
        <w:spacing w:before="217"/>
        <w:ind w:left="222" w:right="307" w:firstLine="707"/>
        <w:jc w:val="both"/>
        <w:rPr>
          <w:rStyle w:val="eop"/>
          <w:color w:val="000000"/>
          <w:shd w:val="clear" w:color="auto" w:fill="FFFFFF"/>
        </w:rPr>
      </w:pPr>
      <w:bookmarkStart w:id="3" w:name="_Hlk126920428"/>
      <w:r>
        <w:rPr>
          <w:rStyle w:val="normaltextrun"/>
          <w:color w:val="000000"/>
          <w:shd w:val="clear" w:color="auto" w:fill="FFFFFF"/>
        </w:rPr>
        <w:t>Погоджено рішеннями науково-методичною комісією спеціальності 192 Будівництво та цивільна інженерія (протокол №15 від 27.06.2024 р.) з урахуванням відповідних науково-методичних комісій галузі знань 19 Архітектура та будівництво.</w:t>
      </w:r>
      <w:r>
        <w:rPr>
          <w:rStyle w:val="eop"/>
          <w:color w:val="000000"/>
          <w:shd w:val="clear" w:color="auto" w:fill="FFFFFF"/>
        </w:rPr>
        <w:t> </w:t>
      </w:r>
    </w:p>
    <w:p w14:paraId="7CCC1FEB" w14:textId="77777777" w:rsidR="00F02E15" w:rsidRDefault="00F02E15" w:rsidP="00EE1B70">
      <w:pPr>
        <w:pStyle w:val="a3"/>
        <w:spacing w:before="217"/>
        <w:ind w:left="222" w:right="307" w:firstLine="707"/>
        <w:jc w:val="both"/>
        <w:rPr>
          <w:rStyle w:val="eop"/>
          <w:color w:val="000000"/>
          <w:shd w:val="clear" w:color="auto" w:fill="FFFFFF"/>
        </w:rPr>
      </w:pPr>
    </w:p>
    <w:p w14:paraId="1DB852D7" w14:textId="30A9CA8C" w:rsidR="00EE1B70" w:rsidRDefault="00EE1B70" w:rsidP="00EE1B70">
      <w:pPr>
        <w:pStyle w:val="a3"/>
        <w:spacing w:before="217"/>
        <w:ind w:left="222" w:right="307" w:firstLine="707"/>
        <w:jc w:val="both"/>
      </w:pPr>
      <w:r>
        <w:t>Робоча програма буде корисною для формування змісту підвищення кваліфікації науково-педагогічних працівників кафедр університету</w:t>
      </w:r>
    </w:p>
    <w:bookmarkEnd w:id="3"/>
    <w:p w14:paraId="758656D2" w14:textId="77777777" w:rsidR="00CC3964" w:rsidRDefault="00CC3964">
      <w:pPr>
        <w:jc w:val="both"/>
        <w:sectPr w:rsidR="00CC3964">
          <w:pgSz w:w="11910" w:h="16840"/>
          <w:pgMar w:top="1040" w:right="620" w:bottom="960" w:left="1480" w:header="0" w:footer="692" w:gutter="0"/>
          <w:cols w:space="720"/>
        </w:sectPr>
      </w:pPr>
    </w:p>
    <w:p w14:paraId="3DBDB6F1" w14:textId="77777777" w:rsidR="00CC3964" w:rsidRDefault="00E66106">
      <w:pPr>
        <w:spacing w:before="74"/>
        <w:ind w:left="1326" w:right="1329"/>
        <w:jc w:val="center"/>
        <w:rPr>
          <w:b/>
          <w:sz w:val="28"/>
        </w:rPr>
      </w:pPr>
      <w:r>
        <w:rPr>
          <w:b/>
          <w:sz w:val="28"/>
        </w:rPr>
        <w:lastRenderedPageBreak/>
        <w:t>ЗМІСТ</w:t>
      </w:r>
    </w:p>
    <w:sdt>
      <w:sdtPr>
        <w:id w:val="1517419892"/>
        <w:docPartObj>
          <w:docPartGallery w:val="Table of Contents"/>
          <w:docPartUnique/>
        </w:docPartObj>
      </w:sdtPr>
      <w:sdtEndPr/>
      <w:sdtContent>
        <w:p w14:paraId="322010BF" w14:textId="77777777" w:rsidR="00CC3964" w:rsidRDefault="00E66106">
          <w:pPr>
            <w:pStyle w:val="10"/>
            <w:numPr>
              <w:ilvl w:val="0"/>
              <w:numId w:val="20"/>
            </w:numPr>
            <w:tabs>
              <w:tab w:val="left" w:pos="701"/>
              <w:tab w:val="left" w:pos="702"/>
              <w:tab w:val="left" w:leader="dot" w:pos="9447"/>
            </w:tabs>
            <w:spacing w:before="146"/>
          </w:pPr>
          <w:hyperlink w:anchor="_bookmark0" w:history="1">
            <w:r>
              <w:t>МЕТА</w:t>
            </w:r>
            <w:r>
              <w:rPr>
                <w:spacing w:val="-4"/>
              </w:rPr>
              <w:t xml:space="preserve"> </w:t>
            </w:r>
            <w:r>
              <w:t>НАВЧАЛЬНОЇ</w:t>
            </w:r>
            <w:r>
              <w:rPr>
                <w:spacing w:val="-2"/>
              </w:rPr>
              <w:t xml:space="preserve"> </w:t>
            </w:r>
            <w:r>
              <w:t>ДИЦИПЛІНИ</w:t>
            </w:r>
            <w:r>
              <w:tab/>
              <w:t>4</w:t>
            </w:r>
          </w:hyperlink>
        </w:p>
        <w:p w14:paraId="132F3705" w14:textId="77777777" w:rsidR="00CC3964" w:rsidRDefault="00E66106">
          <w:pPr>
            <w:pStyle w:val="10"/>
            <w:numPr>
              <w:ilvl w:val="0"/>
              <w:numId w:val="20"/>
            </w:numPr>
            <w:tabs>
              <w:tab w:val="left" w:pos="701"/>
              <w:tab w:val="left" w:pos="702"/>
              <w:tab w:val="left" w:leader="dot" w:pos="9447"/>
            </w:tabs>
            <w:spacing w:before="100"/>
          </w:pPr>
          <w:hyperlink w:anchor="_bookmark1" w:history="1">
            <w:r>
              <w:t>ОЧІКУВАНІ</w:t>
            </w:r>
            <w:r>
              <w:rPr>
                <w:spacing w:val="-5"/>
              </w:rPr>
              <w:t xml:space="preserve"> </w:t>
            </w:r>
            <w:r>
              <w:t>ДИСЦИПЛІНАРНІ</w:t>
            </w:r>
            <w:r>
              <w:rPr>
                <w:spacing w:val="-8"/>
              </w:rPr>
              <w:t xml:space="preserve"> </w:t>
            </w:r>
            <w:r>
              <w:t>РЕЗУЛЬТАТИ</w:t>
            </w:r>
            <w:r>
              <w:rPr>
                <w:spacing w:val="-5"/>
              </w:rPr>
              <w:t xml:space="preserve"> </w:t>
            </w:r>
            <w:r>
              <w:t>НАВЧАННЯ</w:t>
            </w:r>
            <w:r>
              <w:tab/>
              <w:t>4</w:t>
            </w:r>
          </w:hyperlink>
        </w:p>
        <w:p w14:paraId="155E872C" w14:textId="77777777" w:rsidR="00CC3964" w:rsidRDefault="00E66106">
          <w:pPr>
            <w:pStyle w:val="10"/>
            <w:numPr>
              <w:ilvl w:val="0"/>
              <w:numId w:val="20"/>
            </w:numPr>
            <w:tabs>
              <w:tab w:val="left" w:pos="701"/>
              <w:tab w:val="left" w:pos="702"/>
              <w:tab w:val="left" w:leader="dot" w:pos="9447"/>
            </w:tabs>
          </w:pPr>
          <w:hyperlink w:anchor="_bookmark2" w:history="1">
            <w:r>
              <w:t>БАЗОВІ</w:t>
            </w:r>
            <w:r>
              <w:rPr>
                <w:spacing w:val="-7"/>
              </w:rPr>
              <w:t xml:space="preserve"> </w:t>
            </w:r>
            <w:r>
              <w:t>ДИСЦИПЛІНИ</w:t>
            </w:r>
            <w:r>
              <w:tab/>
              <w:t>4</w:t>
            </w:r>
          </w:hyperlink>
        </w:p>
        <w:p w14:paraId="667459FB" w14:textId="77777777" w:rsidR="00CC3964" w:rsidRDefault="00E66106">
          <w:pPr>
            <w:pStyle w:val="10"/>
            <w:numPr>
              <w:ilvl w:val="0"/>
              <w:numId w:val="20"/>
            </w:numPr>
            <w:tabs>
              <w:tab w:val="left" w:pos="701"/>
              <w:tab w:val="left" w:pos="702"/>
              <w:tab w:val="left" w:leader="dot" w:pos="9447"/>
            </w:tabs>
            <w:spacing w:before="99"/>
            <w:ind w:left="222" w:right="237" w:firstLine="0"/>
          </w:pPr>
          <w:hyperlink w:anchor="_bookmark3" w:history="1">
            <w:r>
              <w:t>ОБСЯГ І РОЗПОДІЛ ЗА ФОРМАМИ ОРГАНІЗАЦІЇ ОСВІТНЬОГО ПРОЦЕСУ ТА</w:t>
            </w:r>
          </w:hyperlink>
          <w:r>
            <w:rPr>
              <w:spacing w:val="1"/>
            </w:rPr>
            <w:t xml:space="preserve"> </w:t>
          </w:r>
          <w:hyperlink w:anchor="_bookmark3" w:history="1">
            <w:r>
              <w:t>ВИДАМИ</w:t>
            </w:r>
            <w:r>
              <w:rPr>
                <w:spacing w:val="-4"/>
              </w:rPr>
              <w:t xml:space="preserve"> </w:t>
            </w:r>
            <w:r>
              <w:t>НАВЧАЛЬНИХ</w:t>
            </w:r>
            <w:r>
              <w:rPr>
                <w:spacing w:val="-4"/>
              </w:rPr>
              <w:t xml:space="preserve"> </w:t>
            </w:r>
            <w:r>
              <w:t>ЗАНЯТЬ</w:t>
            </w:r>
            <w:r>
              <w:tab/>
            </w:r>
            <w:r>
              <w:rPr>
                <w:spacing w:val="-3"/>
              </w:rPr>
              <w:t>4</w:t>
            </w:r>
          </w:hyperlink>
        </w:p>
        <w:p w14:paraId="18ACD877" w14:textId="77777777" w:rsidR="00CC3964" w:rsidRDefault="00E66106">
          <w:pPr>
            <w:pStyle w:val="10"/>
            <w:numPr>
              <w:ilvl w:val="0"/>
              <w:numId w:val="20"/>
            </w:numPr>
            <w:tabs>
              <w:tab w:val="left" w:pos="701"/>
              <w:tab w:val="left" w:pos="702"/>
              <w:tab w:val="left" w:leader="dot" w:pos="9447"/>
            </w:tabs>
          </w:pPr>
          <w:hyperlink w:anchor="_bookmark4" w:history="1">
            <w:r>
              <w:t>ПРОГРАМА</w:t>
            </w:r>
            <w:r>
              <w:rPr>
                <w:spacing w:val="-5"/>
              </w:rPr>
              <w:t xml:space="preserve"> </w:t>
            </w:r>
            <w:r>
              <w:t>ДИСЦИПЛІНИ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ВИДАМИ</w:t>
            </w:r>
            <w:r>
              <w:rPr>
                <w:spacing w:val="-3"/>
              </w:rPr>
              <w:t xml:space="preserve"> </w:t>
            </w:r>
            <w:r>
              <w:t>НАВЧАЛЬНИХ</w:t>
            </w:r>
            <w:r>
              <w:rPr>
                <w:spacing w:val="-4"/>
              </w:rPr>
              <w:t xml:space="preserve"> </w:t>
            </w:r>
            <w:r>
              <w:t>ЗАНЯТЬ</w:t>
            </w:r>
            <w:r>
              <w:tab/>
              <w:t>5</w:t>
            </w:r>
          </w:hyperlink>
        </w:p>
        <w:p w14:paraId="39F8FE62" w14:textId="77777777" w:rsidR="00CC3964" w:rsidRDefault="00E66106">
          <w:pPr>
            <w:pStyle w:val="10"/>
            <w:numPr>
              <w:ilvl w:val="0"/>
              <w:numId w:val="20"/>
            </w:numPr>
            <w:tabs>
              <w:tab w:val="left" w:pos="701"/>
              <w:tab w:val="left" w:pos="702"/>
              <w:tab w:val="left" w:leader="dot" w:pos="9447"/>
            </w:tabs>
            <w:spacing w:before="100"/>
          </w:pPr>
          <w:hyperlink w:anchor="_bookmark5" w:history="1">
            <w:r>
              <w:t>ОЦІНЮВАННЯ</w:t>
            </w:r>
            <w:r>
              <w:rPr>
                <w:spacing w:val="-6"/>
              </w:rPr>
              <w:t xml:space="preserve"> </w:t>
            </w:r>
            <w:r>
              <w:t>РЕЗУЛЬТАТІВ</w:t>
            </w:r>
            <w:r>
              <w:rPr>
                <w:spacing w:val="-4"/>
              </w:rPr>
              <w:t xml:space="preserve"> </w:t>
            </w:r>
            <w:r>
              <w:t>НАВЧАННЯ</w:t>
            </w:r>
            <w:r>
              <w:tab/>
              <w:t>6</w:t>
            </w:r>
          </w:hyperlink>
        </w:p>
        <w:p w14:paraId="2043D570" w14:textId="77777777" w:rsidR="00CC3964" w:rsidRDefault="00E66106">
          <w:pPr>
            <w:pStyle w:val="10"/>
            <w:numPr>
              <w:ilvl w:val="1"/>
              <w:numId w:val="20"/>
            </w:numPr>
            <w:tabs>
              <w:tab w:val="left" w:pos="941"/>
              <w:tab w:val="left" w:pos="942"/>
              <w:tab w:val="left" w:leader="dot" w:pos="9447"/>
            </w:tabs>
            <w:spacing w:before="99"/>
          </w:pPr>
          <w:hyperlink w:anchor="_bookmark6" w:history="1">
            <w:r>
              <w:t>Шкали</w:t>
            </w:r>
            <w:r>
              <w:tab/>
              <w:t>6</w:t>
            </w:r>
          </w:hyperlink>
        </w:p>
        <w:p w14:paraId="655FE960" w14:textId="77777777" w:rsidR="00CC3964" w:rsidRDefault="00E66106">
          <w:pPr>
            <w:pStyle w:val="10"/>
            <w:numPr>
              <w:ilvl w:val="1"/>
              <w:numId w:val="20"/>
            </w:numPr>
            <w:tabs>
              <w:tab w:val="left" w:pos="941"/>
              <w:tab w:val="left" w:pos="942"/>
              <w:tab w:val="left" w:leader="dot" w:pos="9447"/>
            </w:tabs>
          </w:pPr>
          <w:hyperlink w:anchor="_bookmark7" w:history="1">
            <w:r>
              <w:t>Засоби та</w:t>
            </w:r>
            <w:r>
              <w:rPr>
                <w:spacing w:val="-1"/>
              </w:rPr>
              <w:t xml:space="preserve"> </w:t>
            </w:r>
            <w:r>
              <w:t>процедури</w:t>
            </w:r>
            <w:r>
              <w:tab/>
              <w:t>6</w:t>
            </w:r>
          </w:hyperlink>
        </w:p>
        <w:p w14:paraId="2B88F0DA" w14:textId="77777777" w:rsidR="00CC3964" w:rsidRDefault="00E66106">
          <w:pPr>
            <w:pStyle w:val="10"/>
            <w:numPr>
              <w:ilvl w:val="1"/>
              <w:numId w:val="20"/>
            </w:numPr>
            <w:tabs>
              <w:tab w:val="left" w:pos="941"/>
              <w:tab w:val="left" w:pos="942"/>
              <w:tab w:val="left" w:leader="dot" w:pos="9447"/>
            </w:tabs>
          </w:pPr>
          <w:hyperlink w:anchor="_bookmark8" w:history="1">
            <w:r>
              <w:t>Критерії</w:t>
            </w:r>
            <w:r>
              <w:tab/>
              <w:t>7</w:t>
            </w:r>
          </w:hyperlink>
        </w:p>
        <w:p w14:paraId="3F8CA107" w14:textId="77777777" w:rsidR="00CC3964" w:rsidRDefault="00E66106">
          <w:pPr>
            <w:pStyle w:val="10"/>
            <w:numPr>
              <w:ilvl w:val="0"/>
              <w:numId w:val="20"/>
            </w:numPr>
            <w:tabs>
              <w:tab w:val="left" w:pos="701"/>
              <w:tab w:val="left" w:pos="702"/>
              <w:tab w:val="left" w:leader="dot" w:pos="9327"/>
            </w:tabs>
            <w:spacing w:before="98"/>
          </w:pPr>
          <w:hyperlink w:anchor="_bookmark9" w:history="1">
            <w:r>
              <w:t>ІНСТРУМЕНТИ,</w:t>
            </w:r>
            <w:r>
              <w:rPr>
                <w:spacing w:val="-4"/>
              </w:rPr>
              <w:t xml:space="preserve"> </w:t>
            </w:r>
            <w:r>
              <w:t>ОБЛАДНАННЯ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ПРОГРАМНЕ</w:t>
            </w:r>
            <w:r>
              <w:rPr>
                <w:spacing w:val="-3"/>
              </w:rPr>
              <w:t xml:space="preserve"> </w:t>
            </w:r>
            <w:r>
              <w:t>ЗАБЕЗПЕЧЕННЯ</w:t>
            </w:r>
            <w:r>
              <w:tab/>
              <w:t>11</w:t>
            </w:r>
          </w:hyperlink>
        </w:p>
        <w:p w14:paraId="110A6E79" w14:textId="77777777" w:rsidR="00CC3964" w:rsidRDefault="00E66106">
          <w:pPr>
            <w:pStyle w:val="10"/>
            <w:numPr>
              <w:ilvl w:val="0"/>
              <w:numId w:val="20"/>
            </w:numPr>
            <w:tabs>
              <w:tab w:val="left" w:pos="701"/>
              <w:tab w:val="left" w:pos="702"/>
              <w:tab w:val="left" w:leader="dot" w:pos="9327"/>
            </w:tabs>
          </w:pPr>
          <w:hyperlink w:anchor="_bookmark10" w:history="1">
            <w:r>
              <w:t>РЕКОМЕНДОВАНІ</w:t>
            </w:r>
            <w:r>
              <w:rPr>
                <w:spacing w:val="-6"/>
              </w:rPr>
              <w:t xml:space="preserve"> </w:t>
            </w:r>
            <w:r>
              <w:t>ДЖЕРЕЛА</w:t>
            </w:r>
            <w:r>
              <w:rPr>
                <w:spacing w:val="-3"/>
              </w:rPr>
              <w:t xml:space="preserve"> </w:t>
            </w:r>
            <w:r>
              <w:t>ІНФОРМАЦІЇ</w:t>
            </w:r>
            <w:r>
              <w:tab/>
              <w:t>12</w:t>
            </w:r>
          </w:hyperlink>
        </w:p>
      </w:sdtContent>
    </w:sdt>
    <w:p w14:paraId="583CE522" w14:textId="77777777" w:rsidR="00CC3964" w:rsidRDefault="00CC3964">
      <w:pPr>
        <w:sectPr w:rsidR="00CC3964">
          <w:pgSz w:w="11910" w:h="16840"/>
          <w:pgMar w:top="1040" w:right="620" w:bottom="960" w:left="1480" w:header="0" w:footer="692" w:gutter="0"/>
          <w:cols w:space="720"/>
        </w:sectPr>
      </w:pPr>
    </w:p>
    <w:p w14:paraId="332F26A3" w14:textId="77777777" w:rsidR="00CC3964" w:rsidRDefault="00E66106">
      <w:pPr>
        <w:pStyle w:val="1"/>
        <w:numPr>
          <w:ilvl w:val="0"/>
          <w:numId w:val="19"/>
        </w:numPr>
        <w:tabs>
          <w:tab w:val="left" w:pos="2876"/>
          <w:tab w:val="left" w:pos="2877"/>
        </w:tabs>
        <w:spacing w:before="74"/>
        <w:ind w:hanging="709"/>
        <w:jc w:val="left"/>
      </w:pPr>
      <w:bookmarkStart w:id="4" w:name="_bookmark0"/>
      <w:bookmarkEnd w:id="4"/>
      <w:r>
        <w:lastRenderedPageBreak/>
        <w:t>МЕТА</w:t>
      </w:r>
      <w:r>
        <w:rPr>
          <w:spacing w:val="-2"/>
        </w:rPr>
        <w:t xml:space="preserve"> </w:t>
      </w:r>
      <w:r>
        <w:t>НАВЧАЛЬНОЇ</w:t>
      </w:r>
      <w:r>
        <w:rPr>
          <w:spacing w:val="-5"/>
        </w:rPr>
        <w:t xml:space="preserve"> </w:t>
      </w:r>
      <w:r>
        <w:t>ДИЦИПЛІНИ</w:t>
      </w:r>
    </w:p>
    <w:p w14:paraId="5A086251" w14:textId="77777777" w:rsidR="00CC3964" w:rsidRPr="00163359" w:rsidRDefault="00E66106">
      <w:pPr>
        <w:pStyle w:val="a3"/>
        <w:spacing w:before="1"/>
        <w:ind w:left="222" w:right="208" w:firstLine="539"/>
        <w:jc w:val="both"/>
        <w:rPr>
          <w:sz w:val="26"/>
          <w:szCs w:val="26"/>
        </w:rPr>
      </w:pPr>
      <w:r w:rsidRPr="00163359">
        <w:rPr>
          <w:b/>
          <w:sz w:val="26"/>
          <w:szCs w:val="26"/>
        </w:rPr>
        <w:t>Мета</w:t>
      </w:r>
      <w:r w:rsidRPr="00163359">
        <w:rPr>
          <w:b/>
          <w:spacing w:val="1"/>
          <w:sz w:val="26"/>
          <w:szCs w:val="26"/>
        </w:rPr>
        <w:t xml:space="preserve"> </w:t>
      </w:r>
      <w:r w:rsidRPr="00163359">
        <w:rPr>
          <w:b/>
          <w:sz w:val="26"/>
          <w:szCs w:val="26"/>
        </w:rPr>
        <w:t>дисципліни</w:t>
      </w:r>
      <w:r w:rsidRPr="00163359">
        <w:rPr>
          <w:b/>
          <w:spacing w:val="1"/>
          <w:sz w:val="26"/>
          <w:szCs w:val="26"/>
        </w:rPr>
        <w:t xml:space="preserve"> </w:t>
      </w:r>
      <w:r w:rsidRPr="00163359">
        <w:rPr>
          <w:b/>
          <w:sz w:val="26"/>
          <w:szCs w:val="26"/>
        </w:rPr>
        <w:t>–</w:t>
      </w:r>
      <w:r w:rsidRPr="00163359">
        <w:rPr>
          <w:b/>
          <w:spacing w:val="1"/>
          <w:sz w:val="26"/>
          <w:szCs w:val="26"/>
        </w:rPr>
        <w:t xml:space="preserve"> </w:t>
      </w:r>
      <w:r w:rsidRPr="00163359">
        <w:rPr>
          <w:sz w:val="26"/>
          <w:szCs w:val="26"/>
        </w:rPr>
        <w:t>формування</w:t>
      </w:r>
      <w:r w:rsidRPr="00163359">
        <w:rPr>
          <w:spacing w:val="1"/>
          <w:sz w:val="26"/>
          <w:szCs w:val="26"/>
        </w:rPr>
        <w:t xml:space="preserve"> </w:t>
      </w:r>
      <w:proofErr w:type="spellStart"/>
      <w:r w:rsidRPr="00163359">
        <w:rPr>
          <w:sz w:val="26"/>
          <w:szCs w:val="26"/>
        </w:rPr>
        <w:t>компетентностей</w:t>
      </w:r>
      <w:proofErr w:type="spellEnd"/>
      <w:r w:rsidRPr="00163359">
        <w:rPr>
          <w:spacing w:val="1"/>
          <w:sz w:val="26"/>
          <w:szCs w:val="26"/>
        </w:rPr>
        <w:t xml:space="preserve"> </w:t>
      </w:r>
      <w:r w:rsidRPr="00163359">
        <w:rPr>
          <w:sz w:val="26"/>
          <w:szCs w:val="26"/>
        </w:rPr>
        <w:t>обґрунтовано</w:t>
      </w:r>
      <w:r w:rsidRPr="00163359">
        <w:rPr>
          <w:spacing w:val="-67"/>
          <w:sz w:val="26"/>
          <w:szCs w:val="26"/>
        </w:rPr>
        <w:t xml:space="preserve"> </w:t>
      </w:r>
      <w:r w:rsidRPr="00163359">
        <w:rPr>
          <w:sz w:val="26"/>
          <w:szCs w:val="26"/>
        </w:rPr>
        <w:t>приймати рішення щодо проведення інженерно-геологічних досліджень умов</w:t>
      </w:r>
      <w:r w:rsidRPr="00163359">
        <w:rPr>
          <w:spacing w:val="-67"/>
          <w:sz w:val="26"/>
          <w:szCs w:val="26"/>
        </w:rPr>
        <w:t xml:space="preserve"> </w:t>
      </w:r>
      <w:r w:rsidRPr="00163359">
        <w:rPr>
          <w:sz w:val="26"/>
          <w:szCs w:val="26"/>
        </w:rPr>
        <w:t>району</w:t>
      </w:r>
      <w:r w:rsidRPr="00163359">
        <w:rPr>
          <w:spacing w:val="1"/>
          <w:sz w:val="26"/>
          <w:szCs w:val="26"/>
        </w:rPr>
        <w:t xml:space="preserve"> </w:t>
      </w:r>
      <w:r w:rsidRPr="00163359">
        <w:rPr>
          <w:sz w:val="26"/>
          <w:szCs w:val="26"/>
        </w:rPr>
        <w:t>та</w:t>
      </w:r>
      <w:r w:rsidRPr="00163359">
        <w:rPr>
          <w:spacing w:val="1"/>
          <w:sz w:val="26"/>
          <w:szCs w:val="26"/>
        </w:rPr>
        <w:t xml:space="preserve"> </w:t>
      </w:r>
      <w:r w:rsidRPr="00163359">
        <w:rPr>
          <w:sz w:val="26"/>
          <w:szCs w:val="26"/>
        </w:rPr>
        <w:t>площадки</w:t>
      </w:r>
      <w:r w:rsidRPr="00163359">
        <w:rPr>
          <w:spacing w:val="1"/>
          <w:sz w:val="26"/>
          <w:szCs w:val="26"/>
        </w:rPr>
        <w:t xml:space="preserve"> </w:t>
      </w:r>
      <w:r w:rsidRPr="00163359">
        <w:rPr>
          <w:sz w:val="26"/>
          <w:szCs w:val="26"/>
        </w:rPr>
        <w:t>розташування</w:t>
      </w:r>
      <w:r w:rsidRPr="00163359">
        <w:rPr>
          <w:spacing w:val="1"/>
          <w:sz w:val="26"/>
          <w:szCs w:val="26"/>
        </w:rPr>
        <w:t xml:space="preserve"> </w:t>
      </w:r>
      <w:r w:rsidRPr="00163359">
        <w:rPr>
          <w:sz w:val="26"/>
          <w:szCs w:val="26"/>
        </w:rPr>
        <w:t>споруд,</w:t>
      </w:r>
      <w:r w:rsidRPr="00163359">
        <w:rPr>
          <w:spacing w:val="1"/>
          <w:sz w:val="26"/>
          <w:szCs w:val="26"/>
        </w:rPr>
        <w:t xml:space="preserve"> </w:t>
      </w:r>
      <w:r w:rsidRPr="00163359">
        <w:rPr>
          <w:sz w:val="26"/>
          <w:szCs w:val="26"/>
        </w:rPr>
        <w:t>для</w:t>
      </w:r>
      <w:r w:rsidRPr="00163359">
        <w:rPr>
          <w:spacing w:val="1"/>
          <w:sz w:val="26"/>
          <w:szCs w:val="26"/>
        </w:rPr>
        <w:t xml:space="preserve"> </w:t>
      </w:r>
      <w:r w:rsidRPr="00163359">
        <w:rPr>
          <w:sz w:val="26"/>
          <w:szCs w:val="26"/>
        </w:rPr>
        <w:t>одержання</w:t>
      </w:r>
      <w:r w:rsidRPr="00163359">
        <w:rPr>
          <w:spacing w:val="1"/>
          <w:sz w:val="26"/>
          <w:szCs w:val="26"/>
        </w:rPr>
        <w:t xml:space="preserve"> </w:t>
      </w:r>
      <w:r w:rsidRPr="00163359">
        <w:rPr>
          <w:sz w:val="26"/>
          <w:szCs w:val="26"/>
        </w:rPr>
        <w:t>необхідних</w:t>
      </w:r>
      <w:r w:rsidRPr="00163359">
        <w:rPr>
          <w:spacing w:val="1"/>
          <w:sz w:val="26"/>
          <w:szCs w:val="26"/>
        </w:rPr>
        <w:t xml:space="preserve"> </w:t>
      </w:r>
      <w:r w:rsidRPr="00163359">
        <w:rPr>
          <w:sz w:val="26"/>
          <w:szCs w:val="26"/>
        </w:rPr>
        <w:t>вихідних даних і розробки технічно обґрунтованих та економічно доцільних</w:t>
      </w:r>
      <w:r w:rsidRPr="00163359">
        <w:rPr>
          <w:spacing w:val="1"/>
          <w:sz w:val="26"/>
          <w:szCs w:val="26"/>
        </w:rPr>
        <w:t xml:space="preserve"> </w:t>
      </w:r>
      <w:r w:rsidRPr="00163359">
        <w:rPr>
          <w:sz w:val="26"/>
          <w:szCs w:val="26"/>
        </w:rPr>
        <w:t>рішень при проектуванні фундаментів різних типів об’єктів цивільного та</w:t>
      </w:r>
      <w:r w:rsidRPr="00163359">
        <w:rPr>
          <w:spacing w:val="1"/>
          <w:sz w:val="26"/>
          <w:szCs w:val="26"/>
        </w:rPr>
        <w:t xml:space="preserve"> </w:t>
      </w:r>
      <w:r w:rsidRPr="00163359">
        <w:rPr>
          <w:sz w:val="26"/>
          <w:szCs w:val="26"/>
        </w:rPr>
        <w:t>промислового</w:t>
      </w:r>
      <w:r w:rsidRPr="00163359">
        <w:rPr>
          <w:spacing w:val="1"/>
          <w:sz w:val="26"/>
          <w:szCs w:val="26"/>
        </w:rPr>
        <w:t xml:space="preserve"> </w:t>
      </w:r>
      <w:r w:rsidRPr="00163359">
        <w:rPr>
          <w:sz w:val="26"/>
          <w:szCs w:val="26"/>
        </w:rPr>
        <w:t>призначення,</w:t>
      </w:r>
      <w:r w:rsidRPr="00163359">
        <w:rPr>
          <w:spacing w:val="1"/>
          <w:sz w:val="26"/>
          <w:szCs w:val="26"/>
        </w:rPr>
        <w:t xml:space="preserve"> </w:t>
      </w:r>
      <w:r w:rsidRPr="00163359">
        <w:rPr>
          <w:sz w:val="26"/>
          <w:szCs w:val="26"/>
        </w:rPr>
        <w:t>з</w:t>
      </w:r>
      <w:r w:rsidRPr="00163359">
        <w:rPr>
          <w:spacing w:val="1"/>
          <w:sz w:val="26"/>
          <w:szCs w:val="26"/>
        </w:rPr>
        <w:t xml:space="preserve"> </w:t>
      </w:r>
      <w:r w:rsidRPr="00163359">
        <w:rPr>
          <w:sz w:val="26"/>
          <w:szCs w:val="26"/>
        </w:rPr>
        <w:t>урахуванням</w:t>
      </w:r>
      <w:r w:rsidRPr="00163359">
        <w:rPr>
          <w:spacing w:val="1"/>
          <w:sz w:val="26"/>
          <w:szCs w:val="26"/>
        </w:rPr>
        <w:t xml:space="preserve"> </w:t>
      </w:r>
      <w:r w:rsidRPr="00163359">
        <w:rPr>
          <w:sz w:val="26"/>
          <w:szCs w:val="26"/>
        </w:rPr>
        <w:t>взаємодії</w:t>
      </w:r>
      <w:r w:rsidRPr="00163359">
        <w:rPr>
          <w:spacing w:val="71"/>
          <w:sz w:val="26"/>
          <w:szCs w:val="26"/>
        </w:rPr>
        <w:t xml:space="preserve"> </w:t>
      </w:r>
      <w:r w:rsidRPr="00163359">
        <w:rPr>
          <w:sz w:val="26"/>
          <w:szCs w:val="26"/>
        </w:rPr>
        <w:t>будівельних</w:t>
      </w:r>
      <w:r w:rsidRPr="00163359">
        <w:rPr>
          <w:spacing w:val="1"/>
          <w:sz w:val="26"/>
          <w:szCs w:val="26"/>
        </w:rPr>
        <w:t xml:space="preserve"> </w:t>
      </w:r>
      <w:r w:rsidRPr="00163359">
        <w:rPr>
          <w:sz w:val="26"/>
          <w:szCs w:val="26"/>
        </w:rPr>
        <w:t>конструкцій</w:t>
      </w:r>
      <w:r w:rsidRPr="00163359">
        <w:rPr>
          <w:spacing w:val="1"/>
          <w:sz w:val="26"/>
          <w:szCs w:val="26"/>
        </w:rPr>
        <w:t xml:space="preserve"> </w:t>
      </w:r>
      <w:r w:rsidRPr="00163359">
        <w:rPr>
          <w:sz w:val="26"/>
          <w:szCs w:val="26"/>
        </w:rPr>
        <w:t>між</w:t>
      </w:r>
      <w:r w:rsidRPr="00163359">
        <w:rPr>
          <w:spacing w:val="1"/>
          <w:sz w:val="26"/>
          <w:szCs w:val="26"/>
        </w:rPr>
        <w:t xml:space="preserve"> </w:t>
      </w:r>
      <w:r w:rsidRPr="00163359">
        <w:rPr>
          <w:sz w:val="26"/>
          <w:szCs w:val="26"/>
        </w:rPr>
        <w:t>собою</w:t>
      </w:r>
      <w:r w:rsidRPr="00163359">
        <w:rPr>
          <w:spacing w:val="1"/>
          <w:sz w:val="26"/>
          <w:szCs w:val="26"/>
        </w:rPr>
        <w:t xml:space="preserve"> </w:t>
      </w:r>
      <w:r w:rsidRPr="00163359">
        <w:rPr>
          <w:sz w:val="26"/>
          <w:szCs w:val="26"/>
        </w:rPr>
        <w:t>та</w:t>
      </w:r>
      <w:r w:rsidRPr="00163359">
        <w:rPr>
          <w:spacing w:val="1"/>
          <w:sz w:val="26"/>
          <w:szCs w:val="26"/>
        </w:rPr>
        <w:t xml:space="preserve"> </w:t>
      </w:r>
      <w:r w:rsidRPr="00163359">
        <w:rPr>
          <w:sz w:val="26"/>
          <w:szCs w:val="26"/>
        </w:rPr>
        <w:t>із</w:t>
      </w:r>
      <w:r w:rsidRPr="00163359">
        <w:rPr>
          <w:spacing w:val="1"/>
          <w:sz w:val="26"/>
          <w:szCs w:val="26"/>
        </w:rPr>
        <w:t xml:space="preserve"> </w:t>
      </w:r>
      <w:r w:rsidRPr="00163359">
        <w:rPr>
          <w:sz w:val="26"/>
          <w:szCs w:val="26"/>
        </w:rPr>
        <w:t>неоднорідним</w:t>
      </w:r>
      <w:r w:rsidRPr="00163359">
        <w:rPr>
          <w:spacing w:val="1"/>
          <w:sz w:val="26"/>
          <w:szCs w:val="26"/>
        </w:rPr>
        <w:t xml:space="preserve"> </w:t>
      </w:r>
      <w:r w:rsidRPr="00163359">
        <w:rPr>
          <w:sz w:val="26"/>
          <w:szCs w:val="26"/>
        </w:rPr>
        <w:t>природним</w:t>
      </w:r>
      <w:r w:rsidRPr="00163359">
        <w:rPr>
          <w:spacing w:val="1"/>
          <w:sz w:val="26"/>
          <w:szCs w:val="26"/>
        </w:rPr>
        <w:t xml:space="preserve"> </w:t>
      </w:r>
      <w:r w:rsidRPr="00163359">
        <w:rPr>
          <w:sz w:val="26"/>
          <w:szCs w:val="26"/>
        </w:rPr>
        <w:t>або</w:t>
      </w:r>
      <w:r w:rsidRPr="00163359">
        <w:rPr>
          <w:spacing w:val="1"/>
          <w:sz w:val="26"/>
          <w:szCs w:val="26"/>
        </w:rPr>
        <w:t xml:space="preserve"> </w:t>
      </w:r>
      <w:r w:rsidRPr="00163359">
        <w:rPr>
          <w:sz w:val="26"/>
          <w:szCs w:val="26"/>
        </w:rPr>
        <w:t>штучним</w:t>
      </w:r>
      <w:r w:rsidRPr="00163359">
        <w:rPr>
          <w:spacing w:val="-67"/>
          <w:sz w:val="26"/>
          <w:szCs w:val="26"/>
        </w:rPr>
        <w:t xml:space="preserve"> </w:t>
      </w:r>
      <w:r w:rsidRPr="00163359">
        <w:rPr>
          <w:sz w:val="26"/>
          <w:szCs w:val="26"/>
        </w:rPr>
        <w:t>ґрунтовим</w:t>
      </w:r>
      <w:r w:rsidRPr="00163359">
        <w:rPr>
          <w:spacing w:val="-1"/>
          <w:sz w:val="26"/>
          <w:szCs w:val="26"/>
        </w:rPr>
        <w:t xml:space="preserve"> </w:t>
      </w:r>
      <w:r w:rsidRPr="00163359">
        <w:rPr>
          <w:sz w:val="26"/>
          <w:szCs w:val="26"/>
        </w:rPr>
        <w:t>середовищем</w:t>
      </w:r>
      <w:r w:rsidRPr="00163359">
        <w:rPr>
          <w:spacing w:val="-1"/>
          <w:sz w:val="26"/>
          <w:szCs w:val="26"/>
        </w:rPr>
        <w:t xml:space="preserve"> </w:t>
      </w:r>
      <w:r w:rsidRPr="00163359">
        <w:rPr>
          <w:sz w:val="26"/>
          <w:szCs w:val="26"/>
        </w:rPr>
        <w:t>при</w:t>
      </w:r>
      <w:r w:rsidRPr="00163359">
        <w:rPr>
          <w:spacing w:val="-4"/>
          <w:sz w:val="26"/>
          <w:szCs w:val="26"/>
        </w:rPr>
        <w:t xml:space="preserve"> </w:t>
      </w:r>
      <w:r w:rsidRPr="00163359">
        <w:rPr>
          <w:sz w:val="26"/>
          <w:szCs w:val="26"/>
        </w:rPr>
        <w:t>різних за характером</w:t>
      </w:r>
      <w:r w:rsidRPr="00163359">
        <w:rPr>
          <w:spacing w:val="-4"/>
          <w:sz w:val="26"/>
          <w:szCs w:val="26"/>
        </w:rPr>
        <w:t xml:space="preserve"> </w:t>
      </w:r>
      <w:r w:rsidRPr="00163359">
        <w:rPr>
          <w:sz w:val="26"/>
          <w:szCs w:val="26"/>
        </w:rPr>
        <w:t>навантаженнях.</w:t>
      </w:r>
    </w:p>
    <w:p w14:paraId="287F73AD" w14:textId="393116EE" w:rsidR="00CC3964" w:rsidRPr="00163359" w:rsidRDefault="00E66106" w:rsidP="00163359">
      <w:pPr>
        <w:pStyle w:val="1"/>
        <w:numPr>
          <w:ilvl w:val="0"/>
          <w:numId w:val="19"/>
        </w:numPr>
        <w:tabs>
          <w:tab w:val="left" w:pos="1292"/>
          <w:tab w:val="left" w:pos="1293"/>
        </w:tabs>
        <w:ind w:left="1292" w:hanging="709"/>
        <w:jc w:val="left"/>
      </w:pPr>
      <w:bookmarkStart w:id="5" w:name="_bookmark1"/>
      <w:bookmarkEnd w:id="5"/>
      <w:r>
        <w:t>ОЧІКУВАНІ</w:t>
      </w:r>
      <w:r>
        <w:rPr>
          <w:spacing w:val="-4"/>
        </w:rPr>
        <w:t xml:space="preserve"> </w:t>
      </w:r>
      <w:r>
        <w:t>ДИСЦИПЛІНАРНІ</w:t>
      </w:r>
      <w:r>
        <w:rPr>
          <w:spacing w:val="-7"/>
        </w:rPr>
        <w:t xml:space="preserve"> </w:t>
      </w:r>
      <w:r>
        <w:t>РЕЗУЛЬТАТИ</w:t>
      </w:r>
      <w:r>
        <w:rPr>
          <w:spacing w:val="-4"/>
        </w:rPr>
        <w:t xml:space="preserve"> </w:t>
      </w:r>
      <w:r>
        <w:t>НАВЧАННЯ</w:t>
      </w: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8079"/>
      </w:tblGrid>
      <w:tr w:rsidR="00CC3964" w14:paraId="6A34CF22" w14:textId="77777777" w:rsidTr="00163359">
        <w:trPr>
          <w:trHeight w:val="275"/>
        </w:trPr>
        <w:tc>
          <w:tcPr>
            <w:tcW w:w="9182" w:type="dxa"/>
            <w:gridSpan w:val="2"/>
          </w:tcPr>
          <w:p w14:paraId="3C858B11" w14:textId="77777777" w:rsidR="00CC3964" w:rsidRDefault="00E66106">
            <w:pPr>
              <w:pStyle w:val="TableParagraph"/>
              <w:spacing w:line="256" w:lineRule="exact"/>
              <w:ind w:left="2064" w:right="2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Дисциплінарні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(ДРН)</w:t>
            </w:r>
          </w:p>
        </w:tc>
      </w:tr>
      <w:tr w:rsidR="00CC3964" w14:paraId="6B615978" w14:textId="77777777" w:rsidTr="00163359">
        <w:trPr>
          <w:trHeight w:val="277"/>
        </w:trPr>
        <w:tc>
          <w:tcPr>
            <w:tcW w:w="1103" w:type="dxa"/>
          </w:tcPr>
          <w:p w14:paraId="06FB41E4" w14:textId="2206DBC3" w:rsidR="00CC3964" w:rsidRDefault="00E66106">
            <w:pPr>
              <w:pStyle w:val="TableParagraph"/>
              <w:spacing w:before="1" w:line="257" w:lineRule="exact"/>
              <w:ind w:left="496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079" w:type="dxa"/>
          </w:tcPr>
          <w:p w14:paraId="701B88F0" w14:textId="77777777" w:rsidR="00CC3964" w:rsidRDefault="00E66106">
            <w:pPr>
              <w:pStyle w:val="TableParagraph"/>
              <w:spacing w:before="1" w:line="257" w:lineRule="exact"/>
              <w:ind w:left="3387" w:right="3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</w:p>
        </w:tc>
      </w:tr>
      <w:tr w:rsidR="00CC3964" w14:paraId="4C7C5868" w14:textId="77777777" w:rsidTr="00163359">
        <w:trPr>
          <w:trHeight w:val="827"/>
        </w:trPr>
        <w:tc>
          <w:tcPr>
            <w:tcW w:w="1103" w:type="dxa"/>
          </w:tcPr>
          <w:p w14:paraId="10B23B38" w14:textId="77777777" w:rsidR="00CC3964" w:rsidRDefault="00E661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-01</w:t>
            </w:r>
          </w:p>
        </w:tc>
        <w:tc>
          <w:tcPr>
            <w:tcW w:w="8079" w:type="dxa"/>
          </w:tcPr>
          <w:p w14:paraId="2096991B" w14:textId="77777777" w:rsidR="00CC3964" w:rsidRDefault="00E66106">
            <w:pPr>
              <w:pStyle w:val="TableParagraph"/>
              <w:spacing w:line="276" w:lineRule="exac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засвоїти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ґрунтознавства,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розрізняти види та властивості ґрунтів основ споруд і фундаментів,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розшифровувати інженерно-геологічну документацію</w:t>
            </w:r>
          </w:p>
        </w:tc>
      </w:tr>
      <w:tr w:rsidR="00CC3964" w14:paraId="1004242E" w14:textId="77777777" w:rsidTr="00163359">
        <w:trPr>
          <w:trHeight w:val="551"/>
        </w:trPr>
        <w:tc>
          <w:tcPr>
            <w:tcW w:w="1103" w:type="dxa"/>
          </w:tcPr>
          <w:p w14:paraId="59585F14" w14:textId="77777777" w:rsidR="00CC3964" w:rsidRDefault="00E661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ДРН-02</w:t>
            </w:r>
          </w:p>
        </w:tc>
        <w:tc>
          <w:tcPr>
            <w:tcW w:w="8079" w:type="dxa"/>
          </w:tcPr>
          <w:p w14:paraId="2E445F2E" w14:textId="77777777" w:rsidR="00CC3964" w:rsidRDefault="00E66106">
            <w:pPr>
              <w:pStyle w:val="TableParagraph"/>
              <w:spacing w:line="276" w:lineRule="exact"/>
              <w:ind w:left="108" w:right="24"/>
              <w:rPr>
                <w:sz w:val="24"/>
              </w:rPr>
            </w:pPr>
            <w:r>
              <w:rPr>
                <w:sz w:val="24"/>
              </w:rPr>
              <w:t>засвоїти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гідрогеологічних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територій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забудов,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способи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забудованих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територій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підтоплення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затоплення</w:t>
            </w:r>
          </w:p>
        </w:tc>
      </w:tr>
      <w:tr w:rsidR="00CC3964" w14:paraId="0FD4DBDF" w14:textId="77777777" w:rsidTr="00163359">
        <w:trPr>
          <w:trHeight w:val="550"/>
        </w:trPr>
        <w:tc>
          <w:tcPr>
            <w:tcW w:w="1103" w:type="dxa"/>
          </w:tcPr>
          <w:p w14:paraId="09ECC298" w14:textId="77777777" w:rsidR="00CC3964" w:rsidRDefault="00E6610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ДРН-03</w:t>
            </w:r>
          </w:p>
        </w:tc>
        <w:tc>
          <w:tcPr>
            <w:tcW w:w="8079" w:type="dxa"/>
          </w:tcPr>
          <w:p w14:paraId="5AF1F871" w14:textId="77777777" w:rsidR="00CC3964" w:rsidRDefault="00E66106">
            <w:pPr>
              <w:pStyle w:val="TableParagraph"/>
              <w:spacing w:line="276" w:lineRule="exact"/>
              <w:ind w:left="108" w:right="24"/>
              <w:rPr>
                <w:sz w:val="24"/>
              </w:rPr>
            </w:pPr>
            <w:r>
              <w:rPr>
                <w:sz w:val="24"/>
              </w:rPr>
              <w:t>визначати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обсяги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інженерно-геологічної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розвідки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особливостей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майбутнього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 експлуатації споруд</w:t>
            </w:r>
          </w:p>
        </w:tc>
      </w:tr>
      <w:tr w:rsidR="00CC3964" w14:paraId="23FAC29F" w14:textId="77777777" w:rsidTr="00163359">
        <w:trPr>
          <w:trHeight w:val="324"/>
        </w:trPr>
        <w:tc>
          <w:tcPr>
            <w:tcW w:w="1103" w:type="dxa"/>
          </w:tcPr>
          <w:p w14:paraId="7403C529" w14:textId="77777777" w:rsidR="00CC3964" w:rsidRDefault="00E6610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ДРН-04</w:t>
            </w:r>
          </w:p>
        </w:tc>
        <w:tc>
          <w:tcPr>
            <w:tcW w:w="8079" w:type="dxa"/>
          </w:tcPr>
          <w:p w14:paraId="4FAFBD37" w14:textId="77777777" w:rsidR="00CC3964" w:rsidRDefault="00E66106">
            <w:pPr>
              <w:pStyle w:val="TableParagraph"/>
              <w:spacing w:line="276" w:lineRule="exact"/>
              <w:ind w:left="108" w:right="24"/>
              <w:rPr>
                <w:sz w:val="24"/>
              </w:rPr>
            </w:pPr>
            <w:r>
              <w:rPr>
                <w:sz w:val="24"/>
              </w:rPr>
              <w:t>складати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розвідувальні роботи,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експертизу</w:t>
            </w:r>
          </w:p>
        </w:tc>
      </w:tr>
      <w:tr w:rsidR="00CC3964" w14:paraId="04F49492" w14:textId="77777777" w:rsidTr="00163359">
        <w:trPr>
          <w:trHeight w:val="550"/>
        </w:trPr>
        <w:tc>
          <w:tcPr>
            <w:tcW w:w="1103" w:type="dxa"/>
          </w:tcPr>
          <w:p w14:paraId="660906DB" w14:textId="77777777" w:rsidR="00CC3964" w:rsidRDefault="00E6610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ДРН-05</w:t>
            </w:r>
          </w:p>
        </w:tc>
        <w:tc>
          <w:tcPr>
            <w:tcW w:w="8079" w:type="dxa"/>
          </w:tcPr>
          <w:p w14:paraId="0358E923" w14:textId="77777777" w:rsidR="00CC3964" w:rsidRDefault="00E66106">
            <w:pPr>
              <w:pStyle w:val="TableParagraph"/>
              <w:spacing w:line="276" w:lineRule="exact"/>
              <w:ind w:left="24" w:right="24"/>
              <w:rPr>
                <w:sz w:val="24"/>
              </w:rPr>
            </w:pPr>
            <w:r>
              <w:rPr>
                <w:sz w:val="24"/>
              </w:rPr>
              <w:t>обґрунтовано вибирати місце будівництва, тип основи та фундаментів,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конструкцію та компонування споруд</w:t>
            </w:r>
          </w:p>
        </w:tc>
      </w:tr>
      <w:tr w:rsidR="00CC3964" w14:paraId="7B068075" w14:textId="77777777" w:rsidTr="00163359">
        <w:trPr>
          <w:trHeight w:val="549"/>
        </w:trPr>
        <w:tc>
          <w:tcPr>
            <w:tcW w:w="1103" w:type="dxa"/>
          </w:tcPr>
          <w:p w14:paraId="35F46900" w14:textId="77777777" w:rsidR="00CC3964" w:rsidRDefault="00E6610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ДРН-06</w:t>
            </w:r>
          </w:p>
        </w:tc>
        <w:tc>
          <w:tcPr>
            <w:tcW w:w="8079" w:type="dxa"/>
          </w:tcPr>
          <w:p w14:paraId="7C6CF52B" w14:textId="7DF53006" w:rsidR="00CC3964" w:rsidRDefault="00E66106">
            <w:pPr>
              <w:pStyle w:val="TableParagraph"/>
              <w:tabs>
                <w:tab w:val="left" w:pos="1069"/>
                <w:tab w:val="left" w:pos="2506"/>
                <w:tab w:val="left" w:pos="2921"/>
                <w:tab w:val="left" w:pos="3904"/>
                <w:tab w:val="left" w:pos="4840"/>
                <w:tab w:val="left" w:pos="6209"/>
              </w:tabs>
              <w:spacing w:line="276" w:lineRule="exact"/>
              <w:ind w:left="24" w:right="25"/>
              <w:rPr>
                <w:sz w:val="24"/>
              </w:rPr>
            </w:pPr>
            <w:r>
              <w:rPr>
                <w:sz w:val="24"/>
              </w:rPr>
              <w:t xml:space="preserve">Засвоїти лабораторні та польові методи визначення </w:t>
            </w:r>
            <w:r>
              <w:rPr>
                <w:spacing w:val="-1"/>
                <w:sz w:val="24"/>
              </w:rPr>
              <w:t>показників</w:t>
            </w:r>
            <w:r w:rsidR="00163359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властивостей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ґрунтів,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несуть основи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</w:p>
        </w:tc>
      </w:tr>
      <w:tr w:rsidR="00CC3964" w14:paraId="1575A064" w14:textId="77777777" w:rsidTr="00163359">
        <w:trPr>
          <w:trHeight w:val="759"/>
        </w:trPr>
        <w:tc>
          <w:tcPr>
            <w:tcW w:w="1103" w:type="dxa"/>
          </w:tcPr>
          <w:p w14:paraId="437B02DD" w14:textId="77777777" w:rsidR="00CC3964" w:rsidRDefault="00E661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ДРН-07</w:t>
            </w:r>
          </w:p>
        </w:tc>
        <w:tc>
          <w:tcPr>
            <w:tcW w:w="8079" w:type="dxa"/>
          </w:tcPr>
          <w:p w14:paraId="6129A396" w14:textId="77777777" w:rsidR="00CC3964" w:rsidRDefault="00E66106">
            <w:pPr>
              <w:pStyle w:val="TableParagraph"/>
              <w:spacing w:line="276" w:lineRule="exact"/>
              <w:ind w:left="24" w:right="25"/>
              <w:jc w:val="both"/>
              <w:rPr>
                <w:sz w:val="24"/>
              </w:rPr>
            </w:pPr>
            <w:r>
              <w:rPr>
                <w:sz w:val="24"/>
              </w:rPr>
              <w:t>отримання навиків креслення інженерно-геологічних карт та розрізів,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майбутнього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промисловості</w:t>
            </w:r>
          </w:p>
        </w:tc>
      </w:tr>
    </w:tbl>
    <w:p w14:paraId="5C96C935" w14:textId="77777777" w:rsidR="00CC3964" w:rsidRDefault="00E66106" w:rsidP="00163359">
      <w:pPr>
        <w:pStyle w:val="1"/>
        <w:numPr>
          <w:ilvl w:val="0"/>
          <w:numId w:val="19"/>
        </w:numPr>
        <w:tabs>
          <w:tab w:val="left" w:pos="3683"/>
          <w:tab w:val="left" w:pos="3684"/>
        </w:tabs>
        <w:spacing w:before="0"/>
        <w:ind w:left="3683" w:hanging="709"/>
        <w:jc w:val="left"/>
      </w:pPr>
      <w:bookmarkStart w:id="6" w:name="_bookmark2"/>
      <w:bookmarkEnd w:id="6"/>
      <w:r>
        <w:t>БАЗОВІ</w:t>
      </w:r>
      <w:r>
        <w:rPr>
          <w:spacing w:val="-10"/>
        </w:rPr>
        <w:t xml:space="preserve"> </w:t>
      </w:r>
      <w:r>
        <w:t>ДИСЦИПЛІНИ</w:t>
      </w:r>
    </w:p>
    <w:p w14:paraId="1FB1EEE4" w14:textId="77777777" w:rsidR="00CC3964" w:rsidRDefault="00CC3964" w:rsidP="0016335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6057"/>
      </w:tblGrid>
      <w:tr w:rsidR="00CC3964" w14:paraId="4E85CF68" w14:textId="77777777">
        <w:trPr>
          <w:trHeight w:val="275"/>
        </w:trPr>
        <w:tc>
          <w:tcPr>
            <w:tcW w:w="3517" w:type="dxa"/>
          </w:tcPr>
          <w:p w14:paraId="0826653E" w14:textId="77777777" w:rsidR="00CC3964" w:rsidRDefault="00E66106">
            <w:pPr>
              <w:pStyle w:val="TableParagraph"/>
              <w:spacing w:line="256" w:lineRule="exact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  <w:tc>
          <w:tcPr>
            <w:tcW w:w="6057" w:type="dxa"/>
          </w:tcPr>
          <w:p w14:paraId="4406A8C8" w14:textId="77777777" w:rsidR="00CC3964" w:rsidRDefault="00E66106">
            <w:pPr>
              <w:pStyle w:val="TableParagraph"/>
              <w:spacing w:line="256" w:lineRule="exact"/>
              <w:ind w:left="1442"/>
              <w:rPr>
                <w:b/>
                <w:sz w:val="24"/>
              </w:rPr>
            </w:pPr>
            <w:r>
              <w:rPr>
                <w:b/>
                <w:sz w:val="24"/>
              </w:rPr>
              <w:t>Здобуті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</w:tr>
      <w:tr w:rsidR="00CC3964" w14:paraId="140C5A26" w14:textId="77777777">
        <w:trPr>
          <w:trHeight w:val="551"/>
        </w:trPr>
        <w:tc>
          <w:tcPr>
            <w:tcW w:w="3517" w:type="dxa"/>
          </w:tcPr>
          <w:p w14:paraId="7E729EF2" w14:textId="316B8020" w:rsidR="00CC3964" w:rsidRDefault="00E66106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Інженерна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геологія</w:t>
            </w:r>
          </w:p>
        </w:tc>
        <w:tc>
          <w:tcPr>
            <w:tcW w:w="6057" w:type="dxa"/>
          </w:tcPr>
          <w:p w14:paraId="0E48A5C6" w14:textId="7DE3DF09" w:rsidR="00CC3964" w:rsidRDefault="00E66106">
            <w:pPr>
              <w:pStyle w:val="TableParagraph"/>
              <w:tabs>
                <w:tab w:val="left" w:pos="874"/>
                <w:tab w:val="left" w:pos="3157"/>
                <w:tab w:val="left" w:pos="3569"/>
                <w:tab w:val="left" w:pos="4395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 xml:space="preserve">Знати геологічні процеси та базові </w:t>
            </w:r>
            <w:r>
              <w:rPr>
                <w:spacing w:val="-1"/>
                <w:sz w:val="24"/>
              </w:rPr>
              <w:t>закономірності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гірських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порід</w:t>
            </w:r>
          </w:p>
        </w:tc>
      </w:tr>
    </w:tbl>
    <w:p w14:paraId="38EB26A4" w14:textId="77777777" w:rsidR="00CC3964" w:rsidRPr="00163359" w:rsidRDefault="00E66106" w:rsidP="00163359">
      <w:pPr>
        <w:pStyle w:val="1"/>
        <w:numPr>
          <w:ilvl w:val="0"/>
          <w:numId w:val="19"/>
        </w:numPr>
        <w:tabs>
          <w:tab w:val="left" w:pos="1883"/>
          <w:tab w:val="left" w:pos="1884"/>
        </w:tabs>
        <w:ind w:left="625" w:right="632" w:firstLine="549"/>
        <w:jc w:val="left"/>
        <w:rPr>
          <w:sz w:val="26"/>
          <w:szCs w:val="26"/>
        </w:rPr>
      </w:pPr>
      <w:bookmarkStart w:id="7" w:name="_bookmark3"/>
      <w:bookmarkEnd w:id="7"/>
      <w:r w:rsidRPr="00163359">
        <w:rPr>
          <w:sz w:val="26"/>
          <w:szCs w:val="26"/>
        </w:rPr>
        <w:t>ОБСЯГ І РОЗПОДІЛ ЗА ФОРМАМИ ОРГАНІЗАЦІЇ</w:t>
      </w:r>
      <w:r w:rsidRPr="00163359">
        <w:rPr>
          <w:spacing w:val="1"/>
          <w:sz w:val="26"/>
          <w:szCs w:val="26"/>
        </w:rPr>
        <w:t xml:space="preserve"> </w:t>
      </w:r>
      <w:r w:rsidRPr="00163359">
        <w:rPr>
          <w:sz w:val="26"/>
          <w:szCs w:val="26"/>
        </w:rPr>
        <w:t>ОСВІТНЬОГО</w:t>
      </w:r>
      <w:r w:rsidRPr="00163359">
        <w:rPr>
          <w:spacing w:val="-4"/>
          <w:sz w:val="26"/>
          <w:szCs w:val="26"/>
        </w:rPr>
        <w:t xml:space="preserve"> </w:t>
      </w:r>
      <w:r w:rsidRPr="00163359">
        <w:rPr>
          <w:sz w:val="26"/>
          <w:szCs w:val="26"/>
        </w:rPr>
        <w:t>ПРОЦЕСУ</w:t>
      </w:r>
      <w:r w:rsidRPr="00163359">
        <w:rPr>
          <w:spacing w:val="-3"/>
          <w:sz w:val="26"/>
          <w:szCs w:val="26"/>
        </w:rPr>
        <w:t xml:space="preserve"> </w:t>
      </w:r>
      <w:r w:rsidRPr="00163359">
        <w:rPr>
          <w:sz w:val="26"/>
          <w:szCs w:val="26"/>
        </w:rPr>
        <w:t>ТА</w:t>
      </w:r>
      <w:r w:rsidRPr="00163359">
        <w:rPr>
          <w:spacing w:val="-3"/>
          <w:sz w:val="26"/>
          <w:szCs w:val="26"/>
        </w:rPr>
        <w:t xml:space="preserve"> </w:t>
      </w:r>
      <w:r w:rsidRPr="00163359">
        <w:rPr>
          <w:sz w:val="26"/>
          <w:szCs w:val="26"/>
        </w:rPr>
        <w:t>ВИДАМИ</w:t>
      </w:r>
      <w:r w:rsidRPr="00163359">
        <w:rPr>
          <w:spacing w:val="-3"/>
          <w:sz w:val="26"/>
          <w:szCs w:val="26"/>
        </w:rPr>
        <w:t xml:space="preserve"> </w:t>
      </w:r>
      <w:r w:rsidRPr="00163359">
        <w:rPr>
          <w:sz w:val="26"/>
          <w:szCs w:val="26"/>
        </w:rPr>
        <w:t>НАВЧАЛЬНИХ</w:t>
      </w:r>
      <w:r w:rsidRPr="00163359">
        <w:rPr>
          <w:spacing w:val="-3"/>
          <w:sz w:val="26"/>
          <w:szCs w:val="26"/>
        </w:rPr>
        <w:t xml:space="preserve"> </w:t>
      </w:r>
      <w:r w:rsidRPr="00163359">
        <w:rPr>
          <w:sz w:val="26"/>
          <w:szCs w:val="26"/>
        </w:rPr>
        <w:t>ЗАНЯТЬ</w:t>
      </w:r>
    </w:p>
    <w:p w14:paraId="30363C51" w14:textId="77777777" w:rsidR="00CC3964" w:rsidRDefault="00CC3964">
      <w:pPr>
        <w:pStyle w:val="a3"/>
        <w:spacing w:before="11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624"/>
        <w:gridCol w:w="1161"/>
        <w:gridCol w:w="1286"/>
        <w:gridCol w:w="1158"/>
        <w:gridCol w:w="1286"/>
        <w:gridCol w:w="1161"/>
        <w:gridCol w:w="1372"/>
      </w:tblGrid>
      <w:tr w:rsidR="00CC3964" w14:paraId="45B8ADF1" w14:textId="77777777">
        <w:trPr>
          <w:trHeight w:val="275"/>
        </w:trPr>
        <w:tc>
          <w:tcPr>
            <w:tcW w:w="1519" w:type="dxa"/>
            <w:vMerge w:val="restart"/>
          </w:tcPr>
          <w:p w14:paraId="2BB4C7FE" w14:textId="77777777" w:rsidR="00CC3964" w:rsidRDefault="00E66106">
            <w:pPr>
              <w:pStyle w:val="TableParagraph"/>
              <w:spacing w:before="123"/>
              <w:ind w:left="107" w:right="96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занять</w:t>
            </w:r>
          </w:p>
        </w:tc>
        <w:tc>
          <w:tcPr>
            <w:tcW w:w="624" w:type="dxa"/>
            <w:vMerge w:val="restart"/>
            <w:textDirection w:val="btLr"/>
          </w:tcPr>
          <w:p w14:paraId="51692993" w14:textId="77777777" w:rsidR="00CC3964" w:rsidRDefault="00E66106">
            <w:pPr>
              <w:pStyle w:val="TableParagraph"/>
              <w:spacing w:before="23"/>
              <w:ind w:left="242"/>
              <w:rPr>
                <w:sz w:val="24"/>
              </w:rPr>
            </w:pPr>
            <w:r>
              <w:rPr>
                <w:b/>
                <w:sz w:val="24"/>
              </w:rPr>
              <w:t>Обсяг</w:t>
            </w:r>
            <w:r>
              <w:rPr>
                <w:sz w:val="24"/>
              </w:rPr>
              <w:t>,</w:t>
            </w:r>
          </w:p>
          <w:p w14:paraId="4A6CBF1F" w14:textId="77777777" w:rsidR="00CC3964" w:rsidRDefault="00E66106">
            <w:pPr>
              <w:pStyle w:val="TableParagraph"/>
              <w:spacing w:before="8"/>
              <w:ind w:left="252"/>
              <w:rPr>
                <w:i/>
                <w:sz w:val="24"/>
              </w:rPr>
            </w:pPr>
            <w:r>
              <w:rPr>
                <w:i/>
                <w:sz w:val="24"/>
              </w:rPr>
              <w:t>години</w:t>
            </w:r>
          </w:p>
        </w:tc>
        <w:tc>
          <w:tcPr>
            <w:tcW w:w="7424" w:type="dxa"/>
            <w:gridSpan w:val="6"/>
          </w:tcPr>
          <w:p w14:paraId="48ECF67B" w14:textId="77777777" w:rsidR="00CC3964" w:rsidRDefault="00E66106">
            <w:pPr>
              <w:pStyle w:val="TableParagraph"/>
              <w:spacing w:line="256" w:lineRule="exact"/>
              <w:ind w:left="1594" w:right="1574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Розподіл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i/>
                <w:sz w:val="24"/>
              </w:rPr>
              <w:t>, години</w:t>
            </w:r>
          </w:p>
        </w:tc>
      </w:tr>
      <w:tr w:rsidR="00CC3964" w14:paraId="66CC7A9F" w14:textId="77777777">
        <w:trPr>
          <w:trHeight w:val="275"/>
        </w:trPr>
        <w:tc>
          <w:tcPr>
            <w:tcW w:w="1519" w:type="dxa"/>
            <w:vMerge/>
            <w:tcBorders>
              <w:top w:val="nil"/>
            </w:tcBorders>
          </w:tcPr>
          <w:p w14:paraId="58F5C78C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  <w:textDirection w:val="btLr"/>
          </w:tcPr>
          <w:p w14:paraId="67F52D42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gridSpan w:val="2"/>
          </w:tcPr>
          <w:p w14:paraId="43D6304B" w14:textId="77777777" w:rsidR="00CC3964" w:rsidRDefault="00E66106">
            <w:pPr>
              <w:pStyle w:val="TableParagraph"/>
              <w:spacing w:line="256" w:lineRule="exact"/>
              <w:ind w:left="890" w:right="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денна</w:t>
            </w:r>
          </w:p>
        </w:tc>
        <w:tc>
          <w:tcPr>
            <w:tcW w:w="2444" w:type="dxa"/>
            <w:gridSpan w:val="2"/>
          </w:tcPr>
          <w:p w14:paraId="0B0775A1" w14:textId="77777777" w:rsidR="00CC3964" w:rsidRDefault="00E66106">
            <w:pPr>
              <w:pStyle w:val="TableParagraph"/>
              <w:spacing w:line="256" w:lineRule="exact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вечірня</w:t>
            </w:r>
          </w:p>
        </w:tc>
        <w:tc>
          <w:tcPr>
            <w:tcW w:w="2533" w:type="dxa"/>
            <w:gridSpan w:val="2"/>
          </w:tcPr>
          <w:p w14:paraId="383866CC" w14:textId="77777777" w:rsidR="00CC3964" w:rsidRDefault="00E66106">
            <w:pPr>
              <w:pStyle w:val="TableParagraph"/>
              <w:spacing w:line="256" w:lineRule="exact"/>
              <w:ind w:left="886" w:right="8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заочна</w:t>
            </w:r>
          </w:p>
        </w:tc>
      </w:tr>
      <w:tr w:rsidR="00CC3964" w14:paraId="59C9589B" w14:textId="77777777">
        <w:trPr>
          <w:trHeight w:val="506"/>
        </w:trPr>
        <w:tc>
          <w:tcPr>
            <w:tcW w:w="1519" w:type="dxa"/>
            <w:vMerge/>
            <w:tcBorders>
              <w:top w:val="nil"/>
            </w:tcBorders>
          </w:tcPr>
          <w:p w14:paraId="4D890FC9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  <w:textDirection w:val="btLr"/>
          </w:tcPr>
          <w:p w14:paraId="1E2F6CAF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 w14:paraId="1C69472C" w14:textId="77777777" w:rsidR="00CC3964" w:rsidRDefault="00E66106">
            <w:pPr>
              <w:pStyle w:val="TableParagraph"/>
              <w:spacing w:line="254" w:lineRule="exact"/>
              <w:ind w:left="233" w:right="85" w:hanging="120"/>
            </w:pPr>
            <w:r>
              <w:t>аудиторні</w:t>
            </w:r>
            <w:r>
              <w:rPr>
                <w:spacing w:val="-53"/>
              </w:rPr>
              <w:t xml:space="preserve"> </w:t>
            </w:r>
            <w:r>
              <w:t>заняття</w:t>
            </w:r>
          </w:p>
        </w:tc>
        <w:tc>
          <w:tcPr>
            <w:tcW w:w="1286" w:type="dxa"/>
          </w:tcPr>
          <w:p w14:paraId="0DDC3569" w14:textId="77777777" w:rsidR="00CC3964" w:rsidRDefault="00E66106">
            <w:pPr>
              <w:pStyle w:val="TableParagraph"/>
              <w:spacing w:line="254" w:lineRule="exact"/>
              <w:ind w:left="325" w:right="98" w:hanging="200"/>
            </w:pPr>
            <w:r>
              <w:t>самостійна</w:t>
            </w:r>
            <w:r>
              <w:rPr>
                <w:spacing w:val="-52"/>
              </w:rPr>
              <w:t xml:space="preserve"> </w:t>
            </w:r>
            <w:r>
              <w:t>робота</w:t>
            </w:r>
          </w:p>
        </w:tc>
        <w:tc>
          <w:tcPr>
            <w:tcW w:w="1158" w:type="dxa"/>
          </w:tcPr>
          <w:p w14:paraId="53F9A920" w14:textId="77777777" w:rsidR="00CC3964" w:rsidRDefault="00E66106">
            <w:pPr>
              <w:pStyle w:val="TableParagraph"/>
              <w:spacing w:line="254" w:lineRule="exact"/>
              <w:ind w:left="232" w:right="83" w:hanging="120"/>
            </w:pPr>
            <w:r>
              <w:t>аудиторні</w:t>
            </w:r>
            <w:r>
              <w:rPr>
                <w:spacing w:val="-53"/>
              </w:rPr>
              <w:t xml:space="preserve"> </w:t>
            </w:r>
            <w:r>
              <w:t>заняття</w:t>
            </w:r>
          </w:p>
        </w:tc>
        <w:tc>
          <w:tcPr>
            <w:tcW w:w="1286" w:type="dxa"/>
          </w:tcPr>
          <w:p w14:paraId="2BDA225E" w14:textId="77777777" w:rsidR="00CC3964" w:rsidRDefault="00E66106">
            <w:pPr>
              <w:pStyle w:val="TableParagraph"/>
              <w:spacing w:line="254" w:lineRule="exact"/>
              <w:ind w:left="327" w:right="96" w:hanging="200"/>
            </w:pPr>
            <w:r>
              <w:t>самостійна</w:t>
            </w:r>
            <w:r>
              <w:rPr>
                <w:spacing w:val="-52"/>
              </w:rPr>
              <w:t xml:space="preserve"> </w:t>
            </w:r>
            <w:r>
              <w:t>робота</w:t>
            </w:r>
          </w:p>
        </w:tc>
        <w:tc>
          <w:tcPr>
            <w:tcW w:w="1161" w:type="dxa"/>
          </w:tcPr>
          <w:p w14:paraId="6A653FA5" w14:textId="77777777" w:rsidR="00CC3964" w:rsidRDefault="00E66106">
            <w:pPr>
              <w:pStyle w:val="TableParagraph"/>
              <w:spacing w:line="254" w:lineRule="exact"/>
              <w:ind w:left="234" w:right="84" w:hanging="120"/>
            </w:pPr>
            <w:r>
              <w:t>аудиторні</w:t>
            </w:r>
            <w:r>
              <w:rPr>
                <w:spacing w:val="-53"/>
              </w:rPr>
              <w:t xml:space="preserve"> </w:t>
            </w:r>
            <w:r>
              <w:t>заняття</w:t>
            </w:r>
          </w:p>
        </w:tc>
        <w:tc>
          <w:tcPr>
            <w:tcW w:w="1372" w:type="dxa"/>
          </w:tcPr>
          <w:p w14:paraId="4947926E" w14:textId="77777777" w:rsidR="00CC3964" w:rsidRDefault="00E66106">
            <w:pPr>
              <w:pStyle w:val="TableParagraph"/>
              <w:spacing w:line="254" w:lineRule="exact"/>
              <w:ind w:left="372" w:right="137" w:hanging="200"/>
            </w:pPr>
            <w:r>
              <w:t>самостійна</w:t>
            </w:r>
            <w:r>
              <w:rPr>
                <w:spacing w:val="-52"/>
              </w:rPr>
              <w:t xml:space="preserve"> </w:t>
            </w:r>
            <w:r>
              <w:t>робота</w:t>
            </w:r>
          </w:p>
        </w:tc>
      </w:tr>
      <w:tr w:rsidR="00CC3964" w14:paraId="40762636" w14:textId="77777777">
        <w:trPr>
          <w:trHeight w:val="273"/>
        </w:trPr>
        <w:tc>
          <w:tcPr>
            <w:tcW w:w="1519" w:type="dxa"/>
          </w:tcPr>
          <w:p w14:paraId="1C591990" w14:textId="77777777" w:rsidR="00CC3964" w:rsidRDefault="00E6610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лекційні</w:t>
            </w:r>
          </w:p>
        </w:tc>
        <w:tc>
          <w:tcPr>
            <w:tcW w:w="624" w:type="dxa"/>
          </w:tcPr>
          <w:p w14:paraId="21366854" w14:textId="77777777" w:rsidR="00CC3964" w:rsidRDefault="00E66106">
            <w:pPr>
              <w:pStyle w:val="TableParagraph"/>
              <w:spacing w:line="254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61" w:type="dxa"/>
          </w:tcPr>
          <w:p w14:paraId="3F4D2F24" w14:textId="77777777" w:rsidR="00CC3964" w:rsidRDefault="00E66106">
            <w:pPr>
              <w:pStyle w:val="TableParagraph"/>
              <w:spacing w:line="254" w:lineRule="exact"/>
              <w:ind w:left="441" w:right="43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86" w:type="dxa"/>
          </w:tcPr>
          <w:p w14:paraId="0F163CA4" w14:textId="77777777" w:rsidR="00CC3964" w:rsidRDefault="00E66106">
            <w:pPr>
              <w:pStyle w:val="TableParagraph"/>
              <w:spacing w:line="254" w:lineRule="exact"/>
              <w:ind w:left="499" w:right="491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58" w:type="dxa"/>
          </w:tcPr>
          <w:p w14:paraId="63211AC5" w14:textId="5F6EC428" w:rsidR="00CC3964" w:rsidRDefault="00E66106">
            <w:pPr>
              <w:pStyle w:val="TableParagraph"/>
              <w:spacing w:line="254" w:lineRule="exact"/>
              <w:ind w:left="440" w:right="42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86" w:type="dxa"/>
          </w:tcPr>
          <w:p w14:paraId="080CE471" w14:textId="170C15C4" w:rsidR="00CC3964" w:rsidRDefault="00E66106">
            <w:pPr>
              <w:pStyle w:val="TableParagraph"/>
              <w:spacing w:line="254" w:lineRule="exact"/>
              <w:ind w:left="502" w:right="48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1" w:type="dxa"/>
          </w:tcPr>
          <w:p w14:paraId="71A4739A" w14:textId="77777777" w:rsidR="00CC3964" w:rsidRDefault="00E66106">
            <w:pPr>
              <w:pStyle w:val="TableParagraph"/>
              <w:spacing w:line="254" w:lineRule="exact"/>
              <w:ind w:left="5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72" w:type="dxa"/>
          </w:tcPr>
          <w:p w14:paraId="4CF3CFC2" w14:textId="77777777" w:rsidR="00CC3964" w:rsidRDefault="00E66106">
            <w:pPr>
              <w:pStyle w:val="TableParagraph"/>
              <w:spacing w:line="254" w:lineRule="exact"/>
              <w:ind w:left="491" w:right="47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CC3964" w14:paraId="0B9C32F8" w14:textId="77777777">
        <w:trPr>
          <w:trHeight w:val="275"/>
        </w:trPr>
        <w:tc>
          <w:tcPr>
            <w:tcW w:w="1519" w:type="dxa"/>
          </w:tcPr>
          <w:p w14:paraId="0FA4AC34" w14:textId="77777777" w:rsidR="00CC3964" w:rsidRDefault="00E661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практичні</w:t>
            </w:r>
          </w:p>
        </w:tc>
        <w:tc>
          <w:tcPr>
            <w:tcW w:w="624" w:type="dxa"/>
          </w:tcPr>
          <w:p w14:paraId="3B6EFE6A" w14:textId="77777777" w:rsidR="00CC3964" w:rsidRDefault="00E66106">
            <w:pPr>
              <w:pStyle w:val="TableParagraph"/>
              <w:spacing w:line="256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61" w:type="dxa"/>
          </w:tcPr>
          <w:p w14:paraId="2C22F2D7" w14:textId="77777777" w:rsidR="00CC3964" w:rsidRDefault="00E66106">
            <w:pPr>
              <w:pStyle w:val="TableParagraph"/>
              <w:spacing w:line="256" w:lineRule="exact"/>
              <w:ind w:left="441" w:right="43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86" w:type="dxa"/>
          </w:tcPr>
          <w:p w14:paraId="53CADCC6" w14:textId="77777777" w:rsidR="00CC3964" w:rsidRDefault="00E66106">
            <w:pPr>
              <w:pStyle w:val="TableParagraph"/>
              <w:spacing w:line="256" w:lineRule="exact"/>
              <w:ind w:left="499" w:right="49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58" w:type="dxa"/>
          </w:tcPr>
          <w:p w14:paraId="28847A63" w14:textId="2E1F909B" w:rsidR="00CC3964" w:rsidRDefault="00E6610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86" w:type="dxa"/>
          </w:tcPr>
          <w:p w14:paraId="7D57F55D" w14:textId="6694B1D4" w:rsidR="00CC3964" w:rsidRDefault="00E66106">
            <w:pPr>
              <w:pStyle w:val="TableParagraph"/>
              <w:spacing w:line="256" w:lineRule="exact"/>
              <w:ind w:left="502" w:right="48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1" w:type="dxa"/>
          </w:tcPr>
          <w:p w14:paraId="326CE2FA" w14:textId="77777777" w:rsidR="00CC3964" w:rsidRDefault="00E66106">
            <w:pPr>
              <w:pStyle w:val="TableParagraph"/>
              <w:spacing w:line="256" w:lineRule="exact"/>
              <w:ind w:left="5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2" w:type="dxa"/>
          </w:tcPr>
          <w:p w14:paraId="164C63C5" w14:textId="77777777" w:rsidR="00CC3964" w:rsidRDefault="00E66106">
            <w:pPr>
              <w:pStyle w:val="TableParagraph"/>
              <w:spacing w:line="256" w:lineRule="exact"/>
              <w:ind w:left="491" w:right="47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CC3964" w14:paraId="6AC5749B" w14:textId="77777777">
        <w:trPr>
          <w:trHeight w:val="278"/>
        </w:trPr>
        <w:tc>
          <w:tcPr>
            <w:tcW w:w="1519" w:type="dxa"/>
          </w:tcPr>
          <w:p w14:paraId="025C02A1" w14:textId="77777777" w:rsidR="00CC3964" w:rsidRDefault="00E6610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лабораторні</w:t>
            </w:r>
          </w:p>
        </w:tc>
        <w:tc>
          <w:tcPr>
            <w:tcW w:w="624" w:type="dxa"/>
          </w:tcPr>
          <w:p w14:paraId="1EDD8640" w14:textId="77777777" w:rsidR="00CC3964" w:rsidRDefault="00E66106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61" w:type="dxa"/>
          </w:tcPr>
          <w:p w14:paraId="3373FBBA" w14:textId="77777777" w:rsidR="00CC3964" w:rsidRDefault="00E66106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6" w:type="dxa"/>
          </w:tcPr>
          <w:p w14:paraId="038CDB13" w14:textId="77777777" w:rsidR="00CC3964" w:rsidRDefault="00E66106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8" w:type="dxa"/>
          </w:tcPr>
          <w:p w14:paraId="4DBD2CD6" w14:textId="77777777" w:rsidR="00CC3964" w:rsidRDefault="00E66106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6" w:type="dxa"/>
          </w:tcPr>
          <w:p w14:paraId="6D6DEBC6" w14:textId="77777777" w:rsidR="00CC3964" w:rsidRDefault="00E66106">
            <w:pPr>
              <w:pStyle w:val="TableParagraph"/>
              <w:spacing w:before="1" w:line="257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61" w:type="dxa"/>
          </w:tcPr>
          <w:p w14:paraId="2CFB098F" w14:textId="77777777" w:rsidR="00CC3964" w:rsidRDefault="00E66106">
            <w:pPr>
              <w:pStyle w:val="TableParagraph"/>
              <w:spacing w:before="1" w:line="257" w:lineRule="exact"/>
              <w:ind w:left="54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2" w:type="dxa"/>
          </w:tcPr>
          <w:p w14:paraId="35AA8BE4" w14:textId="77777777" w:rsidR="00CC3964" w:rsidRDefault="00E66106">
            <w:pPr>
              <w:pStyle w:val="TableParagraph"/>
              <w:spacing w:before="1" w:line="257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C3964" w14:paraId="35D2488A" w14:textId="77777777">
        <w:trPr>
          <w:trHeight w:val="275"/>
        </w:trPr>
        <w:tc>
          <w:tcPr>
            <w:tcW w:w="1519" w:type="dxa"/>
          </w:tcPr>
          <w:p w14:paraId="341742CA" w14:textId="77777777" w:rsidR="00CC3964" w:rsidRDefault="00E661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семінари</w:t>
            </w:r>
          </w:p>
        </w:tc>
        <w:tc>
          <w:tcPr>
            <w:tcW w:w="624" w:type="dxa"/>
          </w:tcPr>
          <w:p w14:paraId="7B6A092F" w14:textId="77777777" w:rsidR="00CC3964" w:rsidRDefault="00E6610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61" w:type="dxa"/>
          </w:tcPr>
          <w:p w14:paraId="2DEF4D0E" w14:textId="77777777" w:rsidR="00CC3964" w:rsidRDefault="00E6610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6" w:type="dxa"/>
          </w:tcPr>
          <w:p w14:paraId="506BEB06" w14:textId="77777777" w:rsidR="00CC3964" w:rsidRDefault="00E6610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8" w:type="dxa"/>
          </w:tcPr>
          <w:p w14:paraId="57243652" w14:textId="77777777" w:rsidR="00CC3964" w:rsidRDefault="00E6610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6" w:type="dxa"/>
          </w:tcPr>
          <w:p w14:paraId="2344CC45" w14:textId="77777777" w:rsidR="00CC3964" w:rsidRDefault="00E66106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61" w:type="dxa"/>
          </w:tcPr>
          <w:p w14:paraId="215D3CCC" w14:textId="77777777" w:rsidR="00CC3964" w:rsidRDefault="00E66106">
            <w:pPr>
              <w:pStyle w:val="TableParagraph"/>
              <w:spacing w:line="256" w:lineRule="exact"/>
              <w:ind w:left="54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2" w:type="dxa"/>
          </w:tcPr>
          <w:p w14:paraId="10F22DC3" w14:textId="77777777" w:rsidR="00CC3964" w:rsidRDefault="00E66106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C3964" w14:paraId="5518A922" w14:textId="77777777">
        <w:trPr>
          <w:trHeight w:val="275"/>
        </w:trPr>
        <w:tc>
          <w:tcPr>
            <w:tcW w:w="1519" w:type="dxa"/>
          </w:tcPr>
          <w:p w14:paraId="5F35A089" w14:textId="77777777" w:rsidR="00CC3964" w:rsidRDefault="00E66106">
            <w:pPr>
              <w:pStyle w:val="TableParagraph"/>
              <w:spacing w:line="256" w:lineRule="exact"/>
              <w:ind w:left="597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  <w:tc>
          <w:tcPr>
            <w:tcW w:w="624" w:type="dxa"/>
          </w:tcPr>
          <w:p w14:paraId="275C8FC6" w14:textId="77777777" w:rsidR="00CC3964" w:rsidRDefault="00E66106">
            <w:pPr>
              <w:pStyle w:val="TableParagraph"/>
              <w:spacing w:line="256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161" w:type="dxa"/>
          </w:tcPr>
          <w:p w14:paraId="250456E7" w14:textId="77777777" w:rsidR="00CC3964" w:rsidRDefault="00E66106">
            <w:pPr>
              <w:pStyle w:val="TableParagraph"/>
              <w:spacing w:line="256" w:lineRule="exact"/>
              <w:ind w:left="441" w:right="43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286" w:type="dxa"/>
          </w:tcPr>
          <w:p w14:paraId="3286A9B2" w14:textId="77777777" w:rsidR="00CC3964" w:rsidRDefault="00E66106">
            <w:pPr>
              <w:pStyle w:val="TableParagraph"/>
              <w:spacing w:line="256" w:lineRule="exact"/>
              <w:ind w:left="499" w:right="491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158" w:type="dxa"/>
          </w:tcPr>
          <w:p w14:paraId="7328D9F8" w14:textId="43E232A3" w:rsidR="00CC3964" w:rsidRDefault="00E66106">
            <w:pPr>
              <w:pStyle w:val="TableParagraph"/>
              <w:spacing w:line="256" w:lineRule="exact"/>
              <w:ind w:left="440" w:right="42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86" w:type="dxa"/>
          </w:tcPr>
          <w:p w14:paraId="013EE3CD" w14:textId="7F9B44AB" w:rsidR="00CC3964" w:rsidRDefault="00E66106">
            <w:pPr>
              <w:pStyle w:val="TableParagraph"/>
              <w:spacing w:line="256" w:lineRule="exact"/>
              <w:ind w:left="502" w:right="48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1" w:type="dxa"/>
          </w:tcPr>
          <w:p w14:paraId="64B5E7BE" w14:textId="77777777" w:rsidR="00CC3964" w:rsidRDefault="00E66106">
            <w:pPr>
              <w:pStyle w:val="TableParagraph"/>
              <w:spacing w:line="256" w:lineRule="exact"/>
              <w:ind w:left="4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72" w:type="dxa"/>
          </w:tcPr>
          <w:p w14:paraId="31884DAD" w14:textId="77777777" w:rsidR="00CC3964" w:rsidRDefault="00E66106">
            <w:pPr>
              <w:pStyle w:val="TableParagraph"/>
              <w:spacing w:line="256" w:lineRule="exact"/>
              <w:ind w:left="491" w:right="470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</w:tbl>
    <w:p w14:paraId="2E1D5B8A" w14:textId="77777777" w:rsidR="00CC3964" w:rsidRDefault="00CC3964" w:rsidP="00163359">
      <w:pPr>
        <w:spacing w:line="256" w:lineRule="exact"/>
        <w:rPr>
          <w:sz w:val="24"/>
        </w:rPr>
        <w:sectPr w:rsidR="00CC3964" w:rsidSect="00163359">
          <w:pgSz w:w="11910" w:h="16840"/>
          <w:pgMar w:top="1038" w:right="618" w:bottom="680" w:left="1480" w:header="0" w:footer="692" w:gutter="0"/>
          <w:cols w:space="720"/>
        </w:sectPr>
      </w:pPr>
    </w:p>
    <w:p w14:paraId="374D7CF9" w14:textId="6050D8F9" w:rsidR="00CC3964" w:rsidRDefault="00E66106" w:rsidP="00163359">
      <w:pPr>
        <w:pStyle w:val="a3"/>
        <w:spacing w:before="74" w:line="278" w:lineRule="auto"/>
        <w:rPr>
          <w:sz w:val="24"/>
          <w:szCs w:val="24"/>
        </w:rPr>
      </w:pPr>
      <w:r>
        <w:lastRenderedPageBreak/>
        <w:t>*</w:t>
      </w:r>
      <w:r>
        <w:rPr>
          <w:spacing w:val="24"/>
        </w:rPr>
        <w:t xml:space="preserve"> </w:t>
      </w:r>
      <w:r>
        <w:t>–</w:t>
      </w:r>
      <w:r>
        <w:rPr>
          <w:spacing w:val="25"/>
        </w:rPr>
        <w:t xml:space="preserve"> </w:t>
      </w:r>
      <w:r w:rsidRPr="00163359">
        <w:rPr>
          <w:sz w:val="24"/>
          <w:szCs w:val="24"/>
        </w:rPr>
        <w:t>остаточно</w:t>
      </w:r>
      <w:r w:rsidRPr="00163359">
        <w:rPr>
          <w:spacing w:val="25"/>
          <w:sz w:val="24"/>
          <w:szCs w:val="24"/>
        </w:rPr>
        <w:t xml:space="preserve"> </w:t>
      </w:r>
      <w:r w:rsidRPr="00163359">
        <w:rPr>
          <w:sz w:val="24"/>
          <w:szCs w:val="24"/>
        </w:rPr>
        <w:t>визначається</w:t>
      </w:r>
      <w:r w:rsidRPr="00163359">
        <w:rPr>
          <w:spacing w:val="26"/>
          <w:sz w:val="24"/>
          <w:szCs w:val="24"/>
        </w:rPr>
        <w:t xml:space="preserve"> </w:t>
      </w:r>
      <w:r w:rsidRPr="00163359">
        <w:rPr>
          <w:sz w:val="24"/>
          <w:szCs w:val="24"/>
        </w:rPr>
        <w:t>актуальним</w:t>
      </w:r>
      <w:r w:rsidRPr="00163359">
        <w:rPr>
          <w:spacing w:val="22"/>
          <w:sz w:val="24"/>
          <w:szCs w:val="24"/>
        </w:rPr>
        <w:t xml:space="preserve"> </w:t>
      </w:r>
      <w:r w:rsidRPr="00163359">
        <w:rPr>
          <w:sz w:val="24"/>
          <w:szCs w:val="24"/>
        </w:rPr>
        <w:t>на</w:t>
      </w:r>
      <w:r w:rsidRPr="00163359">
        <w:rPr>
          <w:spacing w:val="23"/>
          <w:sz w:val="24"/>
          <w:szCs w:val="24"/>
        </w:rPr>
        <w:t xml:space="preserve"> </w:t>
      </w:r>
      <w:r w:rsidRPr="00163359">
        <w:rPr>
          <w:sz w:val="24"/>
          <w:szCs w:val="24"/>
        </w:rPr>
        <w:t>момент</w:t>
      </w:r>
      <w:r w:rsidRPr="00163359">
        <w:rPr>
          <w:spacing w:val="25"/>
          <w:sz w:val="24"/>
          <w:szCs w:val="24"/>
        </w:rPr>
        <w:t xml:space="preserve"> </w:t>
      </w:r>
      <w:r w:rsidRPr="00163359">
        <w:rPr>
          <w:sz w:val="24"/>
          <w:szCs w:val="24"/>
        </w:rPr>
        <w:t>вивчення</w:t>
      </w:r>
      <w:r w:rsidRPr="00163359">
        <w:rPr>
          <w:spacing w:val="25"/>
          <w:sz w:val="24"/>
          <w:szCs w:val="24"/>
        </w:rPr>
        <w:t xml:space="preserve"> </w:t>
      </w:r>
      <w:r w:rsidRPr="00163359">
        <w:rPr>
          <w:sz w:val="24"/>
          <w:szCs w:val="24"/>
        </w:rPr>
        <w:t>курсу</w:t>
      </w:r>
      <w:r w:rsidRPr="00163359">
        <w:rPr>
          <w:spacing w:val="30"/>
          <w:sz w:val="24"/>
          <w:szCs w:val="24"/>
        </w:rPr>
        <w:t xml:space="preserve"> </w:t>
      </w:r>
      <w:r w:rsidRPr="00163359">
        <w:rPr>
          <w:sz w:val="24"/>
          <w:szCs w:val="24"/>
        </w:rPr>
        <w:t>графіком</w:t>
      </w:r>
      <w:r w:rsidRPr="00163359">
        <w:rPr>
          <w:spacing w:val="-67"/>
          <w:sz w:val="24"/>
          <w:szCs w:val="24"/>
        </w:rPr>
        <w:t xml:space="preserve"> </w:t>
      </w:r>
      <w:r w:rsidRPr="00163359">
        <w:rPr>
          <w:sz w:val="24"/>
          <w:szCs w:val="24"/>
        </w:rPr>
        <w:t>навчального процесу.</w:t>
      </w:r>
    </w:p>
    <w:p w14:paraId="18A0AF69" w14:textId="77777777" w:rsidR="00163359" w:rsidRPr="00163359" w:rsidRDefault="00163359">
      <w:pPr>
        <w:pStyle w:val="a3"/>
        <w:spacing w:before="74" w:line="278" w:lineRule="auto"/>
        <w:ind w:left="222"/>
        <w:rPr>
          <w:sz w:val="24"/>
          <w:szCs w:val="24"/>
        </w:rPr>
      </w:pPr>
    </w:p>
    <w:p w14:paraId="32C02D02" w14:textId="77777777" w:rsidR="00CC3964" w:rsidRPr="00163359" w:rsidRDefault="00E66106" w:rsidP="00163359">
      <w:pPr>
        <w:pStyle w:val="1"/>
        <w:numPr>
          <w:ilvl w:val="0"/>
          <w:numId w:val="19"/>
        </w:numPr>
        <w:tabs>
          <w:tab w:val="left" w:pos="1450"/>
          <w:tab w:val="left" w:pos="1451"/>
        </w:tabs>
        <w:spacing w:before="0" w:line="360" w:lineRule="auto"/>
        <w:ind w:left="4327" w:right="29" w:hanging="3585"/>
        <w:jc w:val="left"/>
        <w:rPr>
          <w:sz w:val="26"/>
          <w:szCs w:val="26"/>
        </w:rPr>
      </w:pPr>
      <w:bookmarkStart w:id="8" w:name="_bookmark4"/>
      <w:bookmarkEnd w:id="8"/>
      <w:r w:rsidRPr="00163359">
        <w:rPr>
          <w:sz w:val="26"/>
          <w:szCs w:val="26"/>
        </w:rPr>
        <w:t>ПРОГРАМА ДИСЦИПЛІНИ ЗА ВИДАМИ НАВЧАЛЬНИХ</w:t>
      </w:r>
      <w:r w:rsidRPr="00163359">
        <w:rPr>
          <w:spacing w:val="-67"/>
          <w:sz w:val="26"/>
          <w:szCs w:val="26"/>
        </w:rPr>
        <w:t xml:space="preserve"> </w:t>
      </w:r>
      <w:r w:rsidRPr="00163359">
        <w:rPr>
          <w:sz w:val="26"/>
          <w:szCs w:val="26"/>
        </w:rPr>
        <w:t>ЗАНЯТЬ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6946"/>
        <w:gridCol w:w="1466"/>
      </w:tblGrid>
      <w:tr w:rsidR="00CC3964" w14:paraId="4ADE532D" w14:textId="77777777" w:rsidTr="00163359">
        <w:trPr>
          <w:trHeight w:val="827"/>
        </w:trPr>
        <w:tc>
          <w:tcPr>
            <w:tcW w:w="1162" w:type="dxa"/>
            <w:vAlign w:val="center"/>
          </w:tcPr>
          <w:p w14:paraId="2B6E001B" w14:textId="7F47D2C3" w:rsidR="00CC3964" w:rsidRPr="00E66106" w:rsidRDefault="00E66106" w:rsidP="00163359">
            <w:pPr>
              <w:pStyle w:val="TableParagraph"/>
              <w:ind w:left="182"/>
              <w:jc w:val="center"/>
              <w:rPr>
                <w:b/>
                <w:bCs/>
                <w:sz w:val="24"/>
              </w:rPr>
            </w:pPr>
            <w:r w:rsidRPr="00E66106">
              <w:rPr>
                <w:b/>
                <w:bCs/>
                <w:sz w:val="24"/>
              </w:rPr>
              <w:t>Шифр ДРН</w:t>
            </w:r>
          </w:p>
        </w:tc>
        <w:tc>
          <w:tcPr>
            <w:tcW w:w="6946" w:type="dxa"/>
            <w:vAlign w:val="center"/>
          </w:tcPr>
          <w:p w14:paraId="3EB0E4FD" w14:textId="77777777" w:rsidR="00CC3964" w:rsidRDefault="00E66106">
            <w:pPr>
              <w:pStyle w:val="TableParagraph"/>
              <w:ind w:left="1310" w:right="1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занять</w:t>
            </w:r>
          </w:p>
        </w:tc>
        <w:tc>
          <w:tcPr>
            <w:tcW w:w="1466" w:type="dxa"/>
            <w:vAlign w:val="center"/>
          </w:tcPr>
          <w:p w14:paraId="234DA0F8" w14:textId="77777777" w:rsidR="00CC3964" w:rsidRPr="00163359" w:rsidRDefault="00E66106">
            <w:pPr>
              <w:pStyle w:val="TableParagraph"/>
              <w:ind w:left="157" w:right="134" w:firstLine="268"/>
              <w:rPr>
                <w:b/>
              </w:rPr>
            </w:pPr>
            <w:r w:rsidRPr="00163359">
              <w:rPr>
                <w:b/>
              </w:rPr>
              <w:t>Обсяг</w:t>
            </w:r>
            <w:r w:rsidRPr="00163359">
              <w:rPr>
                <w:b/>
                <w:spacing w:val="1"/>
              </w:rPr>
              <w:t xml:space="preserve"> </w:t>
            </w:r>
            <w:r w:rsidRPr="00163359">
              <w:rPr>
                <w:b/>
              </w:rPr>
              <w:t>складових,</w:t>
            </w:r>
          </w:p>
          <w:p w14:paraId="74250283" w14:textId="77777777" w:rsidR="00CC3964" w:rsidRDefault="00E66106">
            <w:pPr>
              <w:pStyle w:val="TableParagraph"/>
              <w:spacing w:line="260" w:lineRule="exact"/>
              <w:ind w:left="404"/>
              <w:rPr>
                <w:i/>
                <w:sz w:val="24"/>
              </w:rPr>
            </w:pPr>
            <w:r>
              <w:rPr>
                <w:i/>
                <w:sz w:val="24"/>
              </w:rPr>
              <w:t>години</w:t>
            </w:r>
          </w:p>
        </w:tc>
      </w:tr>
      <w:tr w:rsidR="00CC3964" w14:paraId="236B2CFF" w14:textId="77777777" w:rsidTr="00163359">
        <w:trPr>
          <w:trHeight w:val="364"/>
        </w:trPr>
        <w:tc>
          <w:tcPr>
            <w:tcW w:w="1162" w:type="dxa"/>
          </w:tcPr>
          <w:p w14:paraId="4E29BB4A" w14:textId="77777777" w:rsidR="00CC3964" w:rsidRDefault="00CC3964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</w:tcPr>
          <w:p w14:paraId="3202ECD6" w14:textId="77777777" w:rsidR="00CC3964" w:rsidRDefault="00E66106">
            <w:pPr>
              <w:pStyle w:val="TableParagraph"/>
              <w:spacing w:before="39"/>
              <w:ind w:left="1310" w:right="1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ЛЕКЦІЇ</w:t>
            </w:r>
          </w:p>
        </w:tc>
        <w:tc>
          <w:tcPr>
            <w:tcW w:w="1466" w:type="dxa"/>
          </w:tcPr>
          <w:p w14:paraId="3544973F" w14:textId="77777777" w:rsidR="00CC3964" w:rsidRDefault="00E66106">
            <w:pPr>
              <w:pStyle w:val="TableParagraph"/>
              <w:spacing w:line="272" w:lineRule="exact"/>
              <w:ind w:right="6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</w:tr>
      <w:tr w:rsidR="00F02E15" w14:paraId="246DD420" w14:textId="77777777" w:rsidTr="00163359">
        <w:trPr>
          <w:trHeight w:val="821"/>
        </w:trPr>
        <w:tc>
          <w:tcPr>
            <w:tcW w:w="1162" w:type="dxa"/>
          </w:tcPr>
          <w:p w14:paraId="61A9F5B2" w14:textId="77777777" w:rsidR="00F02E15" w:rsidRDefault="00F02E15" w:rsidP="00F02E1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ДРН-01</w:t>
            </w:r>
          </w:p>
        </w:tc>
        <w:tc>
          <w:tcPr>
            <w:tcW w:w="6946" w:type="dxa"/>
          </w:tcPr>
          <w:p w14:paraId="4CF6ABE7" w14:textId="79CC6D49" w:rsidR="00F02E15" w:rsidRDefault="00F02E15" w:rsidP="00F02E15">
            <w:pPr>
              <w:pStyle w:val="TableParagraph"/>
              <w:ind w:left="71" w:right="24"/>
              <w:jc w:val="both"/>
              <w:rPr>
                <w:sz w:val="24"/>
              </w:rPr>
            </w:pPr>
            <w:r w:rsidRPr="00303B59">
              <w:rPr>
                <w:sz w:val="24"/>
                <w:szCs w:val="24"/>
              </w:rPr>
              <w:t xml:space="preserve">ТЕМА 1 Інженерні вишукування як вид науково-технічної діяльності. Загальні положення, щодо інженерних </w:t>
            </w:r>
            <w:proofErr w:type="spellStart"/>
            <w:r w:rsidRPr="00303B59">
              <w:rPr>
                <w:sz w:val="24"/>
                <w:szCs w:val="24"/>
              </w:rPr>
              <w:t>вишукувань</w:t>
            </w:r>
            <w:proofErr w:type="spellEnd"/>
            <w:r w:rsidRPr="00303B59">
              <w:rPr>
                <w:sz w:val="24"/>
                <w:szCs w:val="24"/>
              </w:rPr>
              <w:t>. Термін та визначення понять</w:t>
            </w:r>
          </w:p>
        </w:tc>
        <w:tc>
          <w:tcPr>
            <w:tcW w:w="1466" w:type="dxa"/>
          </w:tcPr>
          <w:p w14:paraId="2E2D8C58" w14:textId="4F5E3C33" w:rsidR="00F02E15" w:rsidRDefault="001D1E57" w:rsidP="00F02E15">
            <w:pPr>
              <w:pStyle w:val="TableParagraph"/>
              <w:spacing w:line="272" w:lineRule="exact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02E15" w14:paraId="4F4A0BCC" w14:textId="77777777" w:rsidTr="00163359">
        <w:trPr>
          <w:trHeight w:val="561"/>
        </w:trPr>
        <w:tc>
          <w:tcPr>
            <w:tcW w:w="1162" w:type="dxa"/>
          </w:tcPr>
          <w:p w14:paraId="246FA665" w14:textId="77777777" w:rsidR="00F02E15" w:rsidRDefault="00F02E15" w:rsidP="00F02E1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ДРН-02</w:t>
            </w:r>
          </w:p>
        </w:tc>
        <w:tc>
          <w:tcPr>
            <w:tcW w:w="6946" w:type="dxa"/>
          </w:tcPr>
          <w:p w14:paraId="7B1F80C9" w14:textId="60C5F7EA" w:rsidR="00F02E15" w:rsidRDefault="00F02E15" w:rsidP="00F02E15">
            <w:pPr>
              <w:pStyle w:val="TableParagraph"/>
              <w:ind w:left="71"/>
              <w:rPr>
                <w:sz w:val="24"/>
              </w:rPr>
            </w:pPr>
            <w:r w:rsidRPr="00303B59">
              <w:rPr>
                <w:sz w:val="24"/>
                <w:szCs w:val="24"/>
              </w:rPr>
              <w:t xml:space="preserve">ТЕМА 2 Інженерно-геодезичні вишукування та загальні положення. Склад інженерно-геодезичних </w:t>
            </w:r>
            <w:proofErr w:type="spellStart"/>
            <w:r w:rsidRPr="00303B59">
              <w:rPr>
                <w:sz w:val="24"/>
                <w:szCs w:val="24"/>
              </w:rPr>
              <w:t>вишукувань</w:t>
            </w:r>
            <w:proofErr w:type="spellEnd"/>
          </w:p>
        </w:tc>
        <w:tc>
          <w:tcPr>
            <w:tcW w:w="1466" w:type="dxa"/>
          </w:tcPr>
          <w:p w14:paraId="029CAA9D" w14:textId="22B55A69" w:rsidR="00F02E15" w:rsidRDefault="001D1E57" w:rsidP="00F02E15">
            <w:pPr>
              <w:pStyle w:val="TableParagraph"/>
              <w:spacing w:line="272" w:lineRule="exact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02E15" w14:paraId="24566D72" w14:textId="77777777" w:rsidTr="00163359">
        <w:trPr>
          <w:trHeight w:val="691"/>
        </w:trPr>
        <w:tc>
          <w:tcPr>
            <w:tcW w:w="1162" w:type="dxa"/>
          </w:tcPr>
          <w:p w14:paraId="66B364E1" w14:textId="77777777" w:rsidR="00F02E15" w:rsidRDefault="00F02E15" w:rsidP="00F02E1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ДРН-03</w:t>
            </w:r>
          </w:p>
        </w:tc>
        <w:tc>
          <w:tcPr>
            <w:tcW w:w="6946" w:type="dxa"/>
          </w:tcPr>
          <w:p w14:paraId="094E2BA1" w14:textId="77777777" w:rsidR="00F02E15" w:rsidRPr="00303B59" w:rsidRDefault="00F02E15" w:rsidP="00F02E15">
            <w:pPr>
              <w:rPr>
                <w:sz w:val="24"/>
                <w:szCs w:val="24"/>
              </w:rPr>
            </w:pPr>
            <w:r w:rsidRPr="00303B59">
              <w:rPr>
                <w:sz w:val="24"/>
                <w:szCs w:val="24"/>
              </w:rPr>
              <w:t xml:space="preserve">Тема 3 </w:t>
            </w:r>
            <w:r>
              <w:rPr>
                <w:sz w:val="24"/>
                <w:szCs w:val="24"/>
              </w:rPr>
              <w:t>І</w:t>
            </w:r>
            <w:r w:rsidRPr="00303B59">
              <w:rPr>
                <w:sz w:val="24"/>
                <w:szCs w:val="24"/>
              </w:rPr>
              <w:t>нженерно-геологічні вишукування</w:t>
            </w:r>
          </w:p>
          <w:p w14:paraId="1820E3D3" w14:textId="16EC7CA2" w:rsidR="00F02E15" w:rsidRDefault="00F02E15" w:rsidP="00F02E15">
            <w:pPr>
              <w:pStyle w:val="TableParagraph"/>
              <w:ind w:left="71" w:right="19"/>
              <w:jc w:val="both"/>
              <w:rPr>
                <w:sz w:val="24"/>
              </w:rPr>
            </w:pPr>
            <w:r w:rsidRPr="00303B59">
              <w:rPr>
                <w:sz w:val="24"/>
                <w:szCs w:val="24"/>
              </w:rPr>
              <w:t xml:space="preserve">Альні технічні вимоги до інженерно-геодезичних </w:t>
            </w:r>
            <w:proofErr w:type="spellStart"/>
            <w:r w:rsidRPr="00303B59">
              <w:rPr>
                <w:sz w:val="24"/>
                <w:szCs w:val="24"/>
              </w:rPr>
              <w:t>вишукувань</w:t>
            </w:r>
            <w:proofErr w:type="spellEnd"/>
            <w:r w:rsidRPr="00303B59">
              <w:rPr>
                <w:sz w:val="24"/>
                <w:szCs w:val="24"/>
              </w:rPr>
              <w:t>. Інженерно-геодезичні вишукування під будівництво.</w:t>
            </w:r>
          </w:p>
        </w:tc>
        <w:tc>
          <w:tcPr>
            <w:tcW w:w="1466" w:type="dxa"/>
          </w:tcPr>
          <w:p w14:paraId="40D0C65B" w14:textId="79B71637" w:rsidR="00F02E15" w:rsidRDefault="001D1E57" w:rsidP="00F02E15"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02E15" w14:paraId="23C6B6C1" w14:textId="77777777" w:rsidTr="00163359">
        <w:trPr>
          <w:trHeight w:val="703"/>
        </w:trPr>
        <w:tc>
          <w:tcPr>
            <w:tcW w:w="1162" w:type="dxa"/>
          </w:tcPr>
          <w:p w14:paraId="22B186D5" w14:textId="77777777" w:rsidR="00F02E15" w:rsidRDefault="00F02E15" w:rsidP="00F02E1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ДРН-04</w:t>
            </w:r>
          </w:p>
        </w:tc>
        <w:tc>
          <w:tcPr>
            <w:tcW w:w="6946" w:type="dxa"/>
          </w:tcPr>
          <w:p w14:paraId="6315A8FC" w14:textId="14BB8A2C" w:rsidR="00F02E15" w:rsidRDefault="00F02E15" w:rsidP="00E36751">
            <w:pPr>
              <w:pStyle w:val="TableParagraph"/>
              <w:tabs>
                <w:tab w:val="left" w:pos="904"/>
                <w:tab w:val="left" w:pos="1313"/>
                <w:tab w:val="left" w:pos="1734"/>
                <w:tab w:val="left" w:pos="2341"/>
                <w:tab w:val="left" w:pos="3432"/>
                <w:tab w:val="left" w:pos="5010"/>
                <w:tab w:val="left" w:pos="5044"/>
                <w:tab w:val="left" w:pos="6418"/>
                <w:tab w:val="left" w:pos="6538"/>
              </w:tabs>
              <w:ind w:left="107" w:right="96"/>
              <w:rPr>
                <w:sz w:val="24"/>
              </w:rPr>
            </w:pPr>
            <w:r w:rsidRPr="00303B59">
              <w:rPr>
                <w:sz w:val="24"/>
                <w:szCs w:val="24"/>
              </w:rPr>
              <w:t xml:space="preserve">Тема 4 </w:t>
            </w:r>
            <w:r w:rsidR="00E36751">
              <w:rPr>
                <w:sz w:val="24"/>
                <w:szCs w:val="24"/>
              </w:rPr>
              <w:t>Г</w:t>
            </w:r>
            <w:r w:rsidRPr="00303B59">
              <w:rPr>
                <w:sz w:val="24"/>
                <w:szCs w:val="24"/>
              </w:rPr>
              <w:t>еофізичні дослідження</w:t>
            </w:r>
          </w:p>
        </w:tc>
        <w:tc>
          <w:tcPr>
            <w:tcW w:w="1466" w:type="dxa"/>
          </w:tcPr>
          <w:p w14:paraId="5100B904" w14:textId="72819458" w:rsidR="00F02E15" w:rsidRDefault="001D1E57" w:rsidP="00F02E15">
            <w:pPr>
              <w:pStyle w:val="TableParagraph"/>
              <w:spacing w:line="272" w:lineRule="exact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02E15" w14:paraId="795C3F24" w14:textId="77777777" w:rsidTr="00163359">
        <w:trPr>
          <w:trHeight w:val="830"/>
        </w:trPr>
        <w:tc>
          <w:tcPr>
            <w:tcW w:w="1162" w:type="dxa"/>
          </w:tcPr>
          <w:p w14:paraId="195DDDF6" w14:textId="77777777" w:rsidR="00F02E15" w:rsidRDefault="00F02E15" w:rsidP="00F02E1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ДРН-05</w:t>
            </w:r>
          </w:p>
        </w:tc>
        <w:tc>
          <w:tcPr>
            <w:tcW w:w="6946" w:type="dxa"/>
          </w:tcPr>
          <w:p w14:paraId="4118E3A9" w14:textId="530C11F3" w:rsidR="00F02E15" w:rsidRDefault="00F02E15" w:rsidP="00F02E15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 w:rsidRPr="00303B59">
              <w:rPr>
                <w:sz w:val="24"/>
                <w:szCs w:val="24"/>
              </w:rPr>
              <w:t>Тема 5 Інженерно-геологічне рекогносцирування. Інженерно- геологічна зйомка. Масштаби зйомок</w:t>
            </w:r>
          </w:p>
        </w:tc>
        <w:tc>
          <w:tcPr>
            <w:tcW w:w="1466" w:type="dxa"/>
          </w:tcPr>
          <w:p w14:paraId="72E29432" w14:textId="1CFB0F8D" w:rsidR="00F02E15" w:rsidRDefault="001D1E57" w:rsidP="00F02E15"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02E15" w14:paraId="4C858141" w14:textId="77777777" w:rsidTr="00163359">
        <w:trPr>
          <w:trHeight w:val="551"/>
        </w:trPr>
        <w:tc>
          <w:tcPr>
            <w:tcW w:w="1162" w:type="dxa"/>
          </w:tcPr>
          <w:p w14:paraId="62EF4761" w14:textId="77777777" w:rsidR="00F02E15" w:rsidRDefault="00F02E15" w:rsidP="00F02E1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ДРН-06</w:t>
            </w:r>
          </w:p>
        </w:tc>
        <w:tc>
          <w:tcPr>
            <w:tcW w:w="6946" w:type="dxa"/>
          </w:tcPr>
          <w:p w14:paraId="567F5E96" w14:textId="1A1AD1C2" w:rsidR="00F02E15" w:rsidRDefault="00F02E15" w:rsidP="00F02E1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303B59">
              <w:rPr>
                <w:sz w:val="24"/>
                <w:szCs w:val="24"/>
              </w:rPr>
              <w:t>ТЕМА 6 Інженерно-гідрометеорологічні вишукування, загальні положення</w:t>
            </w:r>
          </w:p>
        </w:tc>
        <w:tc>
          <w:tcPr>
            <w:tcW w:w="1466" w:type="dxa"/>
          </w:tcPr>
          <w:p w14:paraId="6F5C8C76" w14:textId="0A42209A" w:rsidR="00F02E15" w:rsidRDefault="001D1E57" w:rsidP="00F02E15">
            <w:pPr>
              <w:pStyle w:val="TableParagraph"/>
              <w:spacing w:line="272" w:lineRule="exact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02E15" w14:paraId="5306AFED" w14:textId="77777777" w:rsidTr="00163359">
        <w:trPr>
          <w:trHeight w:val="877"/>
        </w:trPr>
        <w:tc>
          <w:tcPr>
            <w:tcW w:w="1162" w:type="dxa"/>
          </w:tcPr>
          <w:p w14:paraId="38BC7427" w14:textId="77777777" w:rsidR="00F02E15" w:rsidRDefault="00F02E15" w:rsidP="00F02E1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ДРН-07</w:t>
            </w:r>
          </w:p>
        </w:tc>
        <w:tc>
          <w:tcPr>
            <w:tcW w:w="6946" w:type="dxa"/>
          </w:tcPr>
          <w:p w14:paraId="7137F863" w14:textId="2E6E065F" w:rsidR="00F02E15" w:rsidRDefault="00F02E15" w:rsidP="0045034A">
            <w:pPr>
              <w:pStyle w:val="TableParagraph"/>
              <w:ind w:left="71" w:right="23"/>
              <w:jc w:val="both"/>
              <w:rPr>
                <w:sz w:val="24"/>
              </w:rPr>
            </w:pPr>
            <w:r w:rsidRPr="00303B59">
              <w:rPr>
                <w:sz w:val="24"/>
                <w:szCs w:val="24"/>
              </w:rPr>
              <w:t xml:space="preserve">Тема 7 </w:t>
            </w:r>
            <w:r w:rsidR="0045034A">
              <w:rPr>
                <w:sz w:val="24"/>
                <w:szCs w:val="24"/>
              </w:rPr>
              <w:t>І</w:t>
            </w:r>
            <w:r w:rsidRPr="00303B59">
              <w:rPr>
                <w:sz w:val="24"/>
                <w:szCs w:val="24"/>
              </w:rPr>
              <w:t>нженерно-екологічні вишукування для будівництва</w:t>
            </w:r>
          </w:p>
        </w:tc>
        <w:tc>
          <w:tcPr>
            <w:tcW w:w="1466" w:type="dxa"/>
          </w:tcPr>
          <w:p w14:paraId="0B40E10F" w14:textId="49551EF1" w:rsidR="00F02E15" w:rsidRDefault="001D1E57" w:rsidP="00F02E15"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02E15" w14:paraId="63D4DF6A" w14:textId="77777777" w:rsidTr="00163359">
        <w:trPr>
          <w:trHeight w:val="613"/>
        </w:trPr>
        <w:tc>
          <w:tcPr>
            <w:tcW w:w="1162" w:type="dxa"/>
          </w:tcPr>
          <w:p w14:paraId="4297E8C5" w14:textId="5458E7AA" w:rsidR="00F02E15" w:rsidRDefault="00F02E15" w:rsidP="00F02E1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ДРН-07</w:t>
            </w:r>
          </w:p>
        </w:tc>
        <w:tc>
          <w:tcPr>
            <w:tcW w:w="6946" w:type="dxa"/>
          </w:tcPr>
          <w:p w14:paraId="4B16D33B" w14:textId="3F677865" w:rsidR="00F02E15" w:rsidRDefault="00F02E15" w:rsidP="00F02E15">
            <w:pPr>
              <w:pStyle w:val="TableParagraph"/>
              <w:spacing w:line="270" w:lineRule="atLeast"/>
              <w:ind w:left="71"/>
              <w:rPr>
                <w:sz w:val="24"/>
              </w:rPr>
            </w:pPr>
            <w:r w:rsidRPr="00303B59">
              <w:rPr>
                <w:sz w:val="24"/>
                <w:szCs w:val="24"/>
              </w:rPr>
              <w:t>ТЕМА 8 Категорії складності інженерно-геологічних умов. Мета та завдання інженерно-геологічного випробування. Класифікація будівель та споруд</w:t>
            </w:r>
          </w:p>
        </w:tc>
        <w:tc>
          <w:tcPr>
            <w:tcW w:w="1466" w:type="dxa"/>
          </w:tcPr>
          <w:p w14:paraId="45B24A30" w14:textId="4F20D7E8" w:rsidR="00F02E15" w:rsidRDefault="001D1E57" w:rsidP="00F02E15">
            <w:pPr>
              <w:pStyle w:val="TableParagraph"/>
              <w:spacing w:line="272" w:lineRule="exact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02E15" w14:paraId="38EDC69D" w14:textId="77777777" w:rsidTr="00163359">
        <w:trPr>
          <w:trHeight w:val="613"/>
        </w:trPr>
        <w:tc>
          <w:tcPr>
            <w:tcW w:w="1162" w:type="dxa"/>
          </w:tcPr>
          <w:p w14:paraId="1ABAECED" w14:textId="54D163ED" w:rsidR="00F02E15" w:rsidRDefault="00F02E15" w:rsidP="00F02E1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ДРН-01-07</w:t>
            </w:r>
          </w:p>
        </w:tc>
        <w:tc>
          <w:tcPr>
            <w:tcW w:w="6946" w:type="dxa"/>
          </w:tcPr>
          <w:p w14:paraId="10200110" w14:textId="7F828CBC" w:rsidR="00F02E15" w:rsidRDefault="00F02E15" w:rsidP="00F02E15">
            <w:pPr>
              <w:pStyle w:val="TableParagraph"/>
              <w:spacing w:line="270" w:lineRule="atLeast"/>
              <w:ind w:left="71"/>
              <w:rPr>
                <w:sz w:val="24"/>
              </w:rPr>
            </w:pPr>
            <w:r w:rsidRPr="00303B59">
              <w:rPr>
                <w:sz w:val="24"/>
                <w:szCs w:val="24"/>
              </w:rPr>
              <w:t>Тема 9 Спеціальні та спеціалізовані вишукування</w:t>
            </w:r>
          </w:p>
        </w:tc>
        <w:tc>
          <w:tcPr>
            <w:tcW w:w="1466" w:type="dxa"/>
          </w:tcPr>
          <w:p w14:paraId="36D588CC" w14:textId="15645668" w:rsidR="00F02E15" w:rsidRDefault="001D1E57" w:rsidP="00F02E15">
            <w:pPr>
              <w:pStyle w:val="TableParagraph"/>
              <w:spacing w:line="272" w:lineRule="exact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02E15" w14:paraId="04866522" w14:textId="77777777" w:rsidTr="00163359">
        <w:trPr>
          <w:trHeight w:val="613"/>
        </w:trPr>
        <w:tc>
          <w:tcPr>
            <w:tcW w:w="1162" w:type="dxa"/>
          </w:tcPr>
          <w:p w14:paraId="0599058A" w14:textId="1ED98F2D" w:rsidR="00F02E15" w:rsidRDefault="00F02E15" w:rsidP="00F02E1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ДРН-01-07</w:t>
            </w:r>
          </w:p>
        </w:tc>
        <w:tc>
          <w:tcPr>
            <w:tcW w:w="6946" w:type="dxa"/>
          </w:tcPr>
          <w:p w14:paraId="5A761F93" w14:textId="4E5E0487" w:rsidR="00F02E15" w:rsidRDefault="00F02E15" w:rsidP="00F02E15">
            <w:pPr>
              <w:pStyle w:val="TableParagraph"/>
              <w:spacing w:line="270" w:lineRule="atLeast"/>
              <w:ind w:left="71"/>
              <w:rPr>
                <w:sz w:val="24"/>
              </w:rPr>
            </w:pPr>
            <w:r w:rsidRPr="00303B59">
              <w:rPr>
                <w:sz w:val="24"/>
                <w:szCs w:val="24"/>
              </w:rPr>
              <w:t>Тема 10 Інженерно-геологічні дослідження. Позитивні сторони виконання  інженерно-геологічних досліджень та ризики, які виникають у разі відмови від виконання інженерно-геологічних розвідок</w:t>
            </w:r>
          </w:p>
        </w:tc>
        <w:tc>
          <w:tcPr>
            <w:tcW w:w="1466" w:type="dxa"/>
          </w:tcPr>
          <w:p w14:paraId="00A63D32" w14:textId="13E39DC0" w:rsidR="00F02E15" w:rsidRDefault="001D1E57" w:rsidP="00F02E15">
            <w:pPr>
              <w:pStyle w:val="TableParagraph"/>
              <w:spacing w:line="272" w:lineRule="exact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02E15" w14:paraId="3E785938" w14:textId="77777777" w:rsidTr="00163359">
        <w:trPr>
          <w:trHeight w:val="613"/>
        </w:trPr>
        <w:tc>
          <w:tcPr>
            <w:tcW w:w="1162" w:type="dxa"/>
          </w:tcPr>
          <w:p w14:paraId="096E4F5D" w14:textId="0265C4A6" w:rsidR="00F02E15" w:rsidRDefault="00F02E15" w:rsidP="00F02E1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ДРН-01-07</w:t>
            </w:r>
          </w:p>
        </w:tc>
        <w:tc>
          <w:tcPr>
            <w:tcW w:w="6946" w:type="dxa"/>
          </w:tcPr>
          <w:p w14:paraId="07E08F2E" w14:textId="77777777" w:rsidR="00F02E15" w:rsidRPr="00303B59" w:rsidRDefault="00F02E15" w:rsidP="00F02E15">
            <w:pPr>
              <w:rPr>
                <w:sz w:val="24"/>
                <w:szCs w:val="24"/>
              </w:rPr>
            </w:pPr>
            <w:r w:rsidRPr="00303B59">
              <w:rPr>
                <w:sz w:val="24"/>
                <w:szCs w:val="24"/>
              </w:rPr>
              <w:t xml:space="preserve">Тема 11 </w:t>
            </w:r>
            <w:r>
              <w:rPr>
                <w:sz w:val="24"/>
                <w:szCs w:val="24"/>
              </w:rPr>
              <w:t>О</w:t>
            </w:r>
            <w:r w:rsidRPr="00303B59">
              <w:rPr>
                <w:sz w:val="24"/>
                <w:szCs w:val="24"/>
              </w:rPr>
              <w:t>собливості інженерно-геологічних властивостей ґрунтів. Механічні властивості гірських порід. Камеральна обробка матеріалів</w:t>
            </w:r>
          </w:p>
          <w:p w14:paraId="67E75DFA" w14:textId="77777777" w:rsidR="00F02E15" w:rsidRDefault="00F02E15" w:rsidP="00F02E15">
            <w:pPr>
              <w:pStyle w:val="TableParagraph"/>
              <w:spacing w:line="270" w:lineRule="atLeast"/>
              <w:ind w:left="71"/>
              <w:rPr>
                <w:sz w:val="24"/>
              </w:rPr>
            </w:pPr>
          </w:p>
        </w:tc>
        <w:tc>
          <w:tcPr>
            <w:tcW w:w="1466" w:type="dxa"/>
          </w:tcPr>
          <w:p w14:paraId="320D2CB1" w14:textId="27BD9DD7" w:rsidR="00F02E15" w:rsidRDefault="001D1E57" w:rsidP="00F02E15">
            <w:pPr>
              <w:pStyle w:val="TableParagraph"/>
              <w:spacing w:line="272" w:lineRule="exact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02E15" w14:paraId="01A934B4" w14:textId="77777777" w:rsidTr="00163359">
        <w:trPr>
          <w:trHeight w:val="613"/>
        </w:trPr>
        <w:tc>
          <w:tcPr>
            <w:tcW w:w="1162" w:type="dxa"/>
          </w:tcPr>
          <w:p w14:paraId="2A0387CC" w14:textId="1B0DCB3D" w:rsidR="00F02E15" w:rsidRDefault="00F02E15" w:rsidP="00F02E1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ДРН-01-07</w:t>
            </w:r>
          </w:p>
        </w:tc>
        <w:tc>
          <w:tcPr>
            <w:tcW w:w="6946" w:type="dxa"/>
          </w:tcPr>
          <w:p w14:paraId="647D5767" w14:textId="4CE18CE9" w:rsidR="00F02E15" w:rsidRDefault="00F02E15" w:rsidP="00F02E15">
            <w:pPr>
              <w:pStyle w:val="TableParagraph"/>
              <w:spacing w:line="270" w:lineRule="atLeast"/>
              <w:ind w:left="71"/>
              <w:rPr>
                <w:sz w:val="24"/>
              </w:rPr>
            </w:pPr>
            <w:r w:rsidRPr="00303B59">
              <w:rPr>
                <w:sz w:val="24"/>
                <w:szCs w:val="24"/>
              </w:rPr>
              <w:t>Тема 12 Визначення режиму і балансу підземних вод</w:t>
            </w:r>
          </w:p>
        </w:tc>
        <w:tc>
          <w:tcPr>
            <w:tcW w:w="1466" w:type="dxa"/>
          </w:tcPr>
          <w:p w14:paraId="378EF065" w14:textId="70636AE7" w:rsidR="00F02E15" w:rsidRDefault="001D1E57" w:rsidP="00F02E15">
            <w:pPr>
              <w:pStyle w:val="TableParagraph"/>
              <w:spacing w:line="272" w:lineRule="exact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02E15" w14:paraId="58344230" w14:textId="77777777" w:rsidTr="00163359">
        <w:trPr>
          <w:trHeight w:val="613"/>
        </w:trPr>
        <w:tc>
          <w:tcPr>
            <w:tcW w:w="1162" w:type="dxa"/>
          </w:tcPr>
          <w:p w14:paraId="484586F1" w14:textId="460F8743" w:rsidR="00F02E15" w:rsidRDefault="00F02E15" w:rsidP="00F02E1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ДРН-01-07</w:t>
            </w:r>
          </w:p>
        </w:tc>
        <w:tc>
          <w:tcPr>
            <w:tcW w:w="6946" w:type="dxa"/>
          </w:tcPr>
          <w:p w14:paraId="2E56AB03" w14:textId="03E79F24" w:rsidR="00F02E15" w:rsidRDefault="00F02E15" w:rsidP="00F02E15">
            <w:pPr>
              <w:pStyle w:val="TableParagraph"/>
              <w:spacing w:line="270" w:lineRule="atLeast"/>
              <w:ind w:left="71"/>
              <w:rPr>
                <w:sz w:val="24"/>
              </w:rPr>
            </w:pPr>
            <w:r w:rsidRPr="00303B59">
              <w:rPr>
                <w:sz w:val="24"/>
                <w:szCs w:val="24"/>
              </w:rPr>
              <w:t>Тема 13, 14 Види робіт та методи їх виконання. Геофізичні методи дослідження: види, цілі, завдання. Правила відбору зразків ґрунтів для проведення випробувань та правила відбору проб води.</w:t>
            </w:r>
          </w:p>
        </w:tc>
        <w:tc>
          <w:tcPr>
            <w:tcW w:w="1466" w:type="dxa"/>
          </w:tcPr>
          <w:p w14:paraId="4DEB554D" w14:textId="7ED499FF" w:rsidR="00F02E15" w:rsidRDefault="001D1E57" w:rsidP="00F02E15">
            <w:pPr>
              <w:pStyle w:val="TableParagraph"/>
              <w:spacing w:line="272" w:lineRule="exact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02E15" w14:paraId="44B2BA99" w14:textId="77777777" w:rsidTr="00163359">
        <w:trPr>
          <w:trHeight w:val="613"/>
        </w:trPr>
        <w:tc>
          <w:tcPr>
            <w:tcW w:w="1162" w:type="dxa"/>
          </w:tcPr>
          <w:p w14:paraId="67DC15C2" w14:textId="4EF139B9" w:rsidR="00F02E15" w:rsidRDefault="00F02E15" w:rsidP="00F02E1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ДРН-01-07</w:t>
            </w:r>
          </w:p>
        </w:tc>
        <w:tc>
          <w:tcPr>
            <w:tcW w:w="6946" w:type="dxa"/>
          </w:tcPr>
          <w:p w14:paraId="013BAA04" w14:textId="67D0C90B" w:rsidR="00F02E15" w:rsidRDefault="00F02E15" w:rsidP="00F02E15">
            <w:pPr>
              <w:pStyle w:val="TableParagraph"/>
              <w:spacing w:line="270" w:lineRule="atLeast"/>
              <w:ind w:left="71"/>
              <w:rPr>
                <w:sz w:val="24"/>
              </w:rPr>
            </w:pPr>
            <w:r w:rsidRPr="00303B59">
              <w:rPr>
                <w:sz w:val="24"/>
                <w:szCs w:val="24"/>
              </w:rPr>
              <w:t xml:space="preserve">Тема 15 Інженерно-геологічні вишукування при </w:t>
            </w:r>
            <w:proofErr w:type="spellStart"/>
            <w:r w:rsidRPr="00303B59">
              <w:rPr>
                <w:sz w:val="24"/>
                <w:szCs w:val="24"/>
              </w:rPr>
              <w:t>проєктуванні</w:t>
            </w:r>
            <w:proofErr w:type="spellEnd"/>
            <w:r w:rsidRPr="00303B59">
              <w:rPr>
                <w:sz w:val="24"/>
                <w:szCs w:val="24"/>
              </w:rPr>
              <w:t>  систем водопостачання, водовідведення й теплогазопостачання</w:t>
            </w:r>
          </w:p>
        </w:tc>
        <w:tc>
          <w:tcPr>
            <w:tcW w:w="1466" w:type="dxa"/>
          </w:tcPr>
          <w:p w14:paraId="68F61C90" w14:textId="796CE8FF" w:rsidR="00F02E15" w:rsidRDefault="001D1E57" w:rsidP="00F02E15">
            <w:pPr>
              <w:pStyle w:val="TableParagraph"/>
              <w:spacing w:line="272" w:lineRule="exact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C3964" w14:paraId="76C5F365" w14:textId="77777777" w:rsidTr="00163359">
        <w:trPr>
          <w:trHeight w:val="275"/>
        </w:trPr>
        <w:tc>
          <w:tcPr>
            <w:tcW w:w="1162" w:type="dxa"/>
          </w:tcPr>
          <w:p w14:paraId="788BC663" w14:textId="77777777" w:rsidR="00CC3964" w:rsidRDefault="00CC3964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14:paraId="2546BED9" w14:textId="77777777" w:rsidR="00CC3964" w:rsidRDefault="00E66106">
            <w:pPr>
              <w:pStyle w:val="TableParagraph"/>
              <w:spacing w:line="256" w:lineRule="exact"/>
              <w:ind w:left="1310" w:right="1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</w:p>
        </w:tc>
        <w:tc>
          <w:tcPr>
            <w:tcW w:w="1466" w:type="dxa"/>
          </w:tcPr>
          <w:p w14:paraId="2614607A" w14:textId="77777777" w:rsidR="00CC3964" w:rsidRDefault="00E66106">
            <w:pPr>
              <w:pStyle w:val="TableParagraph"/>
              <w:spacing w:line="256" w:lineRule="exact"/>
              <w:ind w:right="6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F02E15" w14:paraId="41E08731" w14:textId="77777777" w:rsidTr="00F02E15">
        <w:trPr>
          <w:trHeight w:val="836"/>
        </w:trPr>
        <w:tc>
          <w:tcPr>
            <w:tcW w:w="1162" w:type="dxa"/>
          </w:tcPr>
          <w:p w14:paraId="544C07AE" w14:textId="43936A08" w:rsidR="00F02E15" w:rsidRDefault="00F02E15" w:rsidP="00E6610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ДРН-01 ДРН-05</w:t>
            </w:r>
          </w:p>
        </w:tc>
        <w:tc>
          <w:tcPr>
            <w:tcW w:w="6946" w:type="dxa"/>
          </w:tcPr>
          <w:p w14:paraId="48FB3F5E" w14:textId="1FCFEB24" w:rsidR="00F02E15" w:rsidRPr="00F02E15" w:rsidRDefault="00F02E15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F02E15">
              <w:rPr>
                <w:bCs/>
                <w:color w:val="1D2125"/>
                <w:sz w:val="24"/>
                <w:szCs w:val="24"/>
                <w:shd w:val="clear" w:color="auto" w:fill="FFFFFF"/>
              </w:rPr>
              <w:t>Побудова геологічних карт гірських порід, що залягають горизонтально</w:t>
            </w:r>
          </w:p>
        </w:tc>
        <w:tc>
          <w:tcPr>
            <w:tcW w:w="1466" w:type="dxa"/>
          </w:tcPr>
          <w:p w14:paraId="18E66F51" w14:textId="77777777" w:rsidR="00F02E15" w:rsidRDefault="00F02E15">
            <w:pPr>
              <w:pStyle w:val="TableParagraph"/>
              <w:spacing w:line="272" w:lineRule="exact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69BAE498" w14:textId="6F91A19E" w:rsidR="00F02E15" w:rsidRDefault="00F02E15" w:rsidP="00F02E1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</w:p>
        </w:tc>
      </w:tr>
      <w:tr w:rsidR="00CC3964" w14:paraId="1C2B19F1" w14:textId="77777777" w:rsidTr="00163359">
        <w:trPr>
          <w:trHeight w:val="1658"/>
        </w:trPr>
        <w:tc>
          <w:tcPr>
            <w:tcW w:w="1162" w:type="dxa"/>
          </w:tcPr>
          <w:p w14:paraId="7FFC973F" w14:textId="5CC5F03F" w:rsidR="00CC3964" w:rsidRDefault="00E66106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sz w:val="24"/>
              </w:rPr>
              <w:t>ДРН-06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ДРН-0</w:t>
            </w:r>
            <w:r w:rsidR="00163359">
              <w:rPr>
                <w:sz w:val="24"/>
              </w:rPr>
              <w:t>7</w:t>
            </w:r>
          </w:p>
        </w:tc>
        <w:tc>
          <w:tcPr>
            <w:tcW w:w="6946" w:type="dxa"/>
          </w:tcPr>
          <w:p w14:paraId="40C55183" w14:textId="02B4F0DB" w:rsidR="00F02E15" w:rsidRPr="00F02E15" w:rsidRDefault="00F02E15" w:rsidP="00F02E15">
            <w:pPr>
              <w:pStyle w:val="5"/>
              <w:shd w:val="clear" w:color="auto" w:fill="FFFFFF"/>
              <w:spacing w:before="0"/>
              <w:rPr>
                <w:rFonts w:ascii="Times New Roman" w:hAnsi="Times New Roman" w:cs="Times New Roman"/>
                <w:color w:val="1D2125"/>
                <w:sz w:val="24"/>
                <w:szCs w:val="24"/>
                <w:lang w:val="ru-RU"/>
              </w:rPr>
            </w:pPr>
            <w:r w:rsidRPr="00F02E15">
              <w:rPr>
                <w:rStyle w:val="a8"/>
                <w:rFonts w:ascii="Times New Roman" w:hAnsi="Times New Roman" w:cs="Times New Roman"/>
                <w:i w:val="0"/>
                <w:color w:val="1D2125"/>
                <w:sz w:val="24"/>
                <w:szCs w:val="24"/>
              </w:rPr>
              <w:t>Побудова геологічної блок-діаграми порід, що</w:t>
            </w:r>
            <w:r w:rsidRPr="00F02E15">
              <w:rPr>
                <w:rFonts w:ascii="Times New Roman" w:hAnsi="Times New Roman" w:cs="Times New Roman"/>
                <w:bCs/>
                <w:color w:val="1D2125"/>
                <w:sz w:val="24"/>
                <w:szCs w:val="24"/>
              </w:rPr>
              <w:br/>
            </w:r>
            <w:r w:rsidRPr="00F02E15">
              <w:rPr>
                <w:rStyle w:val="a8"/>
                <w:rFonts w:ascii="Times New Roman" w:hAnsi="Times New Roman" w:cs="Times New Roman"/>
                <w:i w:val="0"/>
                <w:color w:val="1D2125"/>
                <w:sz w:val="24"/>
                <w:szCs w:val="24"/>
              </w:rPr>
              <w:t>залягають горизонтально.</w:t>
            </w:r>
          </w:p>
          <w:p w14:paraId="437F0881" w14:textId="02FA5BE9" w:rsidR="00F02E15" w:rsidRPr="00F02E15" w:rsidRDefault="00F02E15" w:rsidP="00F02E15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i w:val="0"/>
                <w:color w:val="1D2125"/>
                <w:sz w:val="24"/>
                <w:szCs w:val="24"/>
                <w:lang w:val="en-US"/>
              </w:rPr>
            </w:pPr>
            <w:r w:rsidRPr="00F02E15"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iCs w:val="0"/>
                <w:color w:val="1D2125"/>
                <w:sz w:val="24"/>
                <w:szCs w:val="24"/>
              </w:rPr>
              <w:t xml:space="preserve">Побудова геологічних карт гірських порід, що залягають </w:t>
            </w:r>
            <w:proofErr w:type="spellStart"/>
            <w:r w:rsidRPr="00F02E15"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iCs w:val="0"/>
                <w:color w:val="1D2125"/>
                <w:sz w:val="24"/>
                <w:szCs w:val="24"/>
              </w:rPr>
              <w:t>моноклінально</w:t>
            </w:r>
            <w:proofErr w:type="spellEnd"/>
            <w:r w:rsidRPr="00F02E15"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iCs w:val="0"/>
                <w:color w:val="1D2125"/>
                <w:sz w:val="24"/>
                <w:szCs w:val="24"/>
              </w:rPr>
              <w:t xml:space="preserve">. Побудова карти, розрізу та </w:t>
            </w:r>
            <w:proofErr w:type="spellStart"/>
            <w:r w:rsidRPr="00F02E15"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iCs w:val="0"/>
                <w:color w:val="1D2125"/>
                <w:sz w:val="24"/>
                <w:szCs w:val="24"/>
              </w:rPr>
              <w:t>стратеграфічної</w:t>
            </w:r>
            <w:proofErr w:type="spellEnd"/>
            <w:r w:rsidRPr="00F02E15"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iCs w:val="0"/>
                <w:color w:val="1D2125"/>
                <w:sz w:val="24"/>
                <w:szCs w:val="24"/>
              </w:rPr>
              <w:t xml:space="preserve"> колонки</w:t>
            </w:r>
          </w:p>
          <w:p w14:paraId="68CAE01A" w14:textId="239C5DC0" w:rsidR="00CC3964" w:rsidRPr="00F02E15" w:rsidRDefault="00CC3964" w:rsidP="00E66106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66" w:type="dxa"/>
          </w:tcPr>
          <w:p w14:paraId="4A0425CE" w14:textId="46C1874D" w:rsidR="00CC3964" w:rsidRDefault="00F02E15" w:rsidP="00F02E15">
            <w:pPr>
              <w:pStyle w:val="TableParagraph"/>
              <w:spacing w:line="274" w:lineRule="exact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02E15" w14:paraId="29D3C542" w14:textId="77777777" w:rsidTr="00F02E15">
        <w:trPr>
          <w:trHeight w:val="1084"/>
        </w:trPr>
        <w:tc>
          <w:tcPr>
            <w:tcW w:w="1162" w:type="dxa"/>
          </w:tcPr>
          <w:p w14:paraId="5D800D0E" w14:textId="1CAAD4C0" w:rsidR="00F02E15" w:rsidRDefault="00F02E15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sz w:val="24"/>
              </w:rPr>
              <w:t>ДРН-06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ДРН-07</w:t>
            </w:r>
          </w:p>
        </w:tc>
        <w:tc>
          <w:tcPr>
            <w:tcW w:w="6946" w:type="dxa"/>
          </w:tcPr>
          <w:p w14:paraId="69F291A8" w14:textId="1F1EFE17" w:rsidR="00F02E15" w:rsidRPr="00F02E15" w:rsidRDefault="00F02E15" w:rsidP="00F02E15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i w:val="0"/>
                <w:color w:val="1D2125"/>
                <w:sz w:val="24"/>
                <w:szCs w:val="24"/>
                <w:lang w:val="ru-RU"/>
              </w:rPr>
            </w:pPr>
            <w:r w:rsidRPr="00F02E15"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iCs w:val="0"/>
                <w:color w:val="1D2125"/>
                <w:sz w:val="24"/>
                <w:szCs w:val="24"/>
              </w:rPr>
              <w:t xml:space="preserve">Побудова карт </w:t>
            </w:r>
            <w:proofErr w:type="spellStart"/>
            <w:r w:rsidRPr="00F02E15"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iCs w:val="0"/>
                <w:color w:val="1D2125"/>
                <w:sz w:val="24"/>
                <w:szCs w:val="24"/>
              </w:rPr>
              <w:t>гідроізогіпс</w:t>
            </w:r>
            <w:proofErr w:type="spellEnd"/>
            <w:r w:rsidRPr="00F02E15"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iCs w:val="0"/>
                <w:color w:val="1D2125"/>
                <w:sz w:val="24"/>
                <w:szCs w:val="24"/>
              </w:rPr>
              <w:t xml:space="preserve">, </w:t>
            </w:r>
            <w:proofErr w:type="spellStart"/>
            <w:r w:rsidRPr="00F02E15"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iCs w:val="0"/>
                <w:color w:val="1D2125"/>
                <w:sz w:val="24"/>
                <w:szCs w:val="24"/>
              </w:rPr>
              <w:t>гідроізобат</w:t>
            </w:r>
            <w:proofErr w:type="spellEnd"/>
            <w:r w:rsidRPr="00F02E15"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iCs w:val="0"/>
                <w:color w:val="1D2125"/>
                <w:sz w:val="24"/>
                <w:szCs w:val="24"/>
              </w:rPr>
              <w:t xml:space="preserve"> та гідрогеологічного розрізу за даними буріння свердловин</w:t>
            </w:r>
          </w:p>
          <w:p w14:paraId="1481B3F2" w14:textId="4FA9550B" w:rsidR="00F02E15" w:rsidRPr="00F02E15" w:rsidRDefault="00F02E15" w:rsidP="00F02E15">
            <w:pPr>
              <w:pStyle w:val="4"/>
              <w:shd w:val="clear" w:color="auto" w:fill="FFFFFF"/>
              <w:spacing w:before="0"/>
              <w:rPr>
                <w:rStyle w:val="a8"/>
                <w:rFonts w:ascii="Times New Roman" w:hAnsi="Times New Roman" w:cs="Times New Roman"/>
                <w:iCs/>
                <w:color w:val="1D2125"/>
                <w:sz w:val="24"/>
                <w:szCs w:val="24"/>
                <w:lang w:val="ru-RU"/>
              </w:rPr>
            </w:pPr>
            <w:r w:rsidRPr="00F02E15">
              <w:rPr>
                <w:rStyle w:val="a8"/>
                <w:rFonts w:ascii="Times New Roman" w:hAnsi="Times New Roman" w:cs="Times New Roman"/>
                <w:bCs/>
                <w:color w:val="1D2125"/>
                <w:sz w:val="24"/>
                <w:szCs w:val="24"/>
              </w:rPr>
              <w:t>Визначення витрати потоку ґрунтових і напірних во</w:t>
            </w:r>
          </w:p>
        </w:tc>
        <w:tc>
          <w:tcPr>
            <w:tcW w:w="1466" w:type="dxa"/>
          </w:tcPr>
          <w:p w14:paraId="4EE106EE" w14:textId="724C781A" w:rsidR="00F02E15" w:rsidRDefault="00F02E15">
            <w:pPr>
              <w:pStyle w:val="TableParagraph"/>
              <w:spacing w:line="274" w:lineRule="exact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C3964" w14:paraId="5C916966" w14:textId="77777777" w:rsidTr="00163359">
        <w:trPr>
          <w:trHeight w:val="275"/>
        </w:trPr>
        <w:tc>
          <w:tcPr>
            <w:tcW w:w="8108" w:type="dxa"/>
            <w:gridSpan w:val="2"/>
          </w:tcPr>
          <w:p w14:paraId="3C8EFEAE" w14:textId="77777777" w:rsidR="00CC3964" w:rsidRDefault="00E66106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1466" w:type="dxa"/>
          </w:tcPr>
          <w:p w14:paraId="54CD21AA" w14:textId="77777777" w:rsidR="00CC3964" w:rsidRDefault="00E66106">
            <w:pPr>
              <w:pStyle w:val="TableParagraph"/>
              <w:spacing w:line="256" w:lineRule="exact"/>
              <w:ind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</w:tr>
    </w:tbl>
    <w:p w14:paraId="009FB3D1" w14:textId="77777777" w:rsidR="00CC3964" w:rsidRDefault="00E66106" w:rsidP="00CC4D42">
      <w:pPr>
        <w:pStyle w:val="1"/>
        <w:numPr>
          <w:ilvl w:val="0"/>
          <w:numId w:val="19"/>
        </w:numPr>
        <w:tabs>
          <w:tab w:val="left" w:pos="2317"/>
          <w:tab w:val="left" w:pos="2318"/>
        </w:tabs>
        <w:ind w:left="2317" w:hanging="709"/>
        <w:jc w:val="left"/>
      </w:pPr>
      <w:bookmarkStart w:id="9" w:name="_bookmark5"/>
      <w:bookmarkEnd w:id="9"/>
      <w:r>
        <w:t>ОЦІНЮВАННЯ</w:t>
      </w:r>
      <w:r>
        <w:rPr>
          <w:spacing w:val="-9"/>
        </w:rPr>
        <w:t xml:space="preserve"> </w:t>
      </w:r>
      <w:r>
        <w:t>РЕЗУЛЬТАТІВ</w:t>
      </w:r>
      <w:r>
        <w:rPr>
          <w:spacing w:val="-5"/>
        </w:rPr>
        <w:t xml:space="preserve"> </w:t>
      </w:r>
      <w:r>
        <w:t>НАВЧАННЯ</w:t>
      </w:r>
    </w:p>
    <w:p w14:paraId="73FB21BE" w14:textId="77777777" w:rsidR="00CC3964" w:rsidRDefault="00E66106" w:rsidP="00CC4D42">
      <w:pPr>
        <w:pStyle w:val="a3"/>
        <w:spacing w:before="120" w:line="276" w:lineRule="auto"/>
        <w:ind w:left="222" w:right="228" w:firstLine="707"/>
        <w:jc w:val="both"/>
      </w:pPr>
      <w:r>
        <w:t>Сертифікація досягнень студентів здійснюється за допомогою прозорих</w:t>
      </w:r>
      <w:r>
        <w:rPr>
          <w:spacing w:val="-67"/>
        </w:rPr>
        <w:t xml:space="preserve"> </w:t>
      </w:r>
      <w:r>
        <w:t>процедур,</w:t>
      </w:r>
      <w:r>
        <w:rPr>
          <w:spacing w:val="45"/>
        </w:rPr>
        <w:t xml:space="preserve"> </w:t>
      </w:r>
      <w:r>
        <w:t>що</w:t>
      </w:r>
      <w:r>
        <w:rPr>
          <w:spacing w:val="46"/>
        </w:rPr>
        <w:t xml:space="preserve"> </w:t>
      </w:r>
      <w:r>
        <w:t>ґрунтуються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об’єктивних</w:t>
      </w:r>
      <w:r>
        <w:rPr>
          <w:spacing w:val="46"/>
        </w:rPr>
        <w:t xml:space="preserve"> </w:t>
      </w:r>
      <w:r>
        <w:t>критеріях</w:t>
      </w:r>
      <w:r>
        <w:rPr>
          <w:spacing w:val="44"/>
        </w:rPr>
        <w:t xml:space="preserve"> </w:t>
      </w:r>
      <w:r>
        <w:t>відповідно</w:t>
      </w:r>
      <w:r>
        <w:rPr>
          <w:spacing w:val="46"/>
        </w:rPr>
        <w:t xml:space="preserve"> </w:t>
      </w:r>
      <w:r>
        <w:t>до</w:t>
      </w:r>
    </w:p>
    <w:p w14:paraId="044A7C30" w14:textId="77777777" w:rsidR="00CC3964" w:rsidRDefault="003C3B58">
      <w:pPr>
        <w:spacing w:line="276" w:lineRule="auto"/>
        <w:ind w:left="222" w:right="231"/>
        <w:jc w:val="both"/>
        <w:rPr>
          <w:sz w:val="28"/>
        </w:rPr>
      </w:pPr>
      <w:r>
        <w:pict w14:anchorId="6DDB90E1">
          <v:rect id="_x0000_s1028" style="position:absolute;left:0;text-align:left;margin-left:85.1pt;margin-top:33.25pt;width:467.75pt;height:1.3pt;z-index:-251657728;mso-position-horizontal-relative:page" fillcolor="#2e5395" stroked="f">
            <w10:wrap anchorx="page"/>
          </v:rect>
        </w:pict>
      </w:r>
      <w:r w:rsidR="00E66106">
        <w:rPr>
          <w:sz w:val="28"/>
        </w:rPr>
        <w:t>«</w:t>
      </w:r>
      <w:hyperlink r:id="rId10">
        <w:r w:rsidR="00E66106">
          <w:rPr>
            <w:b/>
            <w:color w:val="2E5395"/>
            <w:sz w:val="28"/>
            <w:u w:val="thick" w:color="2E5395"/>
          </w:rPr>
          <w:t>Положення</w:t>
        </w:r>
        <w:r w:rsidR="00E66106">
          <w:rPr>
            <w:b/>
            <w:color w:val="2E5395"/>
            <w:spacing w:val="1"/>
            <w:sz w:val="28"/>
            <w:u w:val="thick" w:color="2E5395"/>
          </w:rPr>
          <w:t xml:space="preserve"> </w:t>
        </w:r>
        <w:r w:rsidR="00E66106">
          <w:rPr>
            <w:b/>
            <w:color w:val="2E5395"/>
            <w:sz w:val="28"/>
            <w:u w:val="thick" w:color="2E5395"/>
          </w:rPr>
          <w:t>про</w:t>
        </w:r>
        <w:r w:rsidR="00E66106">
          <w:rPr>
            <w:b/>
            <w:color w:val="2E5395"/>
            <w:spacing w:val="1"/>
            <w:sz w:val="28"/>
            <w:u w:val="thick" w:color="2E5395"/>
          </w:rPr>
          <w:t xml:space="preserve"> </w:t>
        </w:r>
        <w:r w:rsidR="00E66106">
          <w:rPr>
            <w:b/>
            <w:color w:val="2E5395"/>
            <w:sz w:val="28"/>
            <w:u w:val="thick" w:color="2E5395"/>
          </w:rPr>
          <w:t>оцінювання</w:t>
        </w:r>
        <w:r w:rsidR="00E66106">
          <w:rPr>
            <w:b/>
            <w:color w:val="2E5395"/>
            <w:spacing w:val="1"/>
            <w:sz w:val="28"/>
            <w:u w:val="thick" w:color="2E5395"/>
          </w:rPr>
          <w:t xml:space="preserve"> </w:t>
        </w:r>
        <w:r w:rsidR="00E66106">
          <w:rPr>
            <w:b/>
            <w:color w:val="2E5395"/>
            <w:sz w:val="28"/>
            <w:u w:val="thick" w:color="2E5395"/>
          </w:rPr>
          <w:t>результатів</w:t>
        </w:r>
        <w:r w:rsidR="00E66106">
          <w:rPr>
            <w:b/>
            <w:color w:val="2E5395"/>
            <w:spacing w:val="1"/>
            <w:sz w:val="28"/>
            <w:u w:val="thick" w:color="2E5395"/>
          </w:rPr>
          <w:t xml:space="preserve"> </w:t>
        </w:r>
        <w:r w:rsidR="00E66106">
          <w:rPr>
            <w:b/>
            <w:color w:val="2E5395"/>
            <w:sz w:val="28"/>
            <w:u w:val="thick" w:color="2E5395"/>
          </w:rPr>
          <w:t>навчання</w:t>
        </w:r>
        <w:r w:rsidR="00E66106">
          <w:rPr>
            <w:b/>
            <w:color w:val="2E5395"/>
            <w:spacing w:val="1"/>
            <w:sz w:val="28"/>
            <w:u w:val="thick" w:color="2E5395"/>
          </w:rPr>
          <w:t xml:space="preserve"> </w:t>
        </w:r>
        <w:r w:rsidR="00E66106">
          <w:rPr>
            <w:b/>
            <w:color w:val="2E5395"/>
            <w:sz w:val="28"/>
            <w:u w:val="thick" w:color="2E5395"/>
          </w:rPr>
          <w:t>здобувачів</w:t>
        </w:r>
        <w:r w:rsidR="00E66106">
          <w:rPr>
            <w:b/>
            <w:color w:val="2E5395"/>
            <w:spacing w:val="1"/>
            <w:sz w:val="28"/>
            <w:u w:val="thick" w:color="2E5395"/>
          </w:rPr>
          <w:t xml:space="preserve"> </w:t>
        </w:r>
        <w:r w:rsidR="00E66106">
          <w:rPr>
            <w:b/>
            <w:color w:val="2E5395"/>
            <w:sz w:val="28"/>
            <w:u w:val="thick" w:color="2E5395"/>
          </w:rPr>
          <w:t>вищої</w:t>
        </w:r>
      </w:hyperlink>
      <w:r w:rsidR="00E66106">
        <w:rPr>
          <w:b/>
          <w:color w:val="2E5395"/>
          <w:spacing w:val="1"/>
          <w:sz w:val="28"/>
        </w:rPr>
        <w:t xml:space="preserve"> </w:t>
      </w:r>
      <w:hyperlink r:id="rId11">
        <w:r w:rsidR="00E66106">
          <w:rPr>
            <w:b/>
            <w:color w:val="2E5395"/>
            <w:sz w:val="28"/>
          </w:rPr>
          <w:t>освіти</w:t>
        </w:r>
        <w:r w:rsidR="00E66106">
          <w:rPr>
            <w:b/>
            <w:color w:val="2E5395"/>
            <w:spacing w:val="1"/>
            <w:sz w:val="28"/>
          </w:rPr>
          <w:t xml:space="preserve"> </w:t>
        </w:r>
        <w:r w:rsidR="00E66106">
          <w:rPr>
            <w:b/>
            <w:color w:val="2E5395"/>
            <w:sz w:val="28"/>
          </w:rPr>
          <w:t>Національного</w:t>
        </w:r>
        <w:r w:rsidR="00E66106">
          <w:rPr>
            <w:b/>
            <w:color w:val="2E5395"/>
            <w:spacing w:val="1"/>
            <w:sz w:val="28"/>
          </w:rPr>
          <w:t xml:space="preserve"> </w:t>
        </w:r>
        <w:r w:rsidR="00E66106">
          <w:rPr>
            <w:b/>
            <w:color w:val="2E5395"/>
            <w:sz w:val="28"/>
          </w:rPr>
          <w:t>технічного</w:t>
        </w:r>
        <w:r w:rsidR="00E66106">
          <w:rPr>
            <w:b/>
            <w:color w:val="2E5395"/>
            <w:spacing w:val="1"/>
            <w:sz w:val="28"/>
          </w:rPr>
          <w:t xml:space="preserve"> </w:t>
        </w:r>
        <w:r w:rsidR="00E66106">
          <w:rPr>
            <w:b/>
            <w:color w:val="2E5395"/>
            <w:sz w:val="28"/>
          </w:rPr>
          <w:t>університету</w:t>
        </w:r>
        <w:r w:rsidR="00E66106">
          <w:rPr>
            <w:b/>
            <w:color w:val="2E5395"/>
            <w:spacing w:val="1"/>
            <w:sz w:val="28"/>
          </w:rPr>
          <w:t xml:space="preserve"> </w:t>
        </w:r>
        <w:r w:rsidR="00E66106">
          <w:rPr>
            <w:b/>
            <w:color w:val="2E5395"/>
            <w:sz w:val="28"/>
          </w:rPr>
          <w:t>«Дніпровська</w:t>
        </w:r>
      </w:hyperlink>
      <w:r w:rsidR="00E66106">
        <w:rPr>
          <w:b/>
          <w:color w:val="2E5395"/>
          <w:spacing w:val="1"/>
          <w:sz w:val="28"/>
        </w:rPr>
        <w:t xml:space="preserve"> </w:t>
      </w:r>
      <w:hyperlink r:id="rId12">
        <w:r w:rsidR="00E66106">
          <w:rPr>
            <w:b/>
            <w:color w:val="2E5395"/>
            <w:sz w:val="28"/>
            <w:u w:val="thick" w:color="2E5395"/>
          </w:rPr>
          <w:t>політехніка</w:t>
        </w:r>
      </w:hyperlink>
      <w:r w:rsidR="00E66106">
        <w:rPr>
          <w:sz w:val="28"/>
        </w:rPr>
        <w:t>»</w:t>
      </w:r>
      <w:r w:rsidR="00E66106">
        <w:rPr>
          <w:spacing w:val="-1"/>
          <w:sz w:val="28"/>
        </w:rPr>
        <w:t xml:space="preserve"> </w:t>
      </w:r>
      <w:r w:rsidR="00E66106">
        <w:rPr>
          <w:sz w:val="28"/>
        </w:rPr>
        <w:t>(в</w:t>
      </w:r>
      <w:r w:rsidR="00E66106">
        <w:rPr>
          <w:spacing w:val="-2"/>
          <w:sz w:val="28"/>
        </w:rPr>
        <w:t xml:space="preserve"> </w:t>
      </w:r>
      <w:r w:rsidR="00E66106">
        <w:rPr>
          <w:sz w:val="28"/>
        </w:rPr>
        <w:t>актуальній</w:t>
      </w:r>
      <w:r w:rsidR="00E66106">
        <w:rPr>
          <w:spacing w:val="-2"/>
          <w:sz w:val="28"/>
        </w:rPr>
        <w:t xml:space="preserve"> </w:t>
      </w:r>
      <w:r w:rsidR="00E66106">
        <w:rPr>
          <w:sz w:val="28"/>
        </w:rPr>
        <w:t>на</w:t>
      </w:r>
      <w:r w:rsidR="00E66106">
        <w:rPr>
          <w:spacing w:val="-1"/>
          <w:sz w:val="28"/>
        </w:rPr>
        <w:t xml:space="preserve"> </w:t>
      </w:r>
      <w:r w:rsidR="00E66106">
        <w:rPr>
          <w:sz w:val="28"/>
        </w:rPr>
        <w:t>момент</w:t>
      </w:r>
      <w:r w:rsidR="00E66106">
        <w:rPr>
          <w:spacing w:val="-5"/>
          <w:sz w:val="28"/>
        </w:rPr>
        <w:t xml:space="preserve"> </w:t>
      </w:r>
      <w:r w:rsidR="00E66106">
        <w:rPr>
          <w:sz w:val="28"/>
        </w:rPr>
        <w:t>проходження курсу редакції).</w:t>
      </w:r>
    </w:p>
    <w:p w14:paraId="388AE693" w14:textId="77777777" w:rsidR="00CC3964" w:rsidRDefault="00E66106" w:rsidP="00CC4D42">
      <w:pPr>
        <w:pStyle w:val="a3"/>
        <w:spacing w:before="120" w:after="120" w:line="276" w:lineRule="auto"/>
        <w:ind w:left="222" w:right="226" w:firstLine="707"/>
        <w:jc w:val="both"/>
      </w:pPr>
      <w:r>
        <w:t>Досягнутий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очікуваних,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ідентифікований під час контрольних заходів, відображає реальний результат</w:t>
      </w:r>
      <w:r>
        <w:rPr>
          <w:spacing w:val="-67"/>
        </w:rPr>
        <w:t xml:space="preserve"> </w:t>
      </w:r>
      <w:r>
        <w:t>навчання</w:t>
      </w:r>
      <w:r>
        <w:rPr>
          <w:spacing w:val="-1"/>
        </w:rPr>
        <w:t xml:space="preserve"> </w:t>
      </w:r>
      <w:r>
        <w:t>студента за дисципліною.</w:t>
      </w:r>
    </w:p>
    <w:p w14:paraId="2D6961B1" w14:textId="77777777" w:rsidR="00CC3964" w:rsidRDefault="00E66106" w:rsidP="00CC4D42">
      <w:pPr>
        <w:pStyle w:val="1"/>
        <w:numPr>
          <w:ilvl w:val="1"/>
          <w:numId w:val="18"/>
        </w:numPr>
        <w:tabs>
          <w:tab w:val="left" w:pos="1638"/>
        </w:tabs>
        <w:spacing w:after="120"/>
        <w:jc w:val="both"/>
      </w:pPr>
      <w:bookmarkStart w:id="10" w:name="_bookmark6"/>
      <w:bookmarkEnd w:id="10"/>
      <w:r>
        <w:t>Шкали</w:t>
      </w:r>
    </w:p>
    <w:p w14:paraId="203D0AD1" w14:textId="77777777" w:rsidR="00CC3964" w:rsidRDefault="00E66106" w:rsidP="00CC4D42">
      <w:pPr>
        <w:pStyle w:val="a3"/>
        <w:spacing w:before="120" w:after="120" w:line="278" w:lineRule="auto"/>
        <w:ind w:left="222" w:right="230" w:firstLine="707"/>
        <w:jc w:val="both"/>
      </w:pPr>
      <w:r>
        <w:t>Оцінювання навчальних досягнень студентів НТУ «ДП» здійснюється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рейтинговою</w:t>
      </w:r>
      <w:r>
        <w:rPr>
          <w:spacing w:val="-1"/>
        </w:rPr>
        <w:t xml:space="preserve"> </w:t>
      </w:r>
      <w:r>
        <w:t>(100-бальною) та</w:t>
      </w:r>
      <w:r>
        <w:rPr>
          <w:spacing w:val="-5"/>
        </w:rPr>
        <w:t xml:space="preserve"> </w:t>
      </w:r>
      <w:r>
        <w:t>інституційною</w:t>
      </w:r>
      <w:r>
        <w:rPr>
          <w:spacing w:val="-1"/>
        </w:rPr>
        <w:t xml:space="preserve"> </w:t>
      </w:r>
      <w:r>
        <w:t>шкалами.</w:t>
      </w:r>
    </w:p>
    <w:p w14:paraId="60D4C48C" w14:textId="77777777" w:rsidR="00CC3964" w:rsidRDefault="00E66106">
      <w:pPr>
        <w:pStyle w:val="a3"/>
        <w:spacing w:line="276" w:lineRule="auto"/>
        <w:ind w:left="222" w:right="228" w:firstLine="707"/>
        <w:jc w:val="both"/>
      </w:pPr>
      <w:r>
        <w:t>Кредити навчальної дисципліни зараховується, якщо студент отримав</w:t>
      </w:r>
      <w:r>
        <w:rPr>
          <w:spacing w:val="1"/>
        </w:rPr>
        <w:t xml:space="preserve"> </w:t>
      </w:r>
      <w:r>
        <w:t>підсумкову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менше</w:t>
      </w:r>
      <w:r>
        <w:rPr>
          <w:spacing w:val="1"/>
        </w:rPr>
        <w:t xml:space="preserve"> </w:t>
      </w:r>
      <w:r>
        <w:t>60-ти</w:t>
      </w:r>
      <w:r>
        <w:rPr>
          <w:spacing w:val="1"/>
        </w:rPr>
        <w:t xml:space="preserve"> </w:t>
      </w:r>
      <w:r>
        <w:t>балів.</w:t>
      </w:r>
      <w:r>
        <w:rPr>
          <w:spacing w:val="1"/>
        </w:rPr>
        <w:t xml:space="preserve"> </w:t>
      </w:r>
      <w:r>
        <w:t>Нижча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вважається</w:t>
      </w:r>
      <w:r>
        <w:rPr>
          <w:spacing w:val="1"/>
        </w:rPr>
        <w:t xml:space="preserve"> </w:t>
      </w:r>
      <w:r>
        <w:t>академічною</w:t>
      </w:r>
      <w:r>
        <w:rPr>
          <w:spacing w:val="-2"/>
        </w:rPr>
        <w:t xml:space="preserve"> </w:t>
      </w:r>
      <w:r>
        <w:t>заборгованістю,</w:t>
      </w:r>
      <w:r>
        <w:rPr>
          <w:spacing w:val="-1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підлягає</w:t>
      </w:r>
      <w:r>
        <w:rPr>
          <w:spacing w:val="-2"/>
        </w:rPr>
        <w:t xml:space="preserve"> </w:t>
      </w:r>
      <w:r>
        <w:t>ліквідації.</w:t>
      </w:r>
    </w:p>
    <w:p w14:paraId="5D8519C8" w14:textId="77777777" w:rsidR="00CC3964" w:rsidRDefault="00E66106" w:rsidP="00CC4D42">
      <w:pPr>
        <w:pStyle w:val="1"/>
        <w:numPr>
          <w:ilvl w:val="1"/>
          <w:numId w:val="18"/>
        </w:numPr>
        <w:tabs>
          <w:tab w:val="left" w:pos="1638"/>
        </w:tabs>
        <w:jc w:val="both"/>
      </w:pPr>
      <w:bookmarkStart w:id="11" w:name="_bookmark7"/>
      <w:bookmarkEnd w:id="11"/>
      <w:r>
        <w:t>Засоби</w:t>
      </w:r>
      <w:r>
        <w:rPr>
          <w:spacing w:val="-5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процедури</w:t>
      </w:r>
    </w:p>
    <w:p w14:paraId="2DF7D77D" w14:textId="77777777" w:rsidR="00CC3964" w:rsidRDefault="00E66106" w:rsidP="00CC4D42">
      <w:pPr>
        <w:pStyle w:val="a3"/>
        <w:spacing w:before="120" w:line="276" w:lineRule="auto"/>
        <w:ind w:left="222" w:right="233" w:firstLine="707"/>
        <w:jc w:val="both"/>
      </w:pPr>
      <w:r>
        <w:t>Зміст засобів діагностики спрямовано на контроль рівня сформованості</w:t>
      </w:r>
      <w:r>
        <w:rPr>
          <w:spacing w:val="-67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умінь,</w:t>
      </w:r>
      <w:r>
        <w:rPr>
          <w:spacing w:val="1"/>
        </w:rPr>
        <w:t xml:space="preserve"> </w:t>
      </w:r>
      <w:r>
        <w:t>комунікації,</w:t>
      </w:r>
      <w:r>
        <w:rPr>
          <w:spacing w:val="1"/>
        </w:rPr>
        <w:t xml:space="preserve"> </w:t>
      </w:r>
      <w:r>
        <w:t>автономності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вимогами</w:t>
      </w:r>
      <w:r>
        <w:rPr>
          <w:spacing w:val="1"/>
        </w:rPr>
        <w:t xml:space="preserve"> </w:t>
      </w:r>
      <w:hyperlink r:id="rId13">
        <w:r>
          <w:rPr>
            <w:b/>
            <w:color w:val="2E5395"/>
            <w:u w:val="thick" w:color="2E5395"/>
          </w:rPr>
          <w:t>НРК</w:t>
        </w:r>
      </w:hyperlink>
      <w:r>
        <w:rPr>
          <w:b/>
          <w:color w:val="2E5395"/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6-го</w:t>
      </w:r>
      <w:r>
        <w:rPr>
          <w:spacing w:val="1"/>
        </w:rPr>
        <w:t xml:space="preserve"> </w:t>
      </w:r>
      <w:r>
        <w:t>кваліфікаційного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демонстрації</w:t>
      </w:r>
      <w:r>
        <w:rPr>
          <w:spacing w:val="1"/>
        </w:rPr>
        <w:t xml:space="preserve"> </w:t>
      </w:r>
      <w:r>
        <w:t>регламентованих робочою</w:t>
      </w:r>
      <w:r>
        <w:rPr>
          <w:spacing w:val="-5"/>
        </w:rPr>
        <w:t xml:space="preserve"> </w:t>
      </w:r>
      <w:r>
        <w:t>програмою</w:t>
      </w:r>
      <w:r>
        <w:rPr>
          <w:spacing w:val="-1"/>
        </w:rPr>
        <w:t xml:space="preserve"> </w:t>
      </w:r>
      <w:r>
        <w:t>результатів</w:t>
      </w:r>
      <w:r>
        <w:rPr>
          <w:spacing w:val="-1"/>
        </w:rPr>
        <w:t xml:space="preserve"> </w:t>
      </w:r>
      <w:r>
        <w:t>навчання.</w:t>
      </w:r>
    </w:p>
    <w:p w14:paraId="1812AD54" w14:textId="77777777" w:rsidR="00CC3964" w:rsidRDefault="00E66106">
      <w:pPr>
        <w:pStyle w:val="a3"/>
        <w:spacing w:line="276" w:lineRule="auto"/>
        <w:ind w:left="222" w:right="230" w:firstLine="707"/>
        <w:jc w:val="both"/>
      </w:pPr>
      <w:r>
        <w:t>Студент на контрольних заходах має виконувати завдання, орієнтовані</w:t>
      </w:r>
      <w:r>
        <w:rPr>
          <w:spacing w:val="1"/>
        </w:rPr>
        <w:t xml:space="preserve"> </w:t>
      </w:r>
      <w:r>
        <w:t>виключно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демонстрацію</w:t>
      </w:r>
      <w:r>
        <w:rPr>
          <w:spacing w:val="-4"/>
        </w:rPr>
        <w:t xml:space="preserve"> </w:t>
      </w:r>
      <w:r>
        <w:t>дисциплінарних</w:t>
      </w:r>
      <w:r>
        <w:rPr>
          <w:spacing w:val="-4"/>
        </w:rPr>
        <w:t xml:space="preserve"> </w:t>
      </w:r>
      <w:r>
        <w:t>результатів</w:t>
      </w:r>
      <w:r>
        <w:rPr>
          <w:spacing w:val="4"/>
        </w:rPr>
        <w:t xml:space="preserve"> </w:t>
      </w:r>
      <w:r>
        <w:t>навчання.</w:t>
      </w:r>
    </w:p>
    <w:p w14:paraId="1F903DF8" w14:textId="77777777" w:rsidR="00CC3964" w:rsidRDefault="00E66106">
      <w:pPr>
        <w:pStyle w:val="a3"/>
        <w:spacing w:line="276" w:lineRule="auto"/>
        <w:ind w:left="222" w:right="226" w:firstLine="707"/>
        <w:jc w:val="both"/>
      </w:pPr>
      <w:r>
        <w:t>Засоби діагностики, що надаються студентам на контрольних заходах у</w:t>
      </w:r>
      <w:r>
        <w:rPr>
          <w:spacing w:val="-67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поточного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підсумкового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формуються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конкретизації</w:t>
      </w:r>
      <w:r>
        <w:rPr>
          <w:spacing w:val="1"/>
        </w:rPr>
        <w:t xml:space="preserve"> </w:t>
      </w:r>
      <w:r>
        <w:t>вихідних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демонстрації</w:t>
      </w:r>
      <w:r>
        <w:rPr>
          <w:spacing w:val="1"/>
        </w:rPr>
        <w:t xml:space="preserve"> </w:t>
      </w:r>
      <w:r>
        <w:t>дисциплінарних результатів навчання.</w:t>
      </w:r>
    </w:p>
    <w:p w14:paraId="7BA60D62" w14:textId="77777777" w:rsidR="00CC3964" w:rsidRDefault="00E66106">
      <w:pPr>
        <w:pStyle w:val="a3"/>
        <w:spacing w:before="1" w:line="276" w:lineRule="auto"/>
        <w:ind w:left="222" w:right="232" w:firstLine="707"/>
        <w:jc w:val="both"/>
      </w:pPr>
      <w:r>
        <w:t>Засоби</w:t>
      </w:r>
      <w:r>
        <w:rPr>
          <w:spacing w:val="1"/>
        </w:rPr>
        <w:t xml:space="preserve"> </w:t>
      </w:r>
      <w:r>
        <w:t>діагностики</w:t>
      </w:r>
      <w:r>
        <w:rPr>
          <w:spacing w:val="1"/>
        </w:rPr>
        <w:t xml:space="preserve"> </w:t>
      </w:r>
      <w:r>
        <w:t>(контрольні</w:t>
      </w:r>
      <w:r>
        <w:rPr>
          <w:spacing w:val="1"/>
        </w:rPr>
        <w:t xml:space="preserve"> </w:t>
      </w:r>
      <w:r>
        <w:t>завдання)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поточного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lastRenderedPageBreak/>
        <w:t>підсумкового</w:t>
      </w:r>
      <w:r>
        <w:rPr>
          <w:spacing w:val="-1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дисципліни</w:t>
      </w:r>
      <w:r>
        <w:rPr>
          <w:spacing w:val="-1"/>
        </w:rPr>
        <w:t xml:space="preserve"> </w:t>
      </w:r>
      <w:r>
        <w:t>затверджуються</w:t>
      </w:r>
      <w:r>
        <w:rPr>
          <w:spacing w:val="-1"/>
        </w:rPr>
        <w:t xml:space="preserve"> </w:t>
      </w:r>
      <w:r>
        <w:t>кафедрою.</w:t>
      </w:r>
    </w:p>
    <w:p w14:paraId="2C5C74F2" w14:textId="77777777" w:rsidR="00CC3964" w:rsidRDefault="00E66106">
      <w:pPr>
        <w:pStyle w:val="a3"/>
        <w:spacing w:line="278" w:lineRule="auto"/>
        <w:ind w:left="222" w:right="237" w:firstLine="707"/>
        <w:jc w:val="both"/>
      </w:pPr>
      <w:r>
        <w:t>Види засобів діагностики та процедур оцінювання для поточного та</w:t>
      </w:r>
      <w:r>
        <w:rPr>
          <w:spacing w:val="1"/>
        </w:rPr>
        <w:t xml:space="preserve"> </w:t>
      </w:r>
      <w:r>
        <w:t>підсумкового контролю</w:t>
      </w:r>
      <w:r>
        <w:rPr>
          <w:spacing w:val="-1"/>
        </w:rPr>
        <w:t xml:space="preserve"> </w:t>
      </w:r>
      <w:r>
        <w:t>дисципліни</w:t>
      </w:r>
      <w:r>
        <w:rPr>
          <w:spacing w:val="-1"/>
        </w:rPr>
        <w:t xml:space="preserve"> </w:t>
      </w:r>
      <w:r>
        <w:t>подано</w:t>
      </w:r>
      <w:r>
        <w:rPr>
          <w:spacing w:val="-3"/>
        </w:rPr>
        <w:t xml:space="preserve"> </w:t>
      </w:r>
      <w:r>
        <w:t>нижче.</w:t>
      </w:r>
    </w:p>
    <w:p w14:paraId="71FF23A1" w14:textId="77777777" w:rsidR="00CC3964" w:rsidRDefault="00E66106">
      <w:pPr>
        <w:spacing w:line="317" w:lineRule="exact"/>
        <w:ind w:left="2135"/>
        <w:jc w:val="both"/>
        <w:rPr>
          <w:i/>
          <w:sz w:val="28"/>
        </w:rPr>
      </w:pPr>
      <w:r>
        <w:rPr>
          <w:i/>
          <w:sz w:val="28"/>
        </w:rPr>
        <w:t>Засоби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діагностики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процедури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оцінювання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09"/>
        <w:gridCol w:w="2132"/>
        <w:gridCol w:w="1705"/>
        <w:gridCol w:w="2410"/>
      </w:tblGrid>
      <w:tr w:rsidR="00CC3964" w14:paraId="0BC55ADC" w14:textId="77777777">
        <w:trPr>
          <w:trHeight w:val="276"/>
        </w:trPr>
        <w:tc>
          <w:tcPr>
            <w:tcW w:w="5253" w:type="dxa"/>
            <w:gridSpan w:val="3"/>
          </w:tcPr>
          <w:p w14:paraId="6406CEC6" w14:textId="77777777" w:rsidR="00CC3964" w:rsidRDefault="00E66106">
            <w:pPr>
              <w:pStyle w:val="TableParagraph"/>
              <w:spacing w:line="256" w:lineRule="exact"/>
              <w:ind w:left="1293"/>
              <w:rPr>
                <w:sz w:val="24"/>
              </w:rPr>
            </w:pPr>
            <w:r>
              <w:rPr>
                <w:sz w:val="24"/>
              </w:rPr>
              <w:t>ПОТОЧНИЙ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4115" w:type="dxa"/>
            <w:gridSpan w:val="2"/>
          </w:tcPr>
          <w:p w14:paraId="7437625C" w14:textId="77777777" w:rsidR="00CC3964" w:rsidRDefault="00E66106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ПІДСУМКОВИЙ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CC3964" w14:paraId="457C769D" w14:textId="77777777">
        <w:trPr>
          <w:trHeight w:val="551"/>
        </w:trPr>
        <w:tc>
          <w:tcPr>
            <w:tcW w:w="1212" w:type="dxa"/>
          </w:tcPr>
          <w:p w14:paraId="2D3B7214" w14:textId="77777777" w:rsidR="00CC3964" w:rsidRDefault="00E66106">
            <w:pPr>
              <w:pStyle w:val="TableParagraph"/>
              <w:spacing w:line="276" w:lineRule="exact"/>
              <w:ind w:left="254" w:right="28" w:hanging="140"/>
              <w:rPr>
                <w:sz w:val="24"/>
              </w:rPr>
            </w:pPr>
            <w:r>
              <w:rPr>
                <w:sz w:val="24"/>
              </w:rPr>
              <w:t>навчальне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</w:p>
        </w:tc>
        <w:tc>
          <w:tcPr>
            <w:tcW w:w="1909" w:type="dxa"/>
          </w:tcPr>
          <w:p w14:paraId="5C944008" w14:textId="77777777" w:rsidR="00CC3964" w:rsidRDefault="00E66106">
            <w:pPr>
              <w:pStyle w:val="TableParagraph"/>
              <w:spacing w:line="276" w:lineRule="exact"/>
              <w:ind w:left="367" w:right="284" w:firstLine="273"/>
              <w:rPr>
                <w:sz w:val="24"/>
              </w:rPr>
            </w:pPr>
            <w:r>
              <w:rPr>
                <w:sz w:val="24"/>
              </w:rPr>
              <w:t>засоби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діагностики</w:t>
            </w:r>
          </w:p>
        </w:tc>
        <w:tc>
          <w:tcPr>
            <w:tcW w:w="2132" w:type="dxa"/>
          </w:tcPr>
          <w:p w14:paraId="3E6959C9" w14:textId="77777777" w:rsidR="00CC3964" w:rsidRDefault="00E66106">
            <w:pPr>
              <w:pStyle w:val="TableParagraph"/>
              <w:spacing w:before="138"/>
              <w:ind w:left="518"/>
              <w:rPr>
                <w:sz w:val="24"/>
              </w:rPr>
            </w:pPr>
            <w:r>
              <w:rPr>
                <w:sz w:val="24"/>
              </w:rPr>
              <w:t>процедури</w:t>
            </w:r>
          </w:p>
        </w:tc>
        <w:tc>
          <w:tcPr>
            <w:tcW w:w="1705" w:type="dxa"/>
          </w:tcPr>
          <w:p w14:paraId="6AA6368E" w14:textId="77777777" w:rsidR="00CC3964" w:rsidRDefault="00E66106">
            <w:pPr>
              <w:pStyle w:val="TableParagraph"/>
              <w:spacing w:line="276" w:lineRule="exact"/>
              <w:ind w:left="236" w:right="211" w:firstLine="274"/>
              <w:rPr>
                <w:sz w:val="24"/>
              </w:rPr>
            </w:pPr>
            <w:r>
              <w:rPr>
                <w:sz w:val="24"/>
              </w:rPr>
              <w:t>засоби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діагностики</w:t>
            </w:r>
          </w:p>
        </w:tc>
        <w:tc>
          <w:tcPr>
            <w:tcW w:w="2410" w:type="dxa"/>
          </w:tcPr>
          <w:p w14:paraId="0587CAD1" w14:textId="77777777" w:rsidR="00CC3964" w:rsidRDefault="00E66106">
            <w:pPr>
              <w:pStyle w:val="TableParagraph"/>
              <w:spacing w:before="138"/>
              <w:ind w:left="653"/>
              <w:rPr>
                <w:sz w:val="24"/>
              </w:rPr>
            </w:pPr>
            <w:r>
              <w:rPr>
                <w:sz w:val="24"/>
              </w:rPr>
              <w:t>процедури</w:t>
            </w:r>
          </w:p>
        </w:tc>
      </w:tr>
      <w:tr w:rsidR="00CC3964" w14:paraId="28FE711E" w14:textId="77777777" w:rsidTr="00CC4D42">
        <w:trPr>
          <w:trHeight w:val="829"/>
        </w:trPr>
        <w:tc>
          <w:tcPr>
            <w:tcW w:w="1212" w:type="dxa"/>
            <w:tcBorders>
              <w:bottom w:val="nil"/>
            </w:tcBorders>
            <w:vAlign w:val="center"/>
          </w:tcPr>
          <w:p w14:paraId="5787BF8C" w14:textId="77777777" w:rsidR="00CC3964" w:rsidRDefault="00E66106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лекції</w:t>
            </w:r>
          </w:p>
        </w:tc>
        <w:tc>
          <w:tcPr>
            <w:tcW w:w="1909" w:type="dxa"/>
          </w:tcPr>
          <w:p w14:paraId="0DCC51C7" w14:textId="77777777" w:rsidR="00CC3964" w:rsidRDefault="00E66106">
            <w:pPr>
              <w:pStyle w:val="TableParagraph"/>
              <w:spacing w:line="270" w:lineRule="atLeast"/>
              <w:ind w:left="54" w:right="284"/>
              <w:rPr>
                <w:sz w:val="24"/>
              </w:rPr>
            </w:pPr>
            <w:r>
              <w:rPr>
                <w:sz w:val="24"/>
              </w:rPr>
              <w:t>контрольні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кожною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</w:p>
        </w:tc>
        <w:tc>
          <w:tcPr>
            <w:tcW w:w="2132" w:type="dxa"/>
          </w:tcPr>
          <w:p w14:paraId="7269F2B1" w14:textId="77777777" w:rsidR="00CC3964" w:rsidRDefault="00E66106">
            <w:pPr>
              <w:pStyle w:val="TableParagraph"/>
              <w:spacing w:before="137"/>
              <w:ind w:left="52" w:right="-2"/>
              <w:rPr>
                <w:sz w:val="24"/>
              </w:rPr>
            </w:pPr>
            <w:r>
              <w:rPr>
                <w:sz w:val="24"/>
              </w:rPr>
              <w:t>виконання завдання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лекцій</w:t>
            </w:r>
          </w:p>
        </w:tc>
        <w:tc>
          <w:tcPr>
            <w:tcW w:w="1705" w:type="dxa"/>
            <w:tcBorders>
              <w:bottom w:val="nil"/>
            </w:tcBorders>
          </w:tcPr>
          <w:p w14:paraId="6590615E" w14:textId="77777777" w:rsidR="00CC3964" w:rsidRDefault="00E66106">
            <w:pPr>
              <w:pStyle w:val="TableParagraph"/>
              <w:spacing w:line="270" w:lineRule="atLeast"/>
              <w:ind w:left="51" w:right="270"/>
              <w:rPr>
                <w:sz w:val="24"/>
              </w:rPr>
            </w:pPr>
            <w:r>
              <w:rPr>
                <w:sz w:val="24"/>
              </w:rPr>
              <w:t>комплексна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(ККР)</w:t>
            </w:r>
          </w:p>
        </w:tc>
        <w:tc>
          <w:tcPr>
            <w:tcW w:w="2410" w:type="dxa"/>
            <w:tcBorders>
              <w:bottom w:val="nil"/>
            </w:tcBorders>
          </w:tcPr>
          <w:p w14:paraId="6EF430BB" w14:textId="77777777" w:rsidR="00CC3964" w:rsidRDefault="00E66106">
            <w:pPr>
              <w:pStyle w:val="TableParagraph"/>
              <w:spacing w:line="270" w:lineRule="atLeast"/>
              <w:ind w:left="48" w:right="206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середньозваженого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поточних</w:t>
            </w:r>
          </w:p>
        </w:tc>
      </w:tr>
      <w:tr w:rsidR="00CC3964" w14:paraId="135BB714" w14:textId="77777777">
        <w:trPr>
          <w:trHeight w:val="830"/>
        </w:trPr>
        <w:tc>
          <w:tcPr>
            <w:tcW w:w="1212" w:type="dxa"/>
            <w:tcBorders>
              <w:top w:val="nil"/>
            </w:tcBorders>
          </w:tcPr>
          <w:p w14:paraId="59866EAE" w14:textId="77777777" w:rsidR="00CC3964" w:rsidRDefault="00CC3964">
            <w:pPr>
              <w:pStyle w:val="TableParagraph"/>
              <w:rPr>
                <w:sz w:val="26"/>
              </w:rPr>
            </w:pPr>
          </w:p>
        </w:tc>
        <w:tc>
          <w:tcPr>
            <w:tcW w:w="1909" w:type="dxa"/>
          </w:tcPr>
          <w:p w14:paraId="1550E4B4" w14:textId="77777777" w:rsidR="00CC3964" w:rsidRDefault="00E66106">
            <w:pPr>
              <w:pStyle w:val="TableParagraph"/>
              <w:spacing w:before="133"/>
              <w:ind w:left="54" w:right="-23"/>
              <w:rPr>
                <w:sz w:val="24"/>
              </w:rPr>
            </w:pPr>
            <w:r>
              <w:rPr>
                <w:sz w:val="24"/>
              </w:rPr>
              <w:t>або індивідуальне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2132" w:type="dxa"/>
          </w:tcPr>
          <w:p w14:paraId="5B62788C" w14:textId="77777777" w:rsidR="00CC3964" w:rsidRDefault="00E66106">
            <w:pPr>
              <w:pStyle w:val="TableParagraph"/>
              <w:spacing w:line="272" w:lineRule="exact"/>
              <w:ind w:left="52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</w:p>
          <w:p w14:paraId="6BB784AC" w14:textId="77777777" w:rsidR="00CC3964" w:rsidRDefault="00E66106">
            <w:pPr>
              <w:pStyle w:val="TableParagraph"/>
              <w:spacing w:line="270" w:lineRule="atLeast"/>
              <w:ind w:left="52" w:right="72"/>
              <w:rPr>
                <w:sz w:val="24"/>
              </w:rPr>
            </w:pPr>
            <w:r>
              <w:rPr>
                <w:sz w:val="24"/>
              </w:rPr>
              <w:t>під час самостійної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1705" w:type="dxa"/>
            <w:vMerge w:val="restart"/>
          </w:tcPr>
          <w:p w14:paraId="7A69B750" w14:textId="77777777" w:rsidR="00CC3964" w:rsidRDefault="00CC3964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  <w:vMerge w:val="restart"/>
          </w:tcPr>
          <w:p w14:paraId="44AA6994" w14:textId="77777777" w:rsidR="00CC3964" w:rsidRDefault="00E66106">
            <w:pPr>
              <w:pStyle w:val="TableParagraph"/>
              <w:spacing w:line="272" w:lineRule="exact"/>
              <w:ind w:left="48"/>
              <w:rPr>
                <w:sz w:val="24"/>
              </w:rPr>
            </w:pPr>
            <w:r>
              <w:rPr>
                <w:sz w:val="24"/>
              </w:rPr>
              <w:t>контролів;</w:t>
            </w:r>
          </w:p>
          <w:p w14:paraId="58A133CC" w14:textId="77777777" w:rsidR="00CC3964" w:rsidRDefault="00CC3964">
            <w:pPr>
              <w:pStyle w:val="TableParagraph"/>
              <w:rPr>
                <w:i/>
                <w:sz w:val="24"/>
              </w:rPr>
            </w:pPr>
          </w:p>
          <w:p w14:paraId="3B4CFB91" w14:textId="77777777" w:rsidR="00CC3964" w:rsidRDefault="00E66106">
            <w:pPr>
              <w:pStyle w:val="TableParagraph"/>
              <w:ind w:left="51" w:right="363"/>
              <w:rPr>
                <w:sz w:val="24"/>
              </w:rPr>
            </w:pPr>
            <w:r>
              <w:rPr>
                <w:sz w:val="24"/>
              </w:rPr>
              <w:t>виконання ККР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бажанням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</w:tr>
      <w:tr w:rsidR="00CC3964" w14:paraId="6EF3F0D3" w14:textId="77777777" w:rsidTr="00CC4D42">
        <w:trPr>
          <w:trHeight w:val="827"/>
        </w:trPr>
        <w:tc>
          <w:tcPr>
            <w:tcW w:w="1212" w:type="dxa"/>
            <w:vMerge w:val="restart"/>
            <w:vAlign w:val="center"/>
          </w:tcPr>
          <w:p w14:paraId="1A072B86" w14:textId="77777777" w:rsidR="00CC3964" w:rsidRDefault="00E66106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практичні</w:t>
            </w:r>
          </w:p>
        </w:tc>
        <w:tc>
          <w:tcPr>
            <w:tcW w:w="1909" w:type="dxa"/>
          </w:tcPr>
          <w:p w14:paraId="201D6236" w14:textId="77777777" w:rsidR="00CC3964" w:rsidRDefault="00E66106">
            <w:pPr>
              <w:pStyle w:val="TableParagraph"/>
              <w:ind w:left="54" w:right="658"/>
              <w:rPr>
                <w:sz w:val="24"/>
              </w:rPr>
            </w:pPr>
            <w:r>
              <w:rPr>
                <w:sz w:val="24"/>
              </w:rPr>
              <w:t>контрольні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224D83BE" w14:textId="77777777" w:rsidR="00CC3964" w:rsidRDefault="00E66106">
            <w:pPr>
              <w:pStyle w:val="TableParagraph"/>
              <w:spacing w:line="262" w:lineRule="exact"/>
              <w:ind w:left="54"/>
              <w:rPr>
                <w:sz w:val="24"/>
              </w:rPr>
            </w:pPr>
            <w:r>
              <w:rPr>
                <w:sz w:val="24"/>
              </w:rPr>
              <w:t>кожною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</w:p>
        </w:tc>
        <w:tc>
          <w:tcPr>
            <w:tcW w:w="2132" w:type="dxa"/>
          </w:tcPr>
          <w:p w14:paraId="12C3C680" w14:textId="77777777" w:rsidR="00CC3964" w:rsidRDefault="00E66106">
            <w:pPr>
              <w:pStyle w:val="TableParagraph"/>
              <w:ind w:left="52" w:right="91"/>
              <w:rPr>
                <w:sz w:val="24"/>
              </w:rPr>
            </w:pPr>
            <w:r>
              <w:rPr>
                <w:sz w:val="24"/>
              </w:rPr>
              <w:t>виконання завдань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</w:p>
          <w:p w14:paraId="7BA2D1FF" w14:textId="77777777" w:rsidR="00CC3964" w:rsidRDefault="00E66106"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занять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14:paraId="305F1800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4B289549" w14:textId="77777777" w:rsidR="00CC3964" w:rsidRDefault="00CC3964">
            <w:pPr>
              <w:rPr>
                <w:sz w:val="2"/>
                <w:szCs w:val="2"/>
              </w:rPr>
            </w:pPr>
          </w:p>
        </w:tc>
      </w:tr>
      <w:tr w:rsidR="00CC3964" w14:paraId="5372723F" w14:textId="77777777">
        <w:trPr>
          <w:trHeight w:val="827"/>
        </w:trPr>
        <w:tc>
          <w:tcPr>
            <w:tcW w:w="1212" w:type="dxa"/>
            <w:vMerge/>
            <w:tcBorders>
              <w:top w:val="nil"/>
            </w:tcBorders>
          </w:tcPr>
          <w:p w14:paraId="1F6AD0A8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</w:tcPr>
          <w:p w14:paraId="5FD37633" w14:textId="77777777" w:rsidR="00CC3964" w:rsidRDefault="00E66106">
            <w:pPr>
              <w:pStyle w:val="TableParagraph"/>
              <w:spacing w:before="130"/>
              <w:ind w:left="54" w:right="-23"/>
              <w:rPr>
                <w:sz w:val="24"/>
              </w:rPr>
            </w:pPr>
            <w:r>
              <w:rPr>
                <w:sz w:val="24"/>
              </w:rPr>
              <w:t>або індивідуальне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2132" w:type="dxa"/>
          </w:tcPr>
          <w:p w14:paraId="4E6A7312" w14:textId="77777777" w:rsidR="00CC3964" w:rsidRDefault="00E66106">
            <w:pPr>
              <w:pStyle w:val="TableParagraph"/>
              <w:ind w:left="52" w:right="87"/>
              <w:rPr>
                <w:sz w:val="24"/>
              </w:rPr>
            </w:pPr>
            <w:r>
              <w:rPr>
                <w:sz w:val="24"/>
              </w:rPr>
              <w:t>виконання завдань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самостійної</w:t>
            </w:r>
          </w:p>
          <w:p w14:paraId="64CD4CA2" w14:textId="77777777" w:rsidR="00CC3964" w:rsidRDefault="00E66106"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роботи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14:paraId="3301CD8D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673766DF" w14:textId="77777777" w:rsidR="00CC3964" w:rsidRDefault="00CC3964">
            <w:pPr>
              <w:rPr>
                <w:sz w:val="2"/>
                <w:szCs w:val="2"/>
              </w:rPr>
            </w:pPr>
          </w:p>
        </w:tc>
      </w:tr>
    </w:tbl>
    <w:p w14:paraId="6895B0AD" w14:textId="77777777" w:rsidR="00CC3964" w:rsidRDefault="00CC3964">
      <w:pPr>
        <w:pStyle w:val="a3"/>
        <w:spacing w:before="10"/>
        <w:rPr>
          <w:i/>
          <w:sz w:val="23"/>
        </w:rPr>
      </w:pPr>
    </w:p>
    <w:p w14:paraId="51A7DC3A" w14:textId="77777777" w:rsidR="00CC3964" w:rsidRDefault="00E66106">
      <w:pPr>
        <w:pStyle w:val="a3"/>
        <w:spacing w:before="89" w:line="276" w:lineRule="auto"/>
        <w:ind w:left="222" w:right="227" w:firstLine="707"/>
        <w:jc w:val="both"/>
      </w:pPr>
      <w:r>
        <w:t>Під час поточного контролю лекційні та практичні заняття оцінюються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контрольних/індивідуальних</w:t>
      </w:r>
      <w:r>
        <w:rPr>
          <w:spacing w:val="1"/>
        </w:rPr>
        <w:t xml:space="preserve"> </w:t>
      </w:r>
      <w:r>
        <w:t>конкретизованих завдань.</w:t>
      </w:r>
    </w:p>
    <w:p w14:paraId="2FB86ED2" w14:textId="77777777" w:rsidR="00CC3964" w:rsidRDefault="00E66106">
      <w:pPr>
        <w:pStyle w:val="a3"/>
        <w:spacing w:before="1" w:line="276" w:lineRule="auto"/>
        <w:ind w:left="222" w:right="232" w:firstLine="707"/>
        <w:jc w:val="both"/>
      </w:pPr>
      <w:r>
        <w:t>Якщо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підпорядковано</w:t>
      </w:r>
      <w:r>
        <w:rPr>
          <w:spacing w:val="1"/>
        </w:rPr>
        <w:t xml:space="preserve"> </w:t>
      </w:r>
      <w:r>
        <w:t>декільком</w:t>
      </w:r>
      <w:r>
        <w:rPr>
          <w:spacing w:val="1"/>
        </w:rPr>
        <w:t xml:space="preserve"> </w:t>
      </w:r>
      <w:r>
        <w:t>дескрипторам,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інтегральне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визначатися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-2"/>
        </w:rPr>
        <w:t xml:space="preserve"> </w:t>
      </w:r>
      <w:r>
        <w:t>вагових коефіцієнтів,</w:t>
      </w:r>
      <w:r>
        <w:rPr>
          <w:spacing w:val="-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встановлюються</w:t>
      </w:r>
      <w:r>
        <w:rPr>
          <w:spacing w:val="-2"/>
        </w:rPr>
        <w:t xml:space="preserve"> </w:t>
      </w:r>
      <w:r>
        <w:t>викладачем.</w:t>
      </w:r>
    </w:p>
    <w:p w14:paraId="51802848" w14:textId="77777777" w:rsidR="00CC3964" w:rsidRDefault="00E66106">
      <w:pPr>
        <w:pStyle w:val="a3"/>
        <w:spacing w:before="1" w:line="276" w:lineRule="auto"/>
        <w:ind w:left="222" w:right="226" w:firstLine="707"/>
        <w:jc w:val="both"/>
      </w:pPr>
      <w:r>
        <w:t>За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поточних</w:t>
      </w:r>
      <w:r>
        <w:rPr>
          <w:spacing w:val="1"/>
        </w:rPr>
        <w:t xml:space="preserve"> </w:t>
      </w:r>
      <w:r>
        <w:t>контролів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видів</w:t>
      </w:r>
      <w:r>
        <w:rPr>
          <w:spacing w:val="-67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занять не менше 60</w:t>
      </w:r>
      <w:r>
        <w:rPr>
          <w:spacing w:val="70"/>
        </w:rPr>
        <w:t xml:space="preserve"> </w:t>
      </w:r>
      <w:r>
        <w:t>балів, підсумковий контроль здійснюється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середньозваженого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поточних оцінок.</w:t>
      </w:r>
    </w:p>
    <w:p w14:paraId="3C9642A0" w14:textId="77777777" w:rsidR="00CC3964" w:rsidRDefault="00E66106">
      <w:pPr>
        <w:pStyle w:val="a3"/>
        <w:spacing w:line="276" w:lineRule="auto"/>
        <w:ind w:left="222" w:right="229" w:firstLine="707"/>
        <w:jc w:val="both"/>
      </w:pPr>
      <w:r>
        <w:t>Незалежно від результатів поточного контролю кожен студент під час</w:t>
      </w:r>
      <w:r>
        <w:rPr>
          <w:spacing w:val="1"/>
        </w:rPr>
        <w:t xml:space="preserve"> </w:t>
      </w:r>
      <w:r>
        <w:t>заліку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ККР,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охоплюють</w:t>
      </w:r>
      <w:r>
        <w:rPr>
          <w:spacing w:val="1"/>
        </w:rPr>
        <w:t xml:space="preserve"> </w:t>
      </w:r>
      <w:r>
        <w:t>ключові</w:t>
      </w:r>
      <w:r>
        <w:rPr>
          <w:spacing w:val="-4"/>
        </w:rPr>
        <w:t xml:space="preserve"> </w:t>
      </w:r>
      <w:r>
        <w:t>дисциплінарні</w:t>
      </w:r>
      <w:r>
        <w:rPr>
          <w:spacing w:val="1"/>
        </w:rPr>
        <w:t xml:space="preserve"> </w:t>
      </w:r>
      <w:r>
        <w:t>результати</w:t>
      </w:r>
      <w:r>
        <w:rPr>
          <w:spacing w:val="-3"/>
        </w:rPr>
        <w:t xml:space="preserve"> </w:t>
      </w:r>
      <w:r>
        <w:t>навчання.</w:t>
      </w:r>
    </w:p>
    <w:p w14:paraId="6B86C040" w14:textId="77777777" w:rsidR="00CC3964" w:rsidRDefault="00E66106">
      <w:pPr>
        <w:pStyle w:val="a3"/>
        <w:spacing w:line="276" w:lineRule="auto"/>
        <w:ind w:left="222" w:right="226" w:firstLine="707"/>
        <w:jc w:val="both"/>
      </w:pPr>
      <w:r>
        <w:t>Кількість</w:t>
      </w:r>
      <w:r>
        <w:rPr>
          <w:spacing w:val="1"/>
        </w:rPr>
        <w:t xml:space="preserve"> </w:t>
      </w:r>
      <w:r>
        <w:t>конкретизованих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ККР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відповідати</w:t>
      </w:r>
      <w:r>
        <w:rPr>
          <w:spacing w:val="1"/>
        </w:rPr>
        <w:t xml:space="preserve"> </w:t>
      </w:r>
      <w:r>
        <w:t>відведеному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виконання.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варіантів</w:t>
      </w:r>
      <w:r>
        <w:rPr>
          <w:spacing w:val="1"/>
        </w:rPr>
        <w:t xml:space="preserve"> </w:t>
      </w:r>
      <w:r>
        <w:t>ККР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забезпечити</w:t>
      </w:r>
      <w:r>
        <w:rPr>
          <w:spacing w:val="-67"/>
        </w:rPr>
        <w:t xml:space="preserve"> </w:t>
      </w:r>
      <w:r>
        <w:t>індивідуалізацію</w:t>
      </w:r>
      <w:r>
        <w:rPr>
          <w:spacing w:val="-2"/>
        </w:rPr>
        <w:t xml:space="preserve"> </w:t>
      </w:r>
      <w:r>
        <w:t>завдання.</w:t>
      </w:r>
    </w:p>
    <w:p w14:paraId="2B8A4612" w14:textId="77777777" w:rsidR="00CC3964" w:rsidRDefault="00E66106">
      <w:pPr>
        <w:pStyle w:val="a3"/>
        <w:spacing w:before="1" w:line="276" w:lineRule="auto"/>
        <w:ind w:left="222" w:right="228" w:firstLine="707"/>
        <w:jc w:val="both"/>
      </w:pPr>
      <w:r>
        <w:t>Значення оцінки за виконання ККР визначається середньою оцінкою</w:t>
      </w:r>
      <w:r>
        <w:rPr>
          <w:spacing w:val="1"/>
        </w:rPr>
        <w:t xml:space="preserve"> </w:t>
      </w:r>
      <w:r>
        <w:t>складових (конкретизованих завдань) і є остаточним. Інтегральне значення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ККР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визначатися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71"/>
        </w:rPr>
        <w:t xml:space="preserve"> </w:t>
      </w:r>
      <w:r>
        <w:t>вагових</w:t>
      </w:r>
      <w:r>
        <w:rPr>
          <w:spacing w:val="1"/>
        </w:rPr>
        <w:t xml:space="preserve"> </w:t>
      </w:r>
      <w:r>
        <w:t>коефіцієнтів,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встановлюється</w:t>
      </w:r>
      <w:r>
        <w:rPr>
          <w:spacing w:val="1"/>
        </w:rPr>
        <w:t xml:space="preserve"> </w:t>
      </w:r>
      <w:r>
        <w:t>кафедрою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складової</w:t>
      </w:r>
      <w:r>
        <w:rPr>
          <w:spacing w:val="1"/>
        </w:rPr>
        <w:t xml:space="preserve"> </w:t>
      </w:r>
      <w:r>
        <w:t>опису</w:t>
      </w:r>
      <w:r>
        <w:rPr>
          <w:spacing w:val="1"/>
        </w:rPr>
        <w:t xml:space="preserve"> </w:t>
      </w:r>
      <w:r>
        <w:t>кваліфікаційного</w:t>
      </w:r>
      <w:r>
        <w:rPr>
          <w:spacing w:val="-4"/>
        </w:rPr>
        <w:t xml:space="preserve"> </w:t>
      </w:r>
      <w:r>
        <w:t>рівня НРК.</w:t>
      </w:r>
    </w:p>
    <w:p w14:paraId="72AEECE3" w14:textId="77777777" w:rsidR="00CC3964" w:rsidRDefault="00E66106">
      <w:pPr>
        <w:pStyle w:val="a3"/>
        <w:spacing w:line="276" w:lineRule="auto"/>
        <w:ind w:left="222" w:right="226" w:firstLine="707"/>
        <w:jc w:val="both"/>
      </w:pPr>
      <w:r>
        <w:t>Якщо за поточним оцінюванням здобувач отримав менше, ніж 60 балів</w:t>
      </w:r>
      <w:r>
        <w:rPr>
          <w:spacing w:val="1"/>
        </w:rPr>
        <w:t xml:space="preserve"> </w:t>
      </w:r>
      <w:r>
        <w:t>або він хоче підвищити оцінку, то він виконує ККР у формі формалізованих</w:t>
      </w:r>
      <w:r>
        <w:rPr>
          <w:spacing w:val="1"/>
        </w:rPr>
        <w:t xml:space="preserve"> </w:t>
      </w:r>
      <w:r>
        <w:lastRenderedPageBreak/>
        <w:t>завдань</w:t>
      </w:r>
      <w:r>
        <w:rPr>
          <w:spacing w:val="1"/>
        </w:rPr>
        <w:t xml:space="preserve"> </w:t>
      </w:r>
      <w:r>
        <w:t>рівнозначної</w:t>
      </w:r>
      <w:r>
        <w:rPr>
          <w:spacing w:val="1"/>
        </w:rPr>
        <w:t xml:space="preserve"> </w:t>
      </w:r>
      <w:r>
        <w:t>складності,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уміння</w:t>
      </w:r>
      <w:r>
        <w:rPr>
          <w:spacing w:val="-67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інтегровані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програмного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дисципліни,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академічних</w:t>
      </w:r>
      <w:r>
        <w:rPr>
          <w:spacing w:val="1"/>
        </w:rPr>
        <w:t xml:space="preserve"> </w:t>
      </w:r>
      <w:r>
        <w:t>годин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вимагати від здобувачів освіти не розрізнених знань окремих тем і розділів, а</w:t>
      </w:r>
      <w:r>
        <w:rPr>
          <w:spacing w:val="1"/>
        </w:rPr>
        <w:t xml:space="preserve"> </w:t>
      </w:r>
      <w:r>
        <w:t>їх фахово-орієнтоване застосування.</w:t>
      </w:r>
    </w:p>
    <w:p w14:paraId="3BC2C430" w14:textId="77777777" w:rsidR="00CC3964" w:rsidRDefault="00E66106" w:rsidP="00CC4D42">
      <w:pPr>
        <w:pStyle w:val="1"/>
        <w:numPr>
          <w:ilvl w:val="1"/>
          <w:numId w:val="18"/>
        </w:numPr>
        <w:tabs>
          <w:tab w:val="left" w:pos="1638"/>
        </w:tabs>
        <w:jc w:val="both"/>
      </w:pPr>
      <w:bookmarkStart w:id="12" w:name="_bookmark8"/>
      <w:bookmarkEnd w:id="12"/>
      <w:r>
        <w:t>Критерії</w:t>
      </w:r>
    </w:p>
    <w:p w14:paraId="76D8920C" w14:textId="55030086" w:rsidR="00CC3964" w:rsidRDefault="00E66106" w:rsidP="001D1E57">
      <w:pPr>
        <w:pStyle w:val="a3"/>
        <w:spacing w:before="120"/>
        <w:ind w:firstLine="930"/>
        <w:jc w:val="both"/>
      </w:pPr>
      <w:r>
        <w:t>Реальні</w:t>
      </w:r>
      <w:r>
        <w:rPr>
          <w:spacing w:val="-2"/>
        </w:rPr>
        <w:t xml:space="preserve"> </w:t>
      </w:r>
      <w:r>
        <w:t>результати</w:t>
      </w:r>
      <w:r>
        <w:rPr>
          <w:spacing w:val="-3"/>
        </w:rPr>
        <w:t xml:space="preserve"> </w:t>
      </w:r>
      <w:r>
        <w:t>навчання студента</w:t>
      </w:r>
      <w:r>
        <w:rPr>
          <w:spacing w:val="-2"/>
        </w:rPr>
        <w:t xml:space="preserve"> </w:t>
      </w:r>
      <w:r>
        <w:t>ідентифікуються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proofErr w:type="spellStart"/>
      <w:r>
        <w:t>вимірюютьсявідносно</w:t>
      </w:r>
      <w:proofErr w:type="spellEnd"/>
      <w:r>
        <w:t xml:space="preserve"> очікуваних під час контрольних заходів за допомогою критеріїв, що</w:t>
      </w:r>
      <w:r>
        <w:rPr>
          <w:spacing w:val="-67"/>
        </w:rPr>
        <w:t xml:space="preserve"> </w:t>
      </w:r>
      <w:r>
        <w:t>описують</w:t>
      </w:r>
      <w:r>
        <w:rPr>
          <w:spacing w:val="-3"/>
        </w:rPr>
        <w:t xml:space="preserve"> </w:t>
      </w:r>
      <w:r>
        <w:t>дії</w:t>
      </w:r>
      <w:r>
        <w:rPr>
          <w:spacing w:val="-1"/>
        </w:rPr>
        <w:t xml:space="preserve"> </w:t>
      </w:r>
      <w:r>
        <w:t>студента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демонстрації</w:t>
      </w:r>
      <w:r>
        <w:rPr>
          <w:spacing w:val="-3"/>
        </w:rPr>
        <w:t xml:space="preserve"> </w:t>
      </w:r>
      <w:r>
        <w:t>досягнення</w:t>
      </w:r>
      <w:r>
        <w:rPr>
          <w:spacing w:val="-4"/>
        </w:rPr>
        <w:t xml:space="preserve"> </w:t>
      </w:r>
      <w:r>
        <w:t>результатів</w:t>
      </w:r>
      <w:r>
        <w:rPr>
          <w:spacing w:val="-2"/>
        </w:rPr>
        <w:t xml:space="preserve"> </w:t>
      </w:r>
      <w:r>
        <w:t>навчання.</w:t>
      </w:r>
    </w:p>
    <w:p w14:paraId="6D67DEA7" w14:textId="77777777" w:rsidR="00CC3964" w:rsidRDefault="00E66106" w:rsidP="001D1E57">
      <w:pPr>
        <w:pStyle w:val="a3"/>
        <w:spacing w:line="276" w:lineRule="auto"/>
        <w:ind w:right="230" w:firstLine="930"/>
        <w:jc w:val="both"/>
      </w:pPr>
      <w:r>
        <w:t>Для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контрольних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поточного</w:t>
      </w:r>
      <w:r>
        <w:rPr>
          <w:spacing w:val="1"/>
        </w:rPr>
        <w:t xml:space="preserve"> </w:t>
      </w:r>
      <w:r>
        <w:t>контролю лекційних і практичних занять в якості критерія використовується</w:t>
      </w:r>
      <w:r>
        <w:rPr>
          <w:spacing w:val="1"/>
        </w:rPr>
        <w:t xml:space="preserve"> </w:t>
      </w:r>
      <w:r>
        <w:t>коефіцієнт</w:t>
      </w:r>
      <w:r>
        <w:rPr>
          <w:spacing w:val="1"/>
        </w:rPr>
        <w:t xml:space="preserve"> </w:t>
      </w:r>
      <w:r>
        <w:t>засвоєння,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автоматично</w:t>
      </w:r>
      <w:r>
        <w:rPr>
          <w:spacing w:val="1"/>
        </w:rPr>
        <w:t xml:space="preserve"> </w:t>
      </w:r>
      <w:r>
        <w:t>адаптує</w:t>
      </w:r>
      <w:r>
        <w:rPr>
          <w:spacing w:val="1"/>
        </w:rPr>
        <w:t xml:space="preserve"> </w:t>
      </w:r>
      <w:r>
        <w:t>показник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рейтингової шкали:</w:t>
      </w:r>
    </w:p>
    <w:p w14:paraId="44D59618" w14:textId="77777777" w:rsidR="00CC3964" w:rsidRDefault="00E66106">
      <w:pPr>
        <w:spacing w:before="115"/>
        <w:ind w:left="4132"/>
        <w:jc w:val="both"/>
        <w:rPr>
          <w:sz w:val="28"/>
        </w:rPr>
      </w:pPr>
      <w:proofErr w:type="spellStart"/>
      <w:r>
        <w:rPr>
          <w:sz w:val="28"/>
        </w:rPr>
        <w:t>О</w:t>
      </w:r>
      <w:r>
        <w:rPr>
          <w:i/>
          <w:sz w:val="28"/>
          <w:vertAlign w:val="subscript"/>
        </w:rPr>
        <w:t>i</w:t>
      </w:r>
      <w:proofErr w:type="spellEnd"/>
      <w:r>
        <w:rPr>
          <w:i/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100 </w:t>
      </w:r>
      <w:r>
        <w:rPr>
          <w:i/>
          <w:sz w:val="28"/>
        </w:rPr>
        <w:t>a/m</w:t>
      </w:r>
      <w:r>
        <w:rPr>
          <w:sz w:val="28"/>
        </w:rPr>
        <w:t>,</w:t>
      </w:r>
    </w:p>
    <w:p w14:paraId="50EBE013" w14:textId="77777777" w:rsidR="00CC3964" w:rsidRDefault="00E66106">
      <w:pPr>
        <w:pStyle w:val="a3"/>
        <w:spacing w:before="120" w:line="276" w:lineRule="auto"/>
        <w:ind w:left="222" w:right="227"/>
        <w:jc w:val="both"/>
      </w:pPr>
      <w:r>
        <w:t>де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правильних</w:t>
      </w:r>
      <w:r>
        <w:rPr>
          <w:spacing w:val="1"/>
        </w:rPr>
        <w:t xml:space="preserve"> </w:t>
      </w:r>
      <w:r>
        <w:t>відповідей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виконаних</w:t>
      </w:r>
      <w:r>
        <w:rPr>
          <w:spacing w:val="1"/>
        </w:rPr>
        <w:t xml:space="preserve"> </w:t>
      </w:r>
      <w:r>
        <w:t>суттєвих</w:t>
      </w:r>
      <w:r>
        <w:rPr>
          <w:spacing w:val="1"/>
        </w:rPr>
        <w:t xml:space="preserve"> </w:t>
      </w:r>
      <w:r>
        <w:t>операцій</w:t>
      </w:r>
      <w:r>
        <w:rPr>
          <w:spacing w:val="1"/>
        </w:rPr>
        <w:t xml:space="preserve"> </w:t>
      </w:r>
      <w:r>
        <w:t>відповідно до еталону рішення; m – загальна кількість запитань або суттєвих</w:t>
      </w:r>
      <w:r>
        <w:rPr>
          <w:spacing w:val="1"/>
        </w:rPr>
        <w:t xml:space="preserve"> </w:t>
      </w:r>
      <w:r>
        <w:t>операцій</w:t>
      </w:r>
      <w:r>
        <w:rPr>
          <w:spacing w:val="-1"/>
        </w:rPr>
        <w:t xml:space="preserve"> </w:t>
      </w:r>
      <w:r>
        <w:t>еталону.</w:t>
      </w:r>
    </w:p>
    <w:p w14:paraId="04000C14" w14:textId="77777777" w:rsidR="00CC3964" w:rsidRDefault="00E66106">
      <w:pPr>
        <w:pStyle w:val="a3"/>
        <w:spacing w:before="1" w:line="276" w:lineRule="auto"/>
        <w:ind w:left="222" w:right="234" w:firstLine="707"/>
        <w:jc w:val="both"/>
      </w:pPr>
      <w:r>
        <w:t>Індивідуальні завдання та комплексні контрольні роботи оцінюються</w:t>
      </w:r>
      <w:r>
        <w:rPr>
          <w:spacing w:val="1"/>
        </w:rPr>
        <w:t xml:space="preserve"> </w:t>
      </w:r>
      <w:r>
        <w:t>експертно за допомогою критеріїв, що характеризують співвідношення вимог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рівня</w:t>
      </w:r>
      <w:r>
        <w:rPr>
          <w:spacing w:val="-1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показників</w:t>
      </w:r>
      <w:r>
        <w:rPr>
          <w:spacing w:val="-3"/>
        </w:rPr>
        <w:t xml:space="preserve"> </w:t>
      </w:r>
      <w:r>
        <w:t>оцінки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рейтинговою</w:t>
      </w:r>
      <w:r>
        <w:rPr>
          <w:spacing w:val="-2"/>
        </w:rPr>
        <w:t xml:space="preserve"> </w:t>
      </w:r>
      <w:r>
        <w:t>шкалою.</w:t>
      </w:r>
    </w:p>
    <w:p w14:paraId="10DC0035" w14:textId="77777777" w:rsidR="00CC3964" w:rsidRDefault="00E66106">
      <w:pPr>
        <w:pStyle w:val="a3"/>
        <w:spacing w:line="276" w:lineRule="auto"/>
        <w:ind w:left="222" w:right="232" w:firstLine="707"/>
        <w:jc w:val="both"/>
      </w:pPr>
      <w:r>
        <w:t>Зміст</w:t>
      </w:r>
      <w:r>
        <w:rPr>
          <w:spacing w:val="1"/>
        </w:rPr>
        <w:t xml:space="preserve"> </w:t>
      </w:r>
      <w:r>
        <w:t>критеріїв</w:t>
      </w:r>
      <w:r>
        <w:rPr>
          <w:spacing w:val="1"/>
        </w:rPr>
        <w:t xml:space="preserve"> </w:t>
      </w:r>
      <w:r>
        <w:t>спирається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компетентністні</w:t>
      </w:r>
      <w:proofErr w:type="spellEnd"/>
      <w:r>
        <w:rPr>
          <w:spacing w:val="1"/>
        </w:rPr>
        <w:t xml:space="preserve"> </w:t>
      </w:r>
      <w:r>
        <w:t>характеристики,</w:t>
      </w:r>
      <w:r>
        <w:rPr>
          <w:spacing w:val="-67"/>
        </w:rPr>
        <w:t xml:space="preserve"> </w:t>
      </w:r>
      <w:r>
        <w:t>визначені НРК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бакалаврського рівня</w:t>
      </w:r>
      <w:r>
        <w:rPr>
          <w:spacing w:val="-1"/>
        </w:rPr>
        <w:t xml:space="preserve"> </w:t>
      </w:r>
      <w:r>
        <w:t>вищої</w:t>
      </w:r>
      <w:r>
        <w:rPr>
          <w:spacing w:val="-3"/>
        </w:rPr>
        <w:t xml:space="preserve"> </w:t>
      </w:r>
      <w:r>
        <w:t>освіти</w:t>
      </w:r>
      <w:r>
        <w:rPr>
          <w:spacing w:val="-1"/>
        </w:rPr>
        <w:t xml:space="preserve"> </w:t>
      </w:r>
      <w:r>
        <w:t>(подано</w:t>
      </w:r>
      <w:r>
        <w:rPr>
          <w:spacing w:val="-4"/>
        </w:rPr>
        <w:t xml:space="preserve"> </w:t>
      </w:r>
      <w:r>
        <w:t>нижче).</w:t>
      </w:r>
    </w:p>
    <w:p w14:paraId="6300B9C8" w14:textId="77777777" w:rsidR="00CC3964" w:rsidRDefault="00E66106">
      <w:pPr>
        <w:spacing w:before="1"/>
        <w:ind w:left="2565" w:right="1808" w:hanging="766"/>
        <w:jc w:val="both"/>
        <w:rPr>
          <w:i/>
          <w:sz w:val="28"/>
        </w:rPr>
      </w:pPr>
      <w:r>
        <w:rPr>
          <w:i/>
          <w:sz w:val="28"/>
        </w:rPr>
        <w:t>Загальні критерії досягнення результатів навчання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6-го кваліфікаційного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рівня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 НРК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13"/>
        <w:gridCol w:w="5790"/>
        <w:gridCol w:w="8"/>
        <w:gridCol w:w="8"/>
        <w:gridCol w:w="1384"/>
      </w:tblGrid>
      <w:tr w:rsidR="00CC3964" w14:paraId="68473AD5" w14:textId="77777777">
        <w:trPr>
          <w:trHeight w:val="868"/>
        </w:trPr>
        <w:tc>
          <w:tcPr>
            <w:tcW w:w="2385" w:type="dxa"/>
            <w:gridSpan w:val="2"/>
          </w:tcPr>
          <w:p w14:paraId="2DE42744" w14:textId="77777777" w:rsidR="00CC3964" w:rsidRDefault="00E66106">
            <w:pPr>
              <w:pStyle w:val="TableParagraph"/>
              <w:spacing w:line="275" w:lineRule="exact"/>
              <w:ind w:left="297" w:right="315"/>
              <w:jc w:val="center"/>
              <w:rPr>
                <w:sz w:val="24"/>
              </w:rPr>
            </w:pPr>
            <w:r>
              <w:rPr>
                <w:sz w:val="24"/>
              </w:rPr>
              <w:t>Опис</w:t>
            </w:r>
          </w:p>
          <w:p w14:paraId="24C32DFA" w14:textId="77777777" w:rsidR="00CC3964" w:rsidRDefault="00E66106">
            <w:pPr>
              <w:pStyle w:val="TableParagraph"/>
              <w:spacing w:line="290" w:lineRule="atLeast"/>
              <w:ind w:left="297" w:right="315"/>
              <w:jc w:val="center"/>
              <w:rPr>
                <w:sz w:val="24"/>
              </w:rPr>
            </w:pPr>
            <w:r>
              <w:rPr>
                <w:sz w:val="24"/>
              </w:rPr>
              <w:t>кваліфікаційного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</w:p>
        </w:tc>
        <w:tc>
          <w:tcPr>
            <w:tcW w:w="5790" w:type="dxa"/>
          </w:tcPr>
          <w:p w14:paraId="6EC7943A" w14:textId="77777777" w:rsidR="00CC3964" w:rsidRDefault="00E66106">
            <w:pPr>
              <w:pStyle w:val="TableParagraph"/>
              <w:spacing w:before="143" w:line="252" w:lineRule="auto"/>
              <w:ind w:left="1438" w:right="545" w:hanging="906"/>
              <w:rPr>
                <w:sz w:val="24"/>
              </w:rPr>
            </w:pPr>
            <w:r>
              <w:rPr>
                <w:sz w:val="24"/>
              </w:rPr>
              <w:t>Вимоги до знань, умінь/навичок, комунікації,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відповідальності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 автономії</w:t>
            </w:r>
          </w:p>
        </w:tc>
        <w:tc>
          <w:tcPr>
            <w:tcW w:w="1400" w:type="dxa"/>
            <w:gridSpan w:val="3"/>
          </w:tcPr>
          <w:p w14:paraId="798E6F0D" w14:textId="77777777" w:rsidR="00CC3964" w:rsidRDefault="00E66106">
            <w:pPr>
              <w:pStyle w:val="TableParagraph"/>
              <w:spacing w:line="252" w:lineRule="auto"/>
              <w:ind w:left="334" w:right="198" w:hanging="147"/>
              <w:rPr>
                <w:sz w:val="24"/>
              </w:rPr>
            </w:pPr>
            <w:r>
              <w:rPr>
                <w:sz w:val="24"/>
              </w:rPr>
              <w:t>Показник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</w:p>
        </w:tc>
      </w:tr>
      <w:tr w:rsidR="00CC3964" w14:paraId="608B1502" w14:textId="77777777">
        <w:trPr>
          <w:trHeight w:val="290"/>
        </w:trPr>
        <w:tc>
          <w:tcPr>
            <w:tcW w:w="9575" w:type="dxa"/>
            <w:gridSpan w:val="6"/>
          </w:tcPr>
          <w:p w14:paraId="0FA8F9FD" w14:textId="77777777" w:rsidR="00CC3964" w:rsidRDefault="00E66106">
            <w:pPr>
              <w:pStyle w:val="TableParagraph"/>
              <w:spacing w:line="270" w:lineRule="exact"/>
              <w:ind w:left="3911" w:right="38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Знання</w:t>
            </w:r>
          </w:p>
        </w:tc>
      </w:tr>
      <w:tr w:rsidR="00CC3964" w14:paraId="7FA9E0D5" w14:textId="77777777">
        <w:trPr>
          <w:trHeight w:val="282"/>
        </w:trPr>
        <w:tc>
          <w:tcPr>
            <w:tcW w:w="2385" w:type="dxa"/>
            <w:gridSpan w:val="2"/>
            <w:tcBorders>
              <w:bottom w:val="nil"/>
            </w:tcBorders>
          </w:tcPr>
          <w:p w14:paraId="52B1CD1C" w14:textId="77777777" w:rsidR="00CC3964" w:rsidRDefault="00E66106">
            <w:pPr>
              <w:pStyle w:val="TableParagraph"/>
              <w:numPr>
                <w:ilvl w:val="0"/>
                <w:numId w:val="17"/>
              </w:numPr>
              <w:tabs>
                <w:tab w:val="left" w:pos="312"/>
              </w:tabs>
              <w:spacing w:line="262" w:lineRule="exact"/>
              <w:ind w:hanging="205"/>
              <w:rPr>
                <w:sz w:val="24"/>
              </w:rPr>
            </w:pPr>
            <w:r>
              <w:rPr>
                <w:sz w:val="24"/>
              </w:rPr>
              <w:t>концептуальні</w:t>
            </w:r>
          </w:p>
        </w:tc>
        <w:tc>
          <w:tcPr>
            <w:tcW w:w="5790" w:type="dxa"/>
            <w:vMerge w:val="restart"/>
          </w:tcPr>
          <w:p w14:paraId="0A168DC8" w14:textId="77777777" w:rsidR="00CC3964" w:rsidRDefault="00E66106">
            <w:pPr>
              <w:pStyle w:val="TableParagraph"/>
              <w:spacing w:line="252" w:lineRule="auto"/>
              <w:ind w:left="113" w:right="838"/>
              <w:rPr>
                <w:sz w:val="24"/>
              </w:rPr>
            </w:pPr>
            <w:r>
              <w:rPr>
                <w:sz w:val="24"/>
              </w:rPr>
              <w:t>Відповідь відмінна – правильна, обґрунтована,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осмислена.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Характеризує наявність:</w:t>
            </w:r>
          </w:p>
          <w:p w14:paraId="1E49E6A2" w14:textId="77777777" w:rsidR="00CC3964" w:rsidRDefault="00E66106">
            <w:pPr>
              <w:pStyle w:val="TableParagraph"/>
              <w:numPr>
                <w:ilvl w:val="0"/>
                <w:numId w:val="16"/>
              </w:numPr>
              <w:tabs>
                <w:tab w:val="left" w:pos="371"/>
              </w:tabs>
              <w:spacing w:before="2"/>
              <w:ind w:left="370" w:hanging="258"/>
              <w:rPr>
                <w:sz w:val="24"/>
              </w:rPr>
            </w:pPr>
            <w:r>
              <w:rPr>
                <w:sz w:val="24"/>
              </w:rPr>
              <w:t>концептуальних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знань;</w:t>
            </w:r>
          </w:p>
          <w:p w14:paraId="14219871" w14:textId="77777777" w:rsidR="00CC3964" w:rsidRDefault="00E66106">
            <w:pPr>
              <w:pStyle w:val="TableParagraph"/>
              <w:numPr>
                <w:ilvl w:val="0"/>
                <w:numId w:val="16"/>
              </w:numPr>
              <w:tabs>
                <w:tab w:val="left" w:pos="371"/>
              </w:tabs>
              <w:spacing w:before="14"/>
              <w:ind w:left="370" w:hanging="258"/>
              <w:rPr>
                <w:sz w:val="24"/>
              </w:rPr>
            </w:pPr>
            <w:r>
              <w:rPr>
                <w:sz w:val="24"/>
              </w:rPr>
              <w:t>високого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питання;</w:t>
            </w:r>
          </w:p>
          <w:p w14:paraId="67E1D461" w14:textId="77777777" w:rsidR="00CC3964" w:rsidRDefault="00E66106">
            <w:pPr>
              <w:pStyle w:val="TableParagraph"/>
              <w:numPr>
                <w:ilvl w:val="0"/>
                <w:numId w:val="16"/>
              </w:numPr>
              <w:tabs>
                <w:tab w:val="left" w:pos="371"/>
              </w:tabs>
              <w:spacing w:before="14" w:line="280" w:lineRule="atLeast"/>
              <w:ind w:right="1162" w:firstLine="0"/>
              <w:rPr>
                <w:sz w:val="24"/>
              </w:rPr>
            </w:pPr>
            <w:r>
              <w:rPr>
                <w:sz w:val="24"/>
              </w:rPr>
              <w:t>критичного осмислення основних теорій,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принципів, методів і понять у навчанні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1400" w:type="dxa"/>
            <w:gridSpan w:val="3"/>
            <w:tcBorders>
              <w:bottom w:val="nil"/>
            </w:tcBorders>
          </w:tcPr>
          <w:p w14:paraId="5D9D8951" w14:textId="77777777" w:rsidR="00CC3964" w:rsidRDefault="00E66106">
            <w:pPr>
              <w:pStyle w:val="TableParagraph"/>
              <w:spacing w:line="262" w:lineRule="exact"/>
              <w:ind w:left="335" w:right="334"/>
              <w:jc w:val="center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  <w:tr w:rsidR="00CC3964" w14:paraId="5E7956B1" w14:textId="77777777">
        <w:trPr>
          <w:trHeight w:val="280"/>
        </w:trPr>
        <w:tc>
          <w:tcPr>
            <w:tcW w:w="2385" w:type="dxa"/>
            <w:gridSpan w:val="2"/>
            <w:tcBorders>
              <w:top w:val="nil"/>
              <w:bottom w:val="nil"/>
            </w:tcBorders>
          </w:tcPr>
          <w:p w14:paraId="3323479C" w14:textId="77777777" w:rsidR="00CC3964" w:rsidRDefault="00E6610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наукові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практичні</w:t>
            </w:r>
          </w:p>
        </w:tc>
        <w:tc>
          <w:tcPr>
            <w:tcW w:w="5790" w:type="dxa"/>
            <w:vMerge/>
            <w:tcBorders>
              <w:top w:val="nil"/>
            </w:tcBorders>
          </w:tcPr>
          <w:p w14:paraId="6B7F0BCD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3"/>
            <w:tcBorders>
              <w:top w:val="nil"/>
              <w:bottom w:val="nil"/>
            </w:tcBorders>
          </w:tcPr>
          <w:p w14:paraId="03F4B967" w14:textId="77777777" w:rsidR="00CC3964" w:rsidRDefault="00CC3964">
            <w:pPr>
              <w:pStyle w:val="TableParagraph"/>
              <w:rPr>
                <w:sz w:val="20"/>
              </w:rPr>
            </w:pPr>
          </w:p>
        </w:tc>
      </w:tr>
      <w:tr w:rsidR="00CC3964" w14:paraId="10D79DA0" w14:textId="77777777">
        <w:trPr>
          <w:trHeight w:val="280"/>
        </w:trPr>
        <w:tc>
          <w:tcPr>
            <w:tcW w:w="2385" w:type="dxa"/>
            <w:gridSpan w:val="2"/>
            <w:tcBorders>
              <w:top w:val="nil"/>
              <w:bottom w:val="nil"/>
            </w:tcBorders>
          </w:tcPr>
          <w:p w14:paraId="6FFFBFEE" w14:textId="77777777" w:rsidR="00CC3964" w:rsidRDefault="00E6610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критичне</w:t>
            </w:r>
          </w:p>
        </w:tc>
        <w:tc>
          <w:tcPr>
            <w:tcW w:w="5790" w:type="dxa"/>
            <w:vMerge/>
            <w:tcBorders>
              <w:top w:val="nil"/>
            </w:tcBorders>
          </w:tcPr>
          <w:p w14:paraId="4173026D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3"/>
            <w:tcBorders>
              <w:top w:val="nil"/>
              <w:bottom w:val="nil"/>
            </w:tcBorders>
          </w:tcPr>
          <w:p w14:paraId="7430D7E7" w14:textId="77777777" w:rsidR="00CC3964" w:rsidRDefault="00CC3964">
            <w:pPr>
              <w:pStyle w:val="TableParagraph"/>
              <w:rPr>
                <w:sz w:val="20"/>
              </w:rPr>
            </w:pPr>
          </w:p>
        </w:tc>
      </w:tr>
      <w:tr w:rsidR="00CC3964" w14:paraId="46B929A9" w14:textId="77777777">
        <w:trPr>
          <w:trHeight w:val="279"/>
        </w:trPr>
        <w:tc>
          <w:tcPr>
            <w:tcW w:w="2385" w:type="dxa"/>
            <w:gridSpan w:val="2"/>
            <w:tcBorders>
              <w:top w:val="nil"/>
              <w:bottom w:val="nil"/>
            </w:tcBorders>
          </w:tcPr>
          <w:p w14:paraId="3AC6BB66" w14:textId="77777777" w:rsidR="00CC3964" w:rsidRDefault="00E6610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осмислення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теорій,</w:t>
            </w:r>
          </w:p>
        </w:tc>
        <w:tc>
          <w:tcPr>
            <w:tcW w:w="5790" w:type="dxa"/>
            <w:vMerge/>
            <w:tcBorders>
              <w:top w:val="nil"/>
            </w:tcBorders>
          </w:tcPr>
          <w:p w14:paraId="750FFB56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3"/>
            <w:tcBorders>
              <w:top w:val="nil"/>
              <w:bottom w:val="nil"/>
            </w:tcBorders>
          </w:tcPr>
          <w:p w14:paraId="012A16CB" w14:textId="77777777" w:rsidR="00CC3964" w:rsidRDefault="00CC3964">
            <w:pPr>
              <w:pStyle w:val="TableParagraph"/>
              <w:rPr>
                <w:sz w:val="20"/>
              </w:rPr>
            </w:pPr>
          </w:p>
        </w:tc>
      </w:tr>
      <w:tr w:rsidR="00CC3964" w14:paraId="283809D6" w14:textId="77777777">
        <w:trPr>
          <w:trHeight w:val="279"/>
        </w:trPr>
        <w:tc>
          <w:tcPr>
            <w:tcW w:w="2385" w:type="dxa"/>
            <w:gridSpan w:val="2"/>
            <w:tcBorders>
              <w:top w:val="nil"/>
              <w:bottom w:val="nil"/>
            </w:tcBorders>
          </w:tcPr>
          <w:p w14:paraId="48800FE9" w14:textId="77777777" w:rsidR="00CC3964" w:rsidRDefault="00E6610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принципів,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</w:tc>
        <w:tc>
          <w:tcPr>
            <w:tcW w:w="5790" w:type="dxa"/>
            <w:vMerge/>
            <w:tcBorders>
              <w:top w:val="nil"/>
            </w:tcBorders>
          </w:tcPr>
          <w:p w14:paraId="73EF48F0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3"/>
            <w:tcBorders>
              <w:top w:val="nil"/>
              <w:bottom w:val="nil"/>
            </w:tcBorders>
          </w:tcPr>
          <w:p w14:paraId="3DCE2396" w14:textId="77777777" w:rsidR="00CC3964" w:rsidRDefault="00CC3964">
            <w:pPr>
              <w:pStyle w:val="TableParagraph"/>
              <w:rPr>
                <w:sz w:val="20"/>
              </w:rPr>
            </w:pPr>
          </w:p>
        </w:tc>
      </w:tr>
      <w:tr w:rsidR="00CC3964" w14:paraId="0B33EEB7" w14:textId="77777777">
        <w:trPr>
          <w:trHeight w:val="280"/>
        </w:trPr>
        <w:tc>
          <w:tcPr>
            <w:tcW w:w="2385" w:type="dxa"/>
            <w:gridSpan w:val="2"/>
            <w:tcBorders>
              <w:top w:val="nil"/>
              <w:bottom w:val="nil"/>
            </w:tcBorders>
          </w:tcPr>
          <w:p w14:paraId="08DE1024" w14:textId="77777777" w:rsidR="00CC3964" w:rsidRDefault="00E6610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</w:p>
        </w:tc>
        <w:tc>
          <w:tcPr>
            <w:tcW w:w="5790" w:type="dxa"/>
            <w:vMerge/>
            <w:tcBorders>
              <w:top w:val="nil"/>
            </w:tcBorders>
          </w:tcPr>
          <w:p w14:paraId="4A1DEDCC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3"/>
            <w:tcBorders>
              <w:top w:val="nil"/>
              <w:bottom w:val="nil"/>
            </w:tcBorders>
          </w:tcPr>
          <w:p w14:paraId="79389834" w14:textId="77777777" w:rsidR="00CC3964" w:rsidRDefault="00CC3964">
            <w:pPr>
              <w:pStyle w:val="TableParagraph"/>
              <w:rPr>
                <w:sz w:val="20"/>
              </w:rPr>
            </w:pPr>
          </w:p>
        </w:tc>
      </w:tr>
      <w:tr w:rsidR="00CC3964" w14:paraId="5A70F920" w14:textId="77777777">
        <w:trPr>
          <w:trHeight w:val="280"/>
        </w:trPr>
        <w:tc>
          <w:tcPr>
            <w:tcW w:w="2385" w:type="dxa"/>
            <w:gridSpan w:val="2"/>
            <w:tcBorders>
              <w:top w:val="nil"/>
              <w:bottom w:val="nil"/>
            </w:tcBorders>
          </w:tcPr>
          <w:p w14:paraId="6259A4A4" w14:textId="77777777" w:rsidR="00CC3964" w:rsidRDefault="00E6610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професійної</w:t>
            </w:r>
          </w:p>
        </w:tc>
        <w:tc>
          <w:tcPr>
            <w:tcW w:w="5790" w:type="dxa"/>
            <w:vMerge/>
            <w:tcBorders>
              <w:top w:val="nil"/>
            </w:tcBorders>
          </w:tcPr>
          <w:p w14:paraId="240E1054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3"/>
            <w:tcBorders>
              <w:top w:val="nil"/>
              <w:bottom w:val="nil"/>
            </w:tcBorders>
          </w:tcPr>
          <w:p w14:paraId="4A953DCF" w14:textId="77777777" w:rsidR="00CC3964" w:rsidRDefault="00CC3964">
            <w:pPr>
              <w:pStyle w:val="TableParagraph"/>
              <w:rPr>
                <w:sz w:val="20"/>
              </w:rPr>
            </w:pPr>
          </w:p>
        </w:tc>
      </w:tr>
      <w:tr w:rsidR="00CC3964" w14:paraId="40107A6F" w14:textId="77777777">
        <w:trPr>
          <w:trHeight w:val="47"/>
        </w:trPr>
        <w:tc>
          <w:tcPr>
            <w:tcW w:w="2385" w:type="dxa"/>
            <w:gridSpan w:val="2"/>
            <w:vMerge w:val="restart"/>
            <w:tcBorders>
              <w:top w:val="nil"/>
              <w:bottom w:val="nil"/>
            </w:tcBorders>
          </w:tcPr>
          <w:p w14:paraId="3B12330B" w14:textId="77777777" w:rsidR="00CC3964" w:rsidRDefault="00E6610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діяльності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</w:p>
        </w:tc>
        <w:tc>
          <w:tcPr>
            <w:tcW w:w="5790" w:type="dxa"/>
            <w:vMerge/>
            <w:tcBorders>
              <w:top w:val="nil"/>
            </w:tcBorders>
          </w:tcPr>
          <w:p w14:paraId="443CEE7C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3"/>
            <w:tcBorders>
              <w:top w:val="nil"/>
            </w:tcBorders>
          </w:tcPr>
          <w:p w14:paraId="7095DB71" w14:textId="77777777" w:rsidR="00CC3964" w:rsidRDefault="00CC3964">
            <w:pPr>
              <w:pStyle w:val="TableParagraph"/>
              <w:rPr>
                <w:sz w:val="2"/>
              </w:rPr>
            </w:pPr>
          </w:p>
        </w:tc>
      </w:tr>
      <w:tr w:rsidR="00CC3964" w14:paraId="3F2CA0F2" w14:textId="77777777">
        <w:trPr>
          <w:trHeight w:val="221"/>
        </w:trPr>
        <w:tc>
          <w:tcPr>
            <w:tcW w:w="2385" w:type="dxa"/>
            <w:gridSpan w:val="2"/>
            <w:vMerge/>
            <w:tcBorders>
              <w:top w:val="nil"/>
              <w:bottom w:val="nil"/>
            </w:tcBorders>
          </w:tcPr>
          <w:p w14:paraId="5335BBE1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5790" w:type="dxa"/>
            <w:vMerge w:val="restart"/>
          </w:tcPr>
          <w:p w14:paraId="4F75927C" w14:textId="77777777" w:rsidR="00CC3964" w:rsidRDefault="00E66106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Відповідь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негрубі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помилки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описки</w:t>
            </w:r>
          </w:p>
        </w:tc>
        <w:tc>
          <w:tcPr>
            <w:tcW w:w="1400" w:type="dxa"/>
            <w:gridSpan w:val="3"/>
            <w:vMerge w:val="restart"/>
          </w:tcPr>
          <w:p w14:paraId="6C818087" w14:textId="77777777" w:rsidR="00CC3964" w:rsidRDefault="00E66106">
            <w:pPr>
              <w:pStyle w:val="TableParagraph"/>
              <w:spacing w:line="271" w:lineRule="exact"/>
              <w:ind w:left="416"/>
              <w:rPr>
                <w:sz w:val="24"/>
              </w:rPr>
            </w:pPr>
            <w:r>
              <w:rPr>
                <w:sz w:val="24"/>
              </w:rPr>
              <w:t>90-94</w:t>
            </w:r>
          </w:p>
        </w:tc>
      </w:tr>
      <w:tr w:rsidR="00CC3964" w14:paraId="0C083B9E" w14:textId="77777777">
        <w:trPr>
          <w:trHeight w:val="272"/>
        </w:trPr>
        <w:tc>
          <w:tcPr>
            <w:tcW w:w="2385" w:type="dxa"/>
            <w:gridSpan w:val="2"/>
            <w:vMerge w:val="restart"/>
            <w:tcBorders>
              <w:top w:val="nil"/>
              <w:bottom w:val="nil"/>
            </w:tcBorders>
          </w:tcPr>
          <w:p w14:paraId="2E273EF4" w14:textId="77777777" w:rsidR="00CC3964" w:rsidRDefault="00E6610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навчання</w:t>
            </w:r>
          </w:p>
        </w:tc>
        <w:tc>
          <w:tcPr>
            <w:tcW w:w="5790" w:type="dxa"/>
            <w:vMerge/>
            <w:tcBorders>
              <w:top w:val="nil"/>
            </w:tcBorders>
          </w:tcPr>
          <w:p w14:paraId="32A6E4B8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3"/>
            <w:vMerge/>
            <w:tcBorders>
              <w:top w:val="nil"/>
            </w:tcBorders>
          </w:tcPr>
          <w:p w14:paraId="47A124A9" w14:textId="77777777" w:rsidR="00CC3964" w:rsidRDefault="00CC3964">
            <w:pPr>
              <w:rPr>
                <w:sz w:val="2"/>
                <w:szCs w:val="2"/>
              </w:rPr>
            </w:pPr>
          </w:p>
        </w:tc>
      </w:tr>
      <w:tr w:rsidR="00CC3964" w14:paraId="39B19C02" w14:textId="77777777">
        <w:trPr>
          <w:trHeight w:val="290"/>
        </w:trPr>
        <w:tc>
          <w:tcPr>
            <w:tcW w:w="2385" w:type="dxa"/>
            <w:gridSpan w:val="2"/>
            <w:vMerge/>
            <w:tcBorders>
              <w:top w:val="nil"/>
              <w:bottom w:val="nil"/>
            </w:tcBorders>
          </w:tcPr>
          <w:p w14:paraId="32E3D62B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5790" w:type="dxa"/>
          </w:tcPr>
          <w:p w14:paraId="699C0B2E" w14:textId="77777777" w:rsidR="00CC3964" w:rsidRDefault="00E66106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Відповідь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певні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неточності</w:t>
            </w:r>
          </w:p>
        </w:tc>
        <w:tc>
          <w:tcPr>
            <w:tcW w:w="1400" w:type="dxa"/>
            <w:gridSpan w:val="3"/>
          </w:tcPr>
          <w:p w14:paraId="2265E291" w14:textId="77777777" w:rsidR="00CC3964" w:rsidRDefault="00E66106">
            <w:pPr>
              <w:pStyle w:val="TableParagraph"/>
              <w:spacing w:line="270" w:lineRule="exact"/>
              <w:ind w:left="335" w:right="334"/>
              <w:jc w:val="center"/>
              <w:rPr>
                <w:sz w:val="24"/>
              </w:rPr>
            </w:pPr>
            <w:r>
              <w:rPr>
                <w:sz w:val="24"/>
              </w:rPr>
              <w:t>85-89</w:t>
            </w:r>
          </w:p>
        </w:tc>
      </w:tr>
      <w:tr w:rsidR="00CC3964" w14:paraId="44F0D810" w14:textId="77777777">
        <w:trPr>
          <w:trHeight w:val="287"/>
        </w:trPr>
        <w:tc>
          <w:tcPr>
            <w:tcW w:w="2385" w:type="dxa"/>
            <w:gridSpan w:val="2"/>
            <w:tcBorders>
              <w:top w:val="nil"/>
              <w:bottom w:val="nil"/>
            </w:tcBorders>
          </w:tcPr>
          <w:p w14:paraId="6DBACF91" w14:textId="77777777" w:rsidR="00CC3964" w:rsidRDefault="00CC3964">
            <w:pPr>
              <w:pStyle w:val="TableParagraph"/>
              <w:rPr>
                <w:sz w:val="20"/>
              </w:rPr>
            </w:pPr>
          </w:p>
        </w:tc>
        <w:tc>
          <w:tcPr>
            <w:tcW w:w="5790" w:type="dxa"/>
            <w:tcBorders>
              <w:bottom w:val="nil"/>
            </w:tcBorders>
          </w:tcPr>
          <w:p w14:paraId="32B9DB86" w14:textId="77777777" w:rsidR="00CC3964" w:rsidRDefault="00E6610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Відповідь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певні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неточності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400" w:type="dxa"/>
            <w:gridSpan w:val="3"/>
            <w:tcBorders>
              <w:bottom w:val="nil"/>
            </w:tcBorders>
          </w:tcPr>
          <w:p w14:paraId="1F27623F" w14:textId="77777777" w:rsidR="00CC3964" w:rsidRDefault="00E66106">
            <w:pPr>
              <w:pStyle w:val="TableParagraph"/>
              <w:spacing w:line="267" w:lineRule="exact"/>
              <w:ind w:left="335" w:right="334"/>
              <w:jc w:val="center"/>
              <w:rPr>
                <w:sz w:val="24"/>
              </w:rPr>
            </w:pPr>
            <w:r>
              <w:rPr>
                <w:sz w:val="24"/>
              </w:rPr>
              <w:t>80-84</w:t>
            </w:r>
          </w:p>
        </w:tc>
      </w:tr>
      <w:tr w:rsidR="00CC3964" w14:paraId="5917B330" w14:textId="77777777">
        <w:trPr>
          <w:trHeight w:val="290"/>
        </w:trPr>
        <w:tc>
          <w:tcPr>
            <w:tcW w:w="2385" w:type="dxa"/>
            <w:gridSpan w:val="2"/>
            <w:tcBorders>
              <w:top w:val="nil"/>
              <w:bottom w:val="nil"/>
            </w:tcBorders>
          </w:tcPr>
          <w:p w14:paraId="669DBB19" w14:textId="77777777" w:rsidR="00CC3964" w:rsidRDefault="00CC3964">
            <w:pPr>
              <w:pStyle w:val="TableParagraph"/>
              <w:rPr>
                <w:sz w:val="20"/>
              </w:rPr>
            </w:pPr>
          </w:p>
        </w:tc>
        <w:tc>
          <w:tcPr>
            <w:tcW w:w="5790" w:type="dxa"/>
            <w:tcBorders>
              <w:top w:val="nil"/>
            </w:tcBorders>
          </w:tcPr>
          <w:p w14:paraId="4C1F8D64" w14:textId="77777777" w:rsidR="00CC3964" w:rsidRDefault="00E66106">
            <w:pPr>
              <w:pStyle w:val="TableParagraph"/>
              <w:spacing w:before="2"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недостатньо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обґрунтована</w:t>
            </w:r>
          </w:p>
        </w:tc>
        <w:tc>
          <w:tcPr>
            <w:tcW w:w="1400" w:type="dxa"/>
            <w:gridSpan w:val="3"/>
            <w:tcBorders>
              <w:top w:val="nil"/>
            </w:tcBorders>
          </w:tcPr>
          <w:p w14:paraId="718010F6" w14:textId="77777777" w:rsidR="00CC3964" w:rsidRDefault="00CC3964">
            <w:pPr>
              <w:pStyle w:val="TableParagraph"/>
              <w:rPr>
                <w:sz w:val="20"/>
              </w:rPr>
            </w:pPr>
          </w:p>
        </w:tc>
      </w:tr>
      <w:tr w:rsidR="00CC3964" w14:paraId="067C39CB" w14:textId="77777777">
        <w:trPr>
          <w:trHeight w:val="288"/>
        </w:trPr>
        <w:tc>
          <w:tcPr>
            <w:tcW w:w="2385" w:type="dxa"/>
            <w:gridSpan w:val="2"/>
            <w:tcBorders>
              <w:top w:val="nil"/>
              <w:bottom w:val="nil"/>
            </w:tcBorders>
          </w:tcPr>
          <w:p w14:paraId="7D422228" w14:textId="77777777" w:rsidR="00CC3964" w:rsidRDefault="00CC3964">
            <w:pPr>
              <w:pStyle w:val="TableParagraph"/>
              <w:rPr>
                <w:sz w:val="20"/>
              </w:rPr>
            </w:pPr>
          </w:p>
        </w:tc>
        <w:tc>
          <w:tcPr>
            <w:tcW w:w="5790" w:type="dxa"/>
            <w:tcBorders>
              <w:bottom w:val="nil"/>
            </w:tcBorders>
          </w:tcPr>
          <w:p w14:paraId="6D25640C" w14:textId="77777777" w:rsidR="00CC3964" w:rsidRDefault="00E66106">
            <w:pPr>
              <w:pStyle w:val="TableParagraph"/>
              <w:spacing w:before="1"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Відповідь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певні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неточності,</w:t>
            </w:r>
          </w:p>
        </w:tc>
        <w:tc>
          <w:tcPr>
            <w:tcW w:w="1400" w:type="dxa"/>
            <w:gridSpan w:val="3"/>
            <w:tcBorders>
              <w:bottom w:val="nil"/>
            </w:tcBorders>
          </w:tcPr>
          <w:p w14:paraId="4E7C0297" w14:textId="77777777" w:rsidR="00CC3964" w:rsidRDefault="00E66106">
            <w:pPr>
              <w:pStyle w:val="TableParagraph"/>
              <w:spacing w:before="1" w:line="267" w:lineRule="exact"/>
              <w:ind w:left="335" w:right="334"/>
              <w:jc w:val="center"/>
              <w:rPr>
                <w:sz w:val="24"/>
              </w:rPr>
            </w:pPr>
            <w:r>
              <w:rPr>
                <w:sz w:val="24"/>
              </w:rPr>
              <w:t>74-79</w:t>
            </w:r>
          </w:p>
        </w:tc>
      </w:tr>
      <w:tr w:rsidR="00CC3964" w14:paraId="46E8271C" w14:textId="77777777">
        <w:trPr>
          <w:trHeight w:val="291"/>
        </w:trPr>
        <w:tc>
          <w:tcPr>
            <w:tcW w:w="2385" w:type="dxa"/>
            <w:gridSpan w:val="2"/>
            <w:tcBorders>
              <w:top w:val="nil"/>
              <w:bottom w:val="nil"/>
            </w:tcBorders>
          </w:tcPr>
          <w:p w14:paraId="66C1D98A" w14:textId="77777777" w:rsidR="00CC3964" w:rsidRDefault="00CC3964">
            <w:pPr>
              <w:pStyle w:val="TableParagraph"/>
              <w:rPr>
                <w:sz w:val="20"/>
              </w:rPr>
            </w:pPr>
          </w:p>
        </w:tc>
        <w:tc>
          <w:tcPr>
            <w:tcW w:w="5790" w:type="dxa"/>
            <w:tcBorders>
              <w:top w:val="nil"/>
            </w:tcBorders>
          </w:tcPr>
          <w:p w14:paraId="35C37733" w14:textId="77777777" w:rsidR="00CC3964" w:rsidRDefault="00E66106">
            <w:pPr>
              <w:pStyle w:val="TableParagraph"/>
              <w:spacing w:before="1"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недостатньо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обґрунтована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осмислена</w:t>
            </w:r>
          </w:p>
        </w:tc>
        <w:tc>
          <w:tcPr>
            <w:tcW w:w="1400" w:type="dxa"/>
            <w:gridSpan w:val="3"/>
            <w:tcBorders>
              <w:top w:val="nil"/>
            </w:tcBorders>
          </w:tcPr>
          <w:p w14:paraId="26C0A0DE" w14:textId="77777777" w:rsidR="00CC3964" w:rsidRDefault="00CC3964">
            <w:pPr>
              <w:pStyle w:val="TableParagraph"/>
              <w:rPr>
                <w:sz w:val="20"/>
              </w:rPr>
            </w:pPr>
          </w:p>
        </w:tc>
      </w:tr>
      <w:tr w:rsidR="00CC3964" w14:paraId="272D22A0" w14:textId="77777777">
        <w:trPr>
          <w:trHeight w:val="290"/>
        </w:trPr>
        <w:tc>
          <w:tcPr>
            <w:tcW w:w="2385" w:type="dxa"/>
            <w:gridSpan w:val="2"/>
            <w:tcBorders>
              <w:top w:val="nil"/>
              <w:bottom w:val="nil"/>
            </w:tcBorders>
          </w:tcPr>
          <w:p w14:paraId="53313B6E" w14:textId="77777777" w:rsidR="00CC3964" w:rsidRDefault="00CC3964">
            <w:pPr>
              <w:pStyle w:val="TableParagraph"/>
              <w:rPr>
                <w:sz w:val="20"/>
              </w:rPr>
            </w:pPr>
          </w:p>
        </w:tc>
        <w:tc>
          <w:tcPr>
            <w:tcW w:w="5790" w:type="dxa"/>
          </w:tcPr>
          <w:p w14:paraId="22C1D822" w14:textId="77777777" w:rsidR="00CC3964" w:rsidRDefault="00E66106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Відповідь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фрагментарна</w:t>
            </w:r>
          </w:p>
        </w:tc>
        <w:tc>
          <w:tcPr>
            <w:tcW w:w="1400" w:type="dxa"/>
            <w:gridSpan w:val="3"/>
          </w:tcPr>
          <w:p w14:paraId="018D5CC8" w14:textId="77777777" w:rsidR="00CC3964" w:rsidRDefault="00E66106">
            <w:pPr>
              <w:pStyle w:val="TableParagraph"/>
              <w:spacing w:line="270" w:lineRule="exact"/>
              <w:ind w:left="335" w:right="334"/>
              <w:jc w:val="center"/>
              <w:rPr>
                <w:sz w:val="24"/>
              </w:rPr>
            </w:pPr>
            <w:r>
              <w:rPr>
                <w:sz w:val="24"/>
              </w:rPr>
              <w:t>70-73</w:t>
            </w:r>
          </w:p>
        </w:tc>
      </w:tr>
      <w:tr w:rsidR="00CC3964" w14:paraId="4548F64B" w14:textId="77777777">
        <w:trPr>
          <w:trHeight w:val="287"/>
        </w:trPr>
        <w:tc>
          <w:tcPr>
            <w:tcW w:w="2385" w:type="dxa"/>
            <w:gridSpan w:val="2"/>
            <w:tcBorders>
              <w:top w:val="nil"/>
              <w:bottom w:val="nil"/>
            </w:tcBorders>
          </w:tcPr>
          <w:p w14:paraId="09960FEC" w14:textId="77777777" w:rsidR="00CC3964" w:rsidRDefault="00CC3964">
            <w:pPr>
              <w:pStyle w:val="TableParagraph"/>
              <w:rPr>
                <w:sz w:val="20"/>
              </w:rPr>
            </w:pPr>
          </w:p>
        </w:tc>
        <w:tc>
          <w:tcPr>
            <w:tcW w:w="5790" w:type="dxa"/>
            <w:tcBorders>
              <w:bottom w:val="nil"/>
            </w:tcBorders>
          </w:tcPr>
          <w:p w14:paraId="5CED8DC3" w14:textId="77777777" w:rsidR="00CC3964" w:rsidRDefault="00E6610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Відповідь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демонструє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нечіткі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уявлення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</w:tc>
        <w:tc>
          <w:tcPr>
            <w:tcW w:w="1400" w:type="dxa"/>
            <w:gridSpan w:val="3"/>
            <w:tcBorders>
              <w:bottom w:val="nil"/>
            </w:tcBorders>
          </w:tcPr>
          <w:p w14:paraId="20645CCD" w14:textId="77777777" w:rsidR="00CC3964" w:rsidRDefault="00E66106">
            <w:pPr>
              <w:pStyle w:val="TableParagraph"/>
              <w:spacing w:line="267" w:lineRule="exact"/>
              <w:ind w:left="335" w:right="334"/>
              <w:jc w:val="center"/>
              <w:rPr>
                <w:sz w:val="24"/>
              </w:rPr>
            </w:pPr>
            <w:r>
              <w:rPr>
                <w:sz w:val="24"/>
              </w:rPr>
              <w:t>65-69</w:t>
            </w:r>
          </w:p>
        </w:tc>
      </w:tr>
      <w:tr w:rsidR="00CC3964" w14:paraId="3C041987" w14:textId="77777777">
        <w:trPr>
          <w:trHeight w:val="293"/>
        </w:trPr>
        <w:tc>
          <w:tcPr>
            <w:tcW w:w="2385" w:type="dxa"/>
            <w:gridSpan w:val="2"/>
            <w:tcBorders>
              <w:top w:val="nil"/>
              <w:bottom w:val="nil"/>
            </w:tcBorders>
          </w:tcPr>
          <w:p w14:paraId="1B1D8293" w14:textId="77777777" w:rsidR="00CC3964" w:rsidRDefault="00CC3964">
            <w:pPr>
              <w:pStyle w:val="TableParagraph"/>
            </w:pPr>
          </w:p>
        </w:tc>
        <w:tc>
          <w:tcPr>
            <w:tcW w:w="5790" w:type="dxa"/>
            <w:tcBorders>
              <w:top w:val="nil"/>
            </w:tcBorders>
          </w:tcPr>
          <w:p w14:paraId="56270762" w14:textId="77777777" w:rsidR="00CC3964" w:rsidRDefault="00E66106">
            <w:pPr>
              <w:pStyle w:val="TableParagraph"/>
              <w:spacing w:before="2"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об'єкт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</w:p>
        </w:tc>
        <w:tc>
          <w:tcPr>
            <w:tcW w:w="1400" w:type="dxa"/>
            <w:gridSpan w:val="3"/>
            <w:tcBorders>
              <w:top w:val="nil"/>
            </w:tcBorders>
          </w:tcPr>
          <w:p w14:paraId="32532D78" w14:textId="77777777" w:rsidR="00CC3964" w:rsidRDefault="00CC3964">
            <w:pPr>
              <w:pStyle w:val="TableParagraph"/>
            </w:pPr>
          </w:p>
        </w:tc>
      </w:tr>
      <w:tr w:rsidR="00CC3964" w14:paraId="02822860" w14:textId="77777777">
        <w:trPr>
          <w:trHeight w:val="290"/>
        </w:trPr>
        <w:tc>
          <w:tcPr>
            <w:tcW w:w="2385" w:type="dxa"/>
            <w:gridSpan w:val="2"/>
            <w:tcBorders>
              <w:top w:val="nil"/>
              <w:bottom w:val="nil"/>
            </w:tcBorders>
          </w:tcPr>
          <w:p w14:paraId="04542E15" w14:textId="77777777" w:rsidR="00CC3964" w:rsidRDefault="00CC3964">
            <w:pPr>
              <w:pStyle w:val="TableParagraph"/>
              <w:rPr>
                <w:sz w:val="20"/>
              </w:rPr>
            </w:pPr>
          </w:p>
        </w:tc>
        <w:tc>
          <w:tcPr>
            <w:tcW w:w="5790" w:type="dxa"/>
          </w:tcPr>
          <w:p w14:paraId="2C788D88" w14:textId="77777777" w:rsidR="00CC3964" w:rsidRDefault="00E66106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мінімально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задовільний</w:t>
            </w:r>
          </w:p>
        </w:tc>
        <w:tc>
          <w:tcPr>
            <w:tcW w:w="1400" w:type="dxa"/>
            <w:gridSpan w:val="3"/>
          </w:tcPr>
          <w:p w14:paraId="27DA7333" w14:textId="77777777" w:rsidR="00CC3964" w:rsidRDefault="00E66106">
            <w:pPr>
              <w:pStyle w:val="TableParagraph"/>
              <w:spacing w:line="270" w:lineRule="exact"/>
              <w:ind w:left="335" w:right="334"/>
              <w:jc w:val="center"/>
              <w:rPr>
                <w:sz w:val="24"/>
              </w:rPr>
            </w:pPr>
            <w:r>
              <w:rPr>
                <w:sz w:val="24"/>
              </w:rPr>
              <w:t>60-64</w:t>
            </w:r>
          </w:p>
        </w:tc>
      </w:tr>
      <w:tr w:rsidR="00CC3964" w14:paraId="3FA4A6F0" w14:textId="77777777">
        <w:trPr>
          <w:trHeight w:val="290"/>
        </w:trPr>
        <w:tc>
          <w:tcPr>
            <w:tcW w:w="2385" w:type="dxa"/>
            <w:gridSpan w:val="2"/>
            <w:tcBorders>
              <w:top w:val="nil"/>
            </w:tcBorders>
          </w:tcPr>
          <w:p w14:paraId="56538ADE" w14:textId="77777777" w:rsidR="00CC3964" w:rsidRDefault="00CC3964">
            <w:pPr>
              <w:pStyle w:val="TableParagraph"/>
              <w:rPr>
                <w:sz w:val="20"/>
              </w:rPr>
            </w:pPr>
          </w:p>
        </w:tc>
        <w:tc>
          <w:tcPr>
            <w:tcW w:w="5790" w:type="dxa"/>
          </w:tcPr>
          <w:p w14:paraId="5E0355FE" w14:textId="77777777" w:rsidR="00CC3964" w:rsidRDefault="00E66106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незадовільний</w:t>
            </w:r>
          </w:p>
        </w:tc>
        <w:tc>
          <w:tcPr>
            <w:tcW w:w="1400" w:type="dxa"/>
            <w:gridSpan w:val="3"/>
          </w:tcPr>
          <w:p w14:paraId="4106DEF8" w14:textId="77777777" w:rsidR="00CC3964" w:rsidRDefault="00E66106">
            <w:pPr>
              <w:pStyle w:val="TableParagraph"/>
              <w:spacing w:line="270" w:lineRule="exact"/>
              <w:ind w:left="335" w:right="331"/>
              <w:jc w:val="center"/>
              <w:rPr>
                <w:sz w:val="24"/>
              </w:rPr>
            </w:pPr>
            <w:r>
              <w:rPr>
                <w:sz w:val="24"/>
              </w:rPr>
              <w:t>&lt;60</w:t>
            </w:r>
          </w:p>
        </w:tc>
      </w:tr>
      <w:tr w:rsidR="00CC3964" w14:paraId="18E3E0E7" w14:textId="77777777">
        <w:trPr>
          <w:trHeight w:val="288"/>
        </w:trPr>
        <w:tc>
          <w:tcPr>
            <w:tcW w:w="9575" w:type="dxa"/>
            <w:gridSpan w:val="6"/>
          </w:tcPr>
          <w:p w14:paraId="2AA50CAC" w14:textId="77777777" w:rsidR="00CC3964" w:rsidRDefault="00E66106">
            <w:pPr>
              <w:pStyle w:val="TableParagraph"/>
              <w:spacing w:line="268" w:lineRule="exact"/>
              <w:ind w:left="3911" w:right="38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Уміння/навички</w:t>
            </w:r>
          </w:p>
        </w:tc>
      </w:tr>
      <w:tr w:rsidR="00CC3964" w14:paraId="2EE9AA47" w14:textId="77777777">
        <w:trPr>
          <w:trHeight w:val="284"/>
        </w:trPr>
        <w:tc>
          <w:tcPr>
            <w:tcW w:w="2385" w:type="dxa"/>
            <w:gridSpan w:val="2"/>
            <w:tcBorders>
              <w:bottom w:val="nil"/>
            </w:tcBorders>
          </w:tcPr>
          <w:p w14:paraId="7937BD27" w14:textId="77777777" w:rsidR="00CC3964" w:rsidRDefault="00E66106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spacing w:before="1" w:line="263" w:lineRule="exact"/>
              <w:ind w:hanging="205"/>
              <w:rPr>
                <w:sz w:val="24"/>
              </w:rPr>
            </w:pPr>
            <w:r>
              <w:rPr>
                <w:sz w:val="24"/>
              </w:rPr>
              <w:t>поглиблені</w:t>
            </w:r>
          </w:p>
        </w:tc>
        <w:tc>
          <w:tcPr>
            <w:tcW w:w="5790" w:type="dxa"/>
            <w:tcBorders>
              <w:bottom w:val="nil"/>
            </w:tcBorders>
          </w:tcPr>
          <w:p w14:paraId="6A608D0F" w14:textId="77777777" w:rsidR="00CC3964" w:rsidRDefault="00E66106">
            <w:pPr>
              <w:pStyle w:val="TableParagraph"/>
              <w:spacing w:before="1" w:line="263" w:lineRule="exact"/>
              <w:ind w:left="92"/>
              <w:rPr>
                <w:sz w:val="24"/>
              </w:rPr>
            </w:pPr>
            <w:r>
              <w:rPr>
                <w:sz w:val="24"/>
              </w:rPr>
              <w:t>Відповідь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характеризує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уміння:</w:t>
            </w:r>
          </w:p>
        </w:tc>
        <w:tc>
          <w:tcPr>
            <w:tcW w:w="1400" w:type="dxa"/>
            <w:gridSpan w:val="3"/>
            <w:tcBorders>
              <w:bottom w:val="nil"/>
            </w:tcBorders>
          </w:tcPr>
          <w:p w14:paraId="15105716" w14:textId="77777777" w:rsidR="00CC3964" w:rsidRDefault="00E66106">
            <w:pPr>
              <w:pStyle w:val="TableParagraph"/>
              <w:spacing w:before="1" w:line="263" w:lineRule="exact"/>
              <w:ind w:left="335" w:right="334"/>
              <w:jc w:val="center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  <w:tr w:rsidR="00CC3964" w14:paraId="2BC33587" w14:textId="77777777">
        <w:trPr>
          <w:trHeight w:val="302"/>
        </w:trPr>
        <w:tc>
          <w:tcPr>
            <w:tcW w:w="2385" w:type="dxa"/>
            <w:gridSpan w:val="2"/>
            <w:tcBorders>
              <w:top w:val="nil"/>
              <w:bottom w:val="nil"/>
            </w:tcBorders>
          </w:tcPr>
          <w:p w14:paraId="553643FA" w14:textId="77777777" w:rsidR="00CC3964" w:rsidRDefault="00E66106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когнітивні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5790" w:type="dxa"/>
            <w:tcBorders>
              <w:top w:val="nil"/>
              <w:bottom w:val="nil"/>
            </w:tcBorders>
          </w:tcPr>
          <w:p w14:paraId="1DDAB406" w14:textId="77777777" w:rsidR="00CC3964" w:rsidRDefault="00E66106">
            <w:pPr>
              <w:pStyle w:val="TableParagraph"/>
              <w:spacing w:before="7" w:line="276" w:lineRule="exact"/>
              <w:ind w:left="92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  <w:r>
              <w:rPr>
                <w:rFonts w:ascii="Verdana" w:hAnsi="Verdana"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виявляти проблеми;</w:t>
            </w:r>
          </w:p>
        </w:tc>
        <w:tc>
          <w:tcPr>
            <w:tcW w:w="1400" w:type="dxa"/>
            <w:gridSpan w:val="3"/>
            <w:tcBorders>
              <w:top w:val="nil"/>
              <w:bottom w:val="nil"/>
            </w:tcBorders>
          </w:tcPr>
          <w:p w14:paraId="6A391ABA" w14:textId="77777777" w:rsidR="00CC3964" w:rsidRDefault="00CC3964">
            <w:pPr>
              <w:pStyle w:val="TableParagraph"/>
            </w:pPr>
          </w:p>
        </w:tc>
      </w:tr>
      <w:tr w:rsidR="00CC3964" w14:paraId="5993913C" w14:textId="77777777">
        <w:trPr>
          <w:trHeight w:val="298"/>
        </w:trPr>
        <w:tc>
          <w:tcPr>
            <w:tcW w:w="2385" w:type="dxa"/>
            <w:gridSpan w:val="2"/>
            <w:tcBorders>
              <w:top w:val="nil"/>
              <w:bottom w:val="nil"/>
            </w:tcBorders>
          </w:tcPr>
          <w:p w14:paraId="7AE93B5B" w14:textId="77777777" w:rsidR="00CC3964" w:rsidRDefault="00E661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практичні</w:t>
            </w:r>
          </w:p>
        </w:tc>
        <w:tc>
          <w:tcPr>
            <w:tcW w:w="5790" w:type="dxa"/>
            <w:tcBorders>
              <w:top w:val="nil"/>
              <w:bottom w:val="nil"/>
            </w:tcBorders>
          </w:tcPr>
          <w:p w14:paraId="6096FE8E" w14:textId="77777777" w:rsidR="00CC3964" w:rsidRDefault="00E66106">
            <w:pPr>
              <w:pStyle w:val="TableParagraph"/>
              <w:spacing w:before="11" w:line="268" w:lineRule="exact"/>
              <w:ind w:left="92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  <w:r>
              <w:rPr>
                <w:rFonts w:ascii="Verdana" w:hAnsi="Verdana"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формулювати гіпотези;</w:t>
            </w:r>
          </w:p>
        </w:tc>
        <w:tc>
          <w:tcPr>
            <w:tcW w:w="1400" w:type="dxa"/>
            <w:gridSpan w:val="3"/>
            <w:tcBorders>
              <w:top w:val="nil"/>
              <w:bottom w:val="nil"/>
            </w:tcBorders>
          </w:tcPr>
          <w:p w14:paraId="1BB06807" w14:textId="77777777" w:rsidR="00CC3964" w:rsidRDefault="00CC3964">
            <w:pPr>
              <w:pStyle w:val="TableParagraph"/>
            </w:pPr>
          </w:p>
        </w:tc>
      </w:tr>
      <w:tr w:rsidR="00CC3964" w14:paraId="47E7D82B" w14:textId="77777777">
        <w:trPr>
          <w:trHeight w:val="325"/>
        </w:trPr>
        <w:tc>
          <w:tcPr>
            <w:tcW w:w="2385" w:type="dxa"/>
            <w:gridSpan w:val="2"/>
            <w:tcBorders>
              <w:top w:val="nil"/>
            </w:tcBorders>
          </w:tcPr>
          <w:p w14:paraId="0D378996" w14:textId="77777777" w:rsidR="00CC3964" w:rsidRDefault="00E6610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уміння/навички,</w:t>
            </w:r>
          </w:p>
        </w:tc>
        <w:tc>
          <w:tcPr>
            <w:tcW w:w="5790" w:type="dxa"/>
            <w:tcBorders>
              <w:top w:val="nil"/>
            </w:tcBorders>
          </w:tcPr>
          <w:p w14:paraId="26A5EA5A" w14:textId="77777777" w:rsidR="00CC3964" w:rsidRDefault="00E66106">
            <w:pPr>
              <w:pStyle w:val="TableParagraph"/>
              <w:spacing w:before="19" w:line="286" w:lineRule="exact"/>
              <w:ind w:left="92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  <w:r>
              <w:rPr>
                <w:rFonts w:ascii="Verdana" w:hAnsi="Verdana"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розв'язувати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проблеми;</w:t>
            </w:r>
          </w:p>
        </w:tc>
        <w:tc>
          <w:tcPr>
            <w:tcW w:w="1400" w:type="dxa"/>
            <w:gridSpan w:val="3"/>
            <w:tcBorders>
              <w:top w:val="nil"/>
            </w:tcBorders>
          </w:tcPr>
          <w:p w14:paraId="461C54A3" w14:textId="77777777" w:rsidR="00CC3964" w:rsidRDefault="00CC3964">
            <w:pPr>
              <w:pStyle w:val="TableParagraph"/>
              <w:rPr>
                <w:sz w:val="24"/>
              </w:rPr>
            </w:pPr>
          </w:p>
        </w:tc>
      </w:tr>
      <w:tr w:rsidR="00CC3964" w14:paraId="4FE697A4" w14:textId="77777777" w:rsidTr="001D1E57">
        <w:trPr>
          <w:trHeight w:val="871"/>
        </w:trPr>
        <w:tc>
          <w:tcPr>
            <w:tcW w:w="2372" w:type="dxa"/>
          </w:tcPr>
          <w:p w14:paraId="1350B3BC" w14:textId="77777777" w:rsidR="00CC3964" w:rsidRDefault="00E66106">
            <w:pPr>
              <w:pStyle w:val="TableParagraph"/>
              <w:spacing w:line="252" w:lineRule="auto"/>
              <w:ind w:left="297" w:right="302" w:firstLine="1"/>
              <w:jc w:val="center"/>
              <w:rPr>
                <w:sz w:val="24"/>
              </w:rPr>
            </w:pPr>
            <w:r>
              <w:rPr>
                <w:sz w:val="24"/>
              </w:rPr>
              <w:t>Опис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кваліфікаційного</w:t>
            </w:r>
          </w:p>
          <w:p w14:paraId="1A0BF65C" w14:textId="77777777" w:rsidR="00CC3964" w:rsidRDefault="00E66106">
            <w:pPr>
              <w:pStyle w:val="TableParagraph"/>
              <w:spacing w:line="275" w:lineRule="exact"/>
              <w:ind w:left="888" w:right="894"/>
              <w:jc w:val="center"/>
              <w:rPr>
                <w:sz w:val="24"/>
              </w:rPr>
            </w:pPr>
            <w:r>
              <w:rPr>
                <w:sz w:val="24"/>
              </w:rPr>
              <w:t>рівня</w:t>
            </w:r>
          </w:p>
        </w:tc>
        <w:tc>
          <w:tcPr>
            <w:tcW w:w="5803" w:type="dxa"/>
            <w:gridSpan w:val="2"/>
          </w:tcPr>
          <w:p w14:paraId="57F6F0B3" w14:textId="77777777" w:rsidR="00CC3964" w:rsidRDefault="00E66106">
            <w:pPr>
              <w:pStyle w:val="TableParagraph"/>
              <w:spacing w:before="140" w:line="252" w:lineRule="auto"/>
              <w:ind w:left="1451" w:right="544" w:hanging="906"/>
              <w:rPr>
                <w:sz w:val="24"/>
              </w:rPr>
            </w:pPr>
            <w:r>
              <w:rPr>
                <w:sz w:val="24"/>
              </w:rPr>
              <w:t>Вимоги до знань, умінь/навичок, комунікації,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відповідальності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 автономії</w:t>
            </w:r>
          </w:p>
        </w:tc>
        <w:tc>
          <w:tcPr>
            <w:tcW w:w="1400" w:type="dxa"/>
            <w:gridSpan w:val="3"/>
          </w:tcPr>
          <w:p w14:paraId="377CF598" w14:textId="77777777" w:rsidR="00CC3964" w:rsidRDefault="00E66106">
            <w:pPr>
              <w:pStyle w:val="TableParagraph"/>
              <w:spacing w:line="252" w:lineRule="auto"/>
              <w:ind w:left="335" w:right="196" w:hanging="147"/>
              <w:rPr>
                <w:sz w:val="24"/>
              </w:rPr>
            </w:pPr>
            <w:r>
              <w:rPr>
                <w:sz w:val="24"/>
              </w:rPr>
              <w:t>Показник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</w:p>
        </w:tc>
      </w:tr>
      <w:tr w:rsidR="00CC3964" w14:paraId="2E8BB63E" w14:textId="77777777" w:rsidTr="001D1E57">
        <w:trPr>
          <w:trHeight w:val="282"/>
        </w:trPr>
        <w:tc>
          <w:tcPr>
            <w:tcW w:w="2372" w:type="dxa"/>
            <w:tcBorders>
              <w:bottom w:val="nil"/>
            </w:tcBorders>
          </w:tcPr>
          <w:p w14:paraId="5C545D19" w14:textId="77777777" w:rsidR="00CC3964" w:rsidRDefault="00E6610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майстерність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5803" w:type="dxa"/>
            <w:gridSpan w:val="2"/>
            <w:vMerge w:val="restart"/>
          </w:tcPr>
          <w:p w14:paraId="2B845EDA" w14:textId="77777777" w:rsidR="00CC3964" w:rsidRDefault="00E66106">
            <w:pPr>
              <w:pStyle w:val="TableParagraph"/>
              <w:numPr>
                <w:ilvl w:val="0"/>
                <w:numId w:val="14"/>
              </w:numPr>
              <w:tabs>
                <w:tab w:val="left" w:pos="362"/>
              </w:tabs>
              <w:spacing w:line="249" w:lineRule="auto"/>
              <w:ind w:right="772" w:firstLine="0"/>
              <w:rPr>
                <w:sz w:val="24"/>
              </w:rPr>
            </w:pPr>
            <w:r>
              <w:rPr>
                <w:sz w:val="24"/>
              </w:rPr>
              <w:t>обирати адекватні методи та інструментальні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засоби;</w:t>
            </w:r>
          </w:p>
          <w:p w14:paraId="103791B6" w14:textId="77777777" w:rsidR="00CC3964" w:rsidRDefault="00E66106">
            <w:pPr>
              <w:pStyle w:val="TableParagraph"/>
              <w:numPr>
                <w:ilvl w:val="0"/>
                <w:numId w:val="14"/>
              </w:numPr>
              <w:tabs>
                <w:tab w:val="left" w:pos="362"/>
              </w:tabs>
              <w:spacing w:before="1" w:line="249" w:lineRule="auto"/>
              <w:ind w:right="644" w:firstLine="0"/>
              <w:rPr>
                <w:sz w:val="24"/>
              </w:rPr>
            </w:pPr>
            <w:r>
              <w:rPr>
                <w:sz w:val="24"/>
              </w:rPr>
              <w:t>збирати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логічно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зрозуміло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інтерпретувати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інформацію;</w:t>
            </w:r>
          </w:p>
          <w:p w14:paraId="3EDDB5A7" w14:textId="77777777" w:rsidR="00CC3964" w:rsidRDefault="00E66106">
            <w:pPr>
              <w:pStyle w:val="TableParagraph"/>
              <w:numPr>
                <w:ilvl w:val="0"/>
                <w:numId w:val="14"/>
              </w:numPr>
              <w:tabs>
                <w:tab w:val="left" w:pos="362"/>
              </w:tabs>
              <w:spacing w:before="3" w:line="280" w:lineRule="atLeast"/>
              <w:ind w:right="1271" w:firstLine="0"/>
              <w:rPr>
                <w:sz w:val="24"/>
              </w:rPr>
            </w:pPr>
            <w:r>
              <w:rPr>
                <w:sz w:val="24"/>
              </w:rPr>
              <w:t>використовувати інноваційні підходи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1400" w:type="dxa"/>
            <w:gridSpan w:val="3"/>
            <w:vMerge w:val="restart"/>
          </w:tcPr>
          <w:p w14:paraId="5A8EACE5" w14:textId="77777777" w:rsidR="00CC3964" w:rsidRDefault="00CC3964">
            <w:pPr>
              <w:pStyle w:val="TableParagraph"/>
            </w:pPr>
          </w:p>
        </w:tc>
      </w:tr>
      <w:tr w:rsidR="00CC3964" w14:paraId="3716AC23" w14:textId="77777777" w:rsidTr="001D1E57">
        <w:trPr>
          <w:trHeight w:val="280"/>
        </w:trPr>
        <w:tc>
          <w:tcPr>
            <w:tcW w:w="2372" w:type="dxa"/>
            <w:tcBorders>
              <w:top w:val="nil"/>
              <w:bottom w:val="nil"/>
            </w:tcBorders>
          </w:tcPr>
          <w:p w14:paraId="40DB3553" w14:textId="77777777" w:rsidR="00CC3964" w:rsidRDefault="00E6610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інноваційність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5803" w:type="dxa"/>
            <w:gridSpan w:val="2"/>
            <w:vMerge/>
            <w:tcBorders>
              <w:top w:val="nil"/>
            </w:tcBorders>
          </w:tcPr>
          <w:p w14:paraId="349991F6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3"/>
            <w:vMerge/>
            <w:tcBorders>
              <w:top w:val="nil"/>
            </w:tcBorders>
          </w:tcPr>
          <w:p w14:paraId="028157EC" w14:textId="77777777" w:rsidR="00CC3964" w:rsidRDefault="00CC3964">
            <w:pPr>
              <w:rPr>
                <w:sz w:val="2"/>
                <w:szCs w:val="2"/>
              </w:rPr>
            </w:pPr>
          </w:p>
        </w:tc>
      </w:tr>
      <w:tr w:rsidR="00CC3964" w14:paraId="22B3A5CC" w14:textId="77777777" w:rsidTr="001D1E57">
        <w:trPr>
          <w:trHeight w:val="279"/>
        </w:trPr>
        <w:tc>
          <w:tcPr>
            <w:tcW w:w="2372" w:type="dxa"/>
            <w:tcBorders>
              <w:top w:val="nil"/>
              <w:bottom w:val="nil"/>
            </w:tcBorders>
          </w:tcPr>
          <w:p w14:paraId="7BD6856B" w14:textId="77777777" w:rsidR="00CC3964" w:rsidRDefault="00E6610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рівні,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необхідному</w:t>
            </w:r>
          </w:p>
        </w:tc>
        <w:tc>
          <w:tcPr>
            <w:tcW w:w="5803" w:type="dxa"/>
            <w:gridSpan w:val="2"/>
            <w:vMerge/>
            <w:tcBorders>
              <w:top w:val="nil"/>
            </w:tcBorders>
          </w:tcPr>
          <w:p w14:paraId="6FC94E62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3"/>
            <w:vMerge/>
            <w:tcBorders>
              <w:top w:val="nil"/>
            </w:tcBorders>
          </w:tcPr>
          <w:p w14:paraId="18D0F0D4" w14:textId="77777777" w:rsidR="00CC3964" w:rsidRDefault="00CC3964">
            <w:pPr>
              <w:rPr>
                <w:sz w:val="2"/>
                <w:szCs w:val="2"/>
              </w:rPr>
            </w:pPr>
          </w:p>
        </w:tc>
      </w:tr>
      <w:tr w:rsidR="00CC3964" w14:paraId="6DED4647" w14:textId="77777777" w:rsidTr="001D1E57">
        <w:trPr>
          <w:trHeight w:val="279"/>
        </w:trPr>
        <w:tc>
          <w:tcPr>
            <w:tcW w:w="2372" w:type="dxa"/>
            <w:tcBorders>
              <w:top w:val="nil"/>
              <w:bottom w:val="nil"/>
            </w:tcBorders>
          </w:tcPr>
          <w:p w14:paraId="60EC4019" w14:textId="77777777" w:rsidR="00CC3964" w:rsidRDefault="00E6610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</w:p>
        </w:tc>
        <w:tc>
          <w:tcPr>
            <w:tcW w:w="5803" w:type="dxa"/>
            <w:gridSpan w:val="2"/>
            <w:vMerge/>
            <w:tcBorders>
              <w:top w:val="nil"/>
            </w:tcBorders>
          </w:tcPr>
          <w:p w14:paraId="6263F9BD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3"/>
            <w:vMerge/>
            <w:tcBorders>
              <w:top w:val="nil"/>
            </w:tcBorders>
          </w:tcPr>
          <w:p w14:paraId="3070AEC3" w14:textId="77777777" w:rsidR="00CC3964" w:rsidRDefault="00CC3964">
            <w:pPr>
              <w:rPr>
                <w:sz w:val="2"/>
                <w:szCs w:val="2"/>
              </w:rPr>
            </w:pPr>
          </w:p>
        </w:tc>
      </w:tr>
      <w:tr w:rsidR="00CC3964" w14:paraId="1C7C8EBA" w14:textId="77777777" w:rsidTr="001D1E57">
        <w:trPr>
          <w:trHeight w:val="280"/>
        </w:trPr>
        <w:tc>
          <w:tcPr>
            <w:tcW w:w="2372" w:type="dxa"/>
            <w:tcBorders>
              <w:top w:val="nil"/>
              <w:bottom w:val="nil"/>
            </w:tcBorders>
          </w:tcPr>
          <w:p w14:paraId="42AE1105" w14:textId="77777777" w:rsidR="00CC3964" w:rsidRDefault="00E6610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складних</w:t>
            </w:r>
          </w:p>
        </w:tc>
        <w:tc>
          <w:tcPr>
            <w:tcW w:w="5803" w:type="dxa"/>
            <w:gridSpan w:val="2"/>
            <w:vMerge/>
            <w:tcBorders>
              <w:top w:val="nil"/>
            </w:tcBorders>
          </w:tcPr>
          <w:p w14:paraId="2ACFD724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3"/>
            <w:vMerge/>
            <w:tcBorders>
              <w:top w:val="nil"/>
            </w:tcBorders>
          </w:tcPr>
          <w:p w14:paraId="027D5041" w14:textId="77777777" w:rsidR="00CC3964" w:rsidRDefault="00CC3964">
            <w:pPr>
              <w:rPr>
                <w:sz w:val="2"/>
                <w:szCs w:val="2"/>
              </w:rPr>
            </w:pPr>
          </w:p>
        </w:tc>
      </w:tr>
      <w:tr w:rsidR="00CC3964" w14:paraId="4519CCCF" w14:textId="77777777" w:rsidTr="001D1E57">
        <w:trPr>
          <w:trHeight w:val="279"/>
        </w:trPr>
        <w:tc>
          <w:tcPr>
            <w:tcW w:w="2372" w:type="dxa"/>
            <w:tcBorders>
              <w:top w:val="nil"/>
              <w:bottom w:val="nil"/>
            </w:tcBorders>
          </w:tcPr>
          <w:p w14:paraId="717C497D" w14:textId="77777777" w:rsidR="00CC3964" w:rsidRDefault="00E6610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спеціалізованих</w:t>
            </w:r>
          </w:p>
        </w:tc>
        <w:tc>
          <w:tcPr>
            <w:tcW w:w="5803" w:type="dxa"/>
            <w:gridSpan w:val="2"/>
            <w:vMerge/>
            <w:tcBorders>
              <w:top w:val="nil"/>
            </w:tcBorders>
          </w:tcPr>
          <w:p w14:paraId="481C4209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3"/>
            <w:vMerge/>
            <w:tcBorders>
              <w:top w:val="nil"/>
            </w:tcBorders>
          </w:tcPr>
          <w:p w14:paraId="7F1E3665" w14:textId="77777777" w:rsidR="00CC3964" w:rsidRDefault="00CC3964">
            <w:pPr>
              <w:rPr>
                <w:sz w:val="2"/>
                <w:szCs w:val="2"/>
              </w:rPr>
            </w:pPr>
          </w:p>
        </w:tc>
      </w:tr>
      <w:tr w:rsidR="00CC3964" w14:paraId="129550CF" w14:textId="77777777" w:rsidTr="001D1E57">
        <w:trPr>
          <w:trHeight w:val="290"/>
        </w:trPr>
        <w:tc>
          <w:tcPr>
            <w:tcW w:w="2372" w:type="dxa"/>
            <w:vMerge w:val="restart"/>
            <w:tcBorders>
              <w:top w:val="nil"/>
              <w:bottom w:val="nil"/>
            </w:tcBorders>
          </w:tcPr>
          <w:p w14:paraId="09D2EE74" w14:textId="77777777" w:rsidR="00CC3964" w:rsidRDefault="00E66106">
            <w:pPr>
              <w:pStyle w:val="TableParagraph"/>
              <w:spacing w:line="252" w:lineRule="auto"/>
              <w:ind w:left="107" w:right="295"/>
              <w:rPr>
                <w:sz w:val="24"/>
              </w:rPr>
            </w:pPr>
            <w:r>
              <w:rPr>
                <w:sz w:val="24"/>
              </w:rPr>
              <w:t>задач і практичних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 у сфері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 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  <w:tc>
          <w:tcPr>
            <w:tcW w:w="5803" w:type="dxa"/>
            <w:gridSpan w:val="2"/>
            <w:vMerge/>
            <w:tcBorders>
              <w:top w:val="nil"/>
            </w:tcBorders>
          </w:tcPr>
          <w:p w14:paraId="7C129607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3"/>
            <w:vMerge/>
            <w:tcBorders>
              <w:top w:val="nil"/>
            </w:tcBorders>
          </w:tcPr>
          <w:p w14:paraId="70128C17" w14:textId="77777777" w:rsidR="00CC3964" w:rsidRDefault="00CC3964">
            <w:pPr>
              <w:rPr>
                <w:sz w:val="2"/>
                <w:szCs w:val="2"/>
              </w:rPr>
            </w:pPr>
          </w:p>
        </w:tc>
      </w:tr>
      <w:tr w:rsidR="00CC3964" w14:paraId="6E1841D2" w14:textId="77777777" w:rsidTr="001D1E57">
        <w:trPr>
          <w:trHeight w:val="869"/>
        </w:trPr>
        <w:tc>
          <w:tcPr>
            <w:tcW w:w="2372" w:type="dxa"/>
            <w:vMerge/>
            <w:tcBorders>
              <w:top w:val="nil"/>
              <w:bottom w:val="nil"/>
            </w:tcBorders>
          </w:tcPr>
          <w:p w14:paraId="0549D1D2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5803" w:type="dxa"/>
            <w:gridSpan w:val="2"/>
          </w:tcPr>
          <w:p w14:paraId="7C0316BD" w14:textId="77777777" w:rsidR="00CC3964" w:rsidRDefault="00E66106">
            <w:pPr>
              <w:pStyle w:val="TableParagraph"/>
              <w:spacing w:line="252" w:lineRule="auto"/>
              <w:ind w:left="105" w:right="828"/>
              <w:rPr>
                <w:sz w:val="24"/>
              </w:rPr>
            </w:pPr>
            <w:r>
              <w:rPr>
                <w:sz w:val="24"/>
              </w:rPr>
              <w:t>Відповідь характеризує уміння</w:t>
            </w:r>
            <w:r>
              <w:rPr>
                <w:b/>
                <w:i/>
                <w:sz w:val="24"/>
              </w:rPr>
              <w:t>/</w:t>
            </w:r>
            <w:r>
              <w:rPr>
                <w:sz w:val="24"/>
              </w:rPr>
              <w:t>навички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практичній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14:paraId="1D8C4C5F" w14:textId="77777777" w:rsidR="00CC3964" w:rsidRDefault="00E6610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негрубими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помилками</w:t>
            </w:r>
          </w:p>
        </w:tc>
        <w:tc>
          <w:tcPr>
            <w:tcW w:w="1400" w:type="dxa"/>
            <w:gridSpan w:val="3"/>
          </w:tcPr>
          <w:p w14:paraId="2A5A87CB" w14:textId="77777777" w:rsidR="00CC3964" w:rsidRDefault="00E66106">
            <w:pPr>
              <w:pStyle w:val="TableParagraph"/>
              <w:spacing w:line="269" w:lineRule="exact"/>
              <w:ind w:left="336" w:right="332"/>
              <w:jc w:val="center"/>
              <w:rPr>
                <w:sz w:val="24"/>
              </w:rPr>
            </w:pPr>
            <w:r>
              <w:rPr>
                <w:sz w:val="24"/>
              </w:rPr>
              <w:t>90-94</w:t>
            </w:r>
          </w:p>
        </w:tc>
      </w:tr>
      <w:tr w:rsidR="00CC3964" w14:paraId="4D9B8B81" w14:textId="77777777" w:rsidTr="001D1E57">
        <w:trPr>
          <w:trHeight w:val="577"/>
        </w:trPr>
        <w:tc>
          <w:tcPr>
            <w:tcW w:w="2372" w:type="dxa"/>
            <w:vMerge/>
            <w:tcBorders>
              <w:top w:val="nil"/>
              <w:bottom w:val="nil"/>
            </w:tcBorders>
          </w:tcPr>
          <w:p w14:paraId="33A215A4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5803" w:type="dxa"/>
            <w:gridSpan w:val="2"/>
            <w:tcBorders>
              <w:bottom w:val="nil"/>
            </w:tcBorders>
          </w:tcPr>
          <w:p w14:paraId="6C251442" w14:textId="77777777" w:rsidR="00CC3964" w:rsidRDefault="00E6610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Відповідь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характеризує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уміння</w:t>
            </w:r>
            <w:r>
              <w:rPr>
                <w:b/>
                <w:i/>
                <w:sz w:val="24"/>
              </w:rPr>
              <w:t>/</w:t>
            </w:r>
            <w:r>
              <w:rPr>
                <w:sz w:val="24"/>
              </w:rPr>
              <w:t>навички</w:t>
            </w:r>
          </w:p>
          <w:p w14:paraId="65872674" w14:textId="77777777" w:rsidR="00CC3964" w:rsidRDefault="00E66106">
            <w:pPr>
              <w:pStyle w:val="TableParagraph"/>
              <w:spacing w:before="12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застосовувати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</w:p>
        </w:tc>
        <w:tc>
          <w:tcPr>
            <w:tcW w:w="1400" w:type="dxa"/>
            <w:gridSpan w:val="3"/>
            <w:tcBorders>
              <w:bottom w:val="nil"/>
            </w:tcBorders>
          </w:tcPr>
          <w:p w14:paraId="0CDB215C" w14:textId="77777777" w:rsidR="00CC3964" w:rsidRDefault="00E66106">
            <w:pPr>
              <w:pStyle w:val="TableParagraph"/>
              <w:spacing w:line="272" w:lineRule="exact"/>
              <w:ind w:left="336" w:right="332"/>
              <w:jc w:val="center"/>
              <w:rPr>
                <w:sz w:val="24"/>
              </w:rPr>
            </w:pPr>
            <w:r>
              <w:rPr>
                <w:sz w:val="24"/>
              </w:rPr>
              <w:t>85-89</w:t>
            </w:r>
          </w:p>
        </w:tc>
      </w:tr>
      <w:tr w:rsidR="00CC3964" w14:paraId="5FB4112F" w14:textId="77777777" w:rsidTr="001D1E57">
        <w:trPr>
          <w:trHeight w:val="293"/>
        </w:trPr>
        <w:tc>
          <w:tcPr>
            <w:tcW w:w="2372" w:type="dxa"/>
            <w:tcBorders>
              <w:top w:val="nil"/>
              <w:bottom w:val="nil"/>
            </w:tcBorders>
          </w:tcPr>
          <w:p w14:paraId="6343BFD5" w14:textId="77777777" w:rsidR="00CC3964" w:rsidRDefault="00CC3964">
            <w:pPr>
              <w:pStyle w:val="TableParagraph"/>
            </w:pPr>
          </w:p>
        </w:tc>
        <w:tc>
          <w:tcPr>
            <w:tcW w:w="5803" w:type="dxa"/>
            <w:gridSpan w:val="2"/>
            <w:tcBorders>
              <w:top w:val="nil"/>
            </w:tcBorders>
          </w:tcPr>
          <w:p w14:paraId="392344C4" w14:textId="77777777" w:rsidR="00CC3964" w:rsidRDefault="00E6610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певні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неточності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однієї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</w:p>
        </w:tc>
        <w:tc>
          <w:tcPr>
            <w:tcW w:w="1400" w:type="dxa"/>
            <w:gridSpan w:val="3"/>
            <w:tcBorders>
              <w:top w:val="nil"/>
            </w:tcBorders>
          </w:tcPr>
          <w:p w14:paraId="1911ECBF" w14:textId="77777777" w:rsidR="00CC3964" w:rsidRDefault="00CC3964">
            <w:pPr>
              <w:pStyle w:val="TableParagraph"/>
            </w:pPr>
          </w:p>
        </w:tc>
      </w:tr>
      <w:tr w:rsidR="00CC3964" w14:paraId="03E97091" w14:textId="77777777" w:rsidTr="001D1E57">
        <w:trPr>
          <w:trHeight w:val="287"/>
        </w:trPr>
        <w:tc>
          <w:tcPr>
            <w:tcW w:w="2372" w:type="dxa"/>
            <w:tcBorders>
              <w:top w:val="nil"/>
              <w:bottom w:val="nil"/>
            </w:tcBorders>
          </w:tcPr>
          <w:p w14:paraId="1A0421F3" w14:textId="77777777" w:rsidR="00CC3964" w:rsidRDefault="00CC3964">
            <w:pPr>
              <w:pStyle w:val="TableParagraph"/>
              <w:rPr>
                <w:sz w:val="20"/>
              </w:rPr>
            </w:pPr>
          </w:p>
        </w:tc>
        <w:tc>
          <w:tcPr>
            <w:tcW w:w="5803" w:type="dxa"/>
            <w:gridSpan w:val="2"/>
            <w:tcBorders>
              <w:bottom w:val="nil"/>
            </w:tcBorders>
          </w:tcPr>
          <w:p w14:paraId="2B973401" w14:textId="77777777" w:rsidR="00CC3964" w:rsidRDefault="00E6610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Відповідь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характеризує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уміння</w:t>
            </w:r>
            <w:r>
              <w:rPr>
                <w:b/>
                <w:i/>
                <w:sz w:val="24"/>
              </w:rPr>
              <w:t>/</w:t>
            </w:r>
            <w:r>
              <w:rPr>
                <w:sz w:val="24"/>
              </w:rPr>
              <w:t>навички</w:t>
            </w:r>
          </w:p>
        </w:tc>
        <w:tc>
          <w:tcPr>
            <w:tcW w:w="1400" w:type="dxa"/>
            <w:gridSpan w:val="3"/>
            <w:tcBorders>
              <w:bottom w:val="nil"/>
            </w:tcBorders>
          </w:tcPr>
          <w:p w14:paraId="62B2E433" w14:textId="77777777" w:rsidR="00CC3964" w:rsidRDefault="00E66106">
            <w:pPr>
              <w:pStyle w:val="TableParagraph"/>
              <w:spacing w:line="267" w:lineRule="exact"/>
              <w:ind w:left="336" w:right="332"/>
              <w:jc w:val="center"/>
              <w:rPr>
                <w:sz w:val="24"/>
              </w:rPr>
            </w:pPr>
            <w:r>
              <w:rPr>
                <w:sz w:val="24"/>
              </w:rPr>
              <w:t>80-84</w:t>
            </w:r>
          </w:p>
        </w:tc>
      </w:tr>
      <w:tr w:rsidR="00CC3964" w14:paraId="6BE76925" w14:textId="77777777" w:rsidTr="001D1E57">
        <w:trPr>
          <w:trHeight w:val="289"/>
        </w:trPr>
        <w:tc>
          <w:tcPr>
            <w:tcW w:w="2372" w:type="dxa"/>
            <w:tcBorders>
              <w:top w:val="nil"/>
              <w:bottom w:val="nil"/>
            </w:tcBorders>
          </w:tcPr>
          <w:p w14:paraId="2D901DB4" w14:textId="77777777" w:rsidR="00CC3964" w:rsidRDefault="00CC3964">
            <w:pPr>
              <w:pStyle w:val="TableParagraph"/>
              <w:rPr>
                <w:sz w:val="20"/>
              </w:rPr>
            </w:pPr>
          </w:p>
        </w:tc>
        <w:tc>
          <w:tcPr>
            <w:tcW w:w="5803" w:type="dxa"/>
            <w:gridSpan w:val="2"/>
            <w:tcBorders>
              <w:top w:val="nil"/>
              <w:bottom w:val="nil"/>
            </w:tcBorders>
          </w:tcPr>
          <w:p w14:paraId="0CD0509F" w14:textId="77777777" w:rsidR="00CC3964" w:rsidRDefault="00E6610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застосовувати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</w:p>
        </w:tc>
        <w:tc>
          <w:tcPr>
            <w:tcW w:w="1400" w:type="dxa"/>
            <w:gridSpan w:val="3"/>
            <w:tcBorders>
              <w:top w:val="nil"/>
              <w:bottom w:val="nil"/>
            </w:tcBorders>
          </w:tcPr>
          <w:p w14:paraId="2EB18927" w14:textId="77777777" w:rsidR="00CC3964" w:rsidRDefault="00CC3964">
            <w:pPr>
              <w:pStyle w:val="TableParagraph"/>
              <w:rPr>
                <w:sz w:val="20"/>
              </w:rPr>
            </w:pPr>
          </w:p>
        </w:tc>
      </w:tr>
      <w:tr w:rsidR="00CC3964" w14:paraId="0E790BF6" w14:textId="77777777" w:rsidTr="001D1E57">
        <w:trPr>
          <w:trHeight w:val="291"/>
        </w:trPr>
        <w:tc>
          <w:tcPr>
            <w:tcW w:w="2372" w:type="dxa"/>
            <w:tcBorders>
              <w:top w:val="nil"/>
              <w:bottom w:val="nil"/>
            </w:tcBorders>
          </w:tcPr>
          <w:p w14:paraId="27B99153" w14:textId="77777777" w:rsidR="00CC3964" w:rsidRDefault="00CC3964">
            <w:pPr>
              <w:pStyle w:val="TableParagraph"/>
              <w:rPr>
                <w:sz w:val="20"/>
              </w:rPr>
            </w:pPr>
          </w:p>
        </w:tc>
        <w:tc>
          <w:tcPr>
            <w:tcW w:w="5803" w:type="dxa"/>
            <w:gridSpan w:val="2"/>
            <w:tcBorders>
              <w:top w:val="nil"/>
            </w:tcBorders>
          </w:tcPr>
          <w:p w14:paraId="1508F1C0" w14:textId="77777777" w:rsidR="00CC3964" w:rsidRDefault="00E6610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певні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неточності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</w:p>
        </w:tc>
        <w:tc>
          <w:tcPr>
            <w:tcW w:w="1400" w:type="dxa"/>
            <w:gridSpan w:val="3"/>
            <w:tcBorders>
              <w:top w:val="nil"/>
            </w:tcBorders>
          </w:tcPr>
          <w:p w14:paraId="132F0900" w14:textId="77777777" w:rsidR="00CC3964" w:rsidRDefault="00CC3964">
            <w:pPr>
              <w:pStyle w:val="TableParagraph"/>
              <w:rPr>
                <w:sz w:val="20"/>
              </w:rPr>
            </w:pPr>
          </w:p>
        </w:tc>
      </w:tr>
      <w:tr w:rsidR="00CC3964" w14:paraId="14AAFC3E" w14:textId="77777777" w:rsidTr="001D1E57">
        <w:trPr>
          <w:trHeight w:val="287"/>
        </w:trPr>
        <w:tc>
          <w:tcPr>
            <w:tcW w:w="2372" w:type="dxa"/>
            <w:tcBorders>
              <w:top w:val="nil"/>
              <w:bottom w:val="nil"/>
            </w:tcBorders>
          </w:tcPr>
          <w:p w14:paraId="54CC905E" w14:textId="77777777" w:rsidR="00CC3964" w:rsidRDefault="00CC3964">
            <w:pPr>
              <w:pStyle w:val="TableParagraph"/>
              <w:rPr>
                <w:sz w:val="20"/>
              </w:rPr>
            </w:pPr>
          </w:p>
        </w:tc>
        <w:tc>
          <w:tcPr>
            <w:tcW w:w="5803" w:type="dxa"/>
            <w:gridSpan w:val="2"/>
            <w:tcBorders>
              <w:bottom w:val="nil"/>
            </w:tcBorders>
          </w:tcPr>
          <w:p w14:paraId="46CB423C" w14:textId="77777777" w:rsidR="00CC3964" w:rsidRDefault="00E6610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Відповідь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характеризує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уміння</w:t>
            </w:r>
            <w:r>
              <w:rPr>
                <w:b/>
                <w:i/>
                <w:sz w:val="24"/>
              </w:rPr>
              <w:t>/</w:t>
            </w:r>
            <w:r>
              <w:rPr>
                <w:sz w:val="24"/>
              </w:rPr>
              <w:t>навички</w:t>
            </w:r>
          </w:p>
        </w:tc>
        <w:tc>
          <w:tcPr>
            <w:tcW w:w="1400" w:type="dxa"/>
            <w:gridSpan w:val="3"/>
            <w:tcBorders>
              <w:bottom w:val="nil"/>
            </w:tcBorders>
          </w:tcPr>
          <w:p w14:paraId="7EB8DAB3" w14:textId="77777777" w:rsidR="00CC3964" w:rsidRDefault="00E66106">
            <w:pPr>
              <w:pStyle w:val="TableParagraph"/>
              <w:spacing w:line="267" w:lineRule="exact"/>
              <w:ind w:left="336" w:right="332"/>
              <w:jc w:val="center"/>
              <w:rPr>
                <w:sz w:val="24"/>
              </w:rPr>
            </w:pPr>
            <w:r>
              <w:rPr>
                <w:sz w:val="24"/>
              </w:rPr>
              <w:t>74-79</w:t>
            </w:r>
          </w:p>
        </w:tc>
      </w:tr>
      <w:tr w:rsidR="00CC3964" w14:paraId="03DB6C89" w14:textId="77777777" w:rsidTr="001D1E57">
        <w:trPr>
          <w:trHeight w:val="290"/>
        </w:trPr>
        <w:tc>
          <w:tcPr>
            <w:tcW w:w="2372" w:type="dxa"/>
            <w:tcBorders>
              <w:top w:val="nil"/>
              <w:bottom w:val="nil"/>
            </w:tcBorders>
          </w:tcPr>
          <w:p w14:paraId="7E9B89B2" w14:textId="77777777" w:rsidR="00CC3964" w:rsidRDefault="00CC3964">
            <w:pPr>
              <w:pStyle w:val="TableParagraph"/>
              <w:rPr>
                <w:sz w:val="20"/>
              </w:rPr>
            </w:pPr>
          </w:p>
        </w:tc>
        <w:tc>
          <w:tcPr>
            <w:tcW w:w="5803" w:type="dxa"/>
            <w:gridSpan w:val="2"/>
            <w:tcBorders>
              <w:top w:val="nil"/>
              <w:bottom w:val="nil"/>
            </w:tcBorders>
          </w:tcPr>
          <w:p w14:paraId="2FFE7431" w14:textId="77777777" w:rsidR="00CC3964" w:rsidRDefault="00E6610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застосовувати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</w:p>
        </w:tc>
        <w:tc>
          <w:tcPr>
            <w:tcW w:w="1400" w:type="dxa"/>
            <w:gridSpan w:val="3"/>
            <w:tcBorders>
              <w:top w:val="nil"/>
              <w:bottom w:val="nil"/>
            </w:tcBorders>
          </w:tcPr>
          <w:p w14:paraId="4FBC3F76" w14:textId="77777777" w:rsidR="00CC3964" w:rsidRDefault="00CC3964">
            <w:pPr>
              <w:pStyle w:val="TableParagraph"/>
              <w:rPr>
                <w:sz w:val="20"/>
              </w:rPr>
            </w:pPr>
          </w:p>
        </w:tc>
      </w:tr>
      <w:tr w:rsidR="00CC3964" w14:paraId="20D6519A" w14:textId="77777777" w:rsidTr="001D1E57">
        <w:trPr>
          <w:trHeight w:val="293"/>
        </w:trPr>
        <w:tc>
          <w:tcPr>
            <w:tcW w:w="2372" w:type="dxa"/>
            <w:tcBorders>
              <w:top w:val="nil"/>
              <w:bottom w:val="nil"/>
            </w:tcBorders>
          </w:tcPr>
          <w:p w14:paraId="13DF6F02" w14:textId="77777777" w:rsidR="00CC3964" w:rsidRDefault="00CC3964">
            <w:pPr>
              <w:pStyle w:val="TableParagraph"/>
            </w:pPr>
          </w:p>
        </w:tc>
        <w:tc>
          <w:tcPr>
            <w:tcW w:w="5803" w:type="dxa"/>
            <w:gridSpan w:val="2"/>
            <w:tcBorders>
              <w:top w:val="nil"/>
            </w:tcBorders>
          </w:tcPr>
          <w:p w14:paraId="7DB24BC8" w14:textId="77777777" w:rsidR="00CC3964" w:rsidRDefault="00E6610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певні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неточності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трьох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</w:p>
        </w:tc>
        <w:tc>
          <w:tcPr>
            <w:tcW w:w="1400" w:type="dxa"/>
            <w:gridSpan w:val="3"/>
            <w:tcBorders>
              <w:top w:val="nil"/>
            </w:tcBorders>
          </w:tcPr>
          <w:p w14:paraId="3C12305E" w14:textId="77777777" w:rsidR="00CC3964" w:rsidRDefault="00CC3964">
            <w:pPr>
              <w:pStyle w:val="TableParagraph"/>
            </w:pPr>
          </w:p>
        </w:tc>
      </w:tr>
      <w:tr w:rsidR="00CC3964" w14:paraId="6D75F066" w14:textId="77777777" w:rsidTr="001D1E57">
        <w:trPr>
          <w:trHeight w:val="286"/>
        </w:trPr>
        <w:tc>
          <w:tcPr>
            <w:tcW w:w="2372" w:type="dxa"/>
            <w:tcBorders>
              <w:top w:val="nil"/>
              <w:bottom w:val="nil"/>
            </w:tcBorders>
          </w:tcPr>
          <w:p w14:paraId="59055769" w14:textId="77777777" w:rsidR="00CC3964" w:rsidRDefault="00CC3964">
            <w:pPr>
              <w:pStyle w:val="TableParagraph"/>
              <w:rPr>
                <w:sz w:val="20"/>
              </w:rPr>
            </w:pPr>
          </w:p>
        </w:tc>
        <w:tc>
          <w:tcPr>
            <w:tcW w:w="5803" w:type="dxa"/>
            <w:gridSpan w:val="2"/>
            <w:tcBorders>
              <w:bottom w:val="nil"/>
            </w:tcBorders>
          </w:tcPr>
          <w:p w14:paraId="3CF74883" w14:textId="77777777" w:rsidR="00CC3964" w:rsidRDefault="00E66106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Відповідь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характеризує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уміння</w:t>
            </w:r>
            <w:r>
              <w:rPr>
                <w:b/>
                <w:i/>
                <w:sz w:val="24"/>
              </w:rPr>
              <w:t>/</w:t>
            </w:r>
            <w:r>
              <w:rPr>
                <w:sz w:val="24"/>
              </w:rPr>
              <w:t>навички</w:t>
            </w:r>
          </w:p>
        </w:tc>
        <w:tc>
          <w:tcPr>
            <w:tcW w:w="1400" w:type="dxa"/>
            <w:gridSpan w:val="3"/>
            <w:tcBorders>
              <w:bottom w:val="nil"/>
            </w:tcBorders>
          </w:tcPr>
          <w:p w14:paraId="75A59C9C" w14:textId="77777777" w:rsidR="00CC3964" w:rsidRDefault="00E66106">
            <w:pPr>
              <w:pStyle w:val="TableParagraph"/>
              <w:spacing w:line="266" w:lineRule="exact"/>
              <w:ind w:left="336" w:right="332"/>
              <w:jc w:val="center"/>
              <w:rPr>
                <w:sz w:val="24"/>
              </w:rPr>
            </w:pPr>
            <w:r>
              <w:rPr>
                <w:sz w:val="24"/>
              </w:rPr>
              <w:t>70-73</w:t>
            </w:r>
          </w:p>
        </w:tc>
      </w:tr>
      <w:tr w:rsidR="00CC3964" w14:paraId="23B5FB73" w14:textId="77777777" w:rsidTr="001D1E57">
        <w:trPr>
          <w:trHeight w:val="289"/>
        </w:trPr>
        <w:tc>
          <w:tcPr>
            <w:tcW w:w="2372" w:type="dxa"/>
            <w:tcBorders>
              <w:top w:val="nil"/>
              <w:bottom w:val="nil"/>
            </w:tcBorders>
          </w:tcPr>
          <w:p w14:paraId="60947044" w14:textId="77777777" w:rsidR="00CC3964" w:rsidRDefault="00CC3964">
            <w:pPr>
              <w:pStyle w:val="TableParagraph"/>
              <w:rPr>
                <w:sz w:val="20"/>
              </w:rPr>
            </w:pPr>
          </w:p>
        </w:tc>
        <w:tc>
          <w:tcPr>
            <w:tcW w:w="5803" w:type="dxa"/>
            <w:gridSpan w:val="2"/>
            <w:tcBorders>
              <w:top w:val="nil"/>
              <w:bottom w:val="nil"/>
            </w:tcBorders>
          </w:tcPr>
          <w:p w14:paraId="39A3BA3E" w14:textId="77777777" w:rsidR="00CC3964" w:rsidRDefault="00E6610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застосовувати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</w:p>
        </w:tc>
        <w:tc>
          <w:tcPr>
            <w:tcW w:w="1400" w:type="dxa"/>
            <w:gridSpan w:val="3"/>
            <w:tcBorders>
              <w:top w:val="nil"/>
              <w:bottom w:val="nil"/>
            </w:tcBorders>
          </w:tcPr>
          <w:p w14:paraId="592CB8AF" w14:textId="77777777" w:rsidR="00CC3964" w:rsidRDefault="00CC3964">
            <w:pPr>
              <w:pStyle w:val="TableParagraph"/>
              <w:rPr>
                <w:sz w:val="20"/>
              </w:rPr>
            </w:pPr>
          </w:p>
        </w:tc>
      </w:tr>
      <w:tr w:rsidR="00CC3964" w14:paraId="16452F34" w14:textId="77777777" w:rsidTr="001D1E57">
        <w:trPr>
          <w:trHeight w:val="293"/>
        </w:trPr>
        <w:tc>
          <w:tcPr>
            <w:tcW w:w="2372" w:type="dxa"/>
            <w:tcBorders>
              <w:top w:val="nil"/>
              <w:bottom w:val="nil"/>
            </w:tcBorders>
          </w:tcPr>
          <w:p w14:paraId="177C3782" w14:textId="77777777" w:rsidR="00CC3964" w:rsidRDefault="00CC3964">
            <w:pPr>
              <w:pStyle w:val="TableParagraph"/>
            </w:pPr>
          </w:p>
        </w:tc>
        <w:tc>
          <w:tcPr>
            <w:tcW w:w="5803" w:type="dxa"/>
            <w:gridSpan w:val="2"/>
            <w:tcBorders>
              <w:top w:val="nil"/>
            </w:tcBorders>
          </w:tcPr>
          <w:p w14:paraId="136A29B5" w14:textId="77777777" w:rsidR="00CC3964" w:rsidRDefault="00E6610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певні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неточності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чотирьох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</w:p>
        </w:tc>
        <w:tc>
          <w:tcPr>
            <w:tcW w:w="1400" w:type="dxa"/>
            <w:gridSpan w:val="3"/>
            <w:tcBorders>
              <w:top w:val="nil"/>
            </w:tcBorders>
          </w:tcPr>
          <w:p w14:paraId="6ACEB00F" w14:textId="77777777" w:rsidR="00CC3964" w:rsidRDefault="00CC3964">
            <w:pPr>
              <w:pStyle w:val="TableParagraph"/>
            </w:pPr>
          </w:p>
        </w:tc>
      </w:tr>
      <w:tr w:rsidR="00CC3964" w14:paraId="70E3AB06" w14:textId="77777777" w:rsidTr="001D1E57">
        <w:trPr>
          <w:trHeight w:val="287"/>
        </w:trPr>
        <w:tc>
          <w:tcPr>
            <w:tcW w:w="2372" w:type="dxa"/>
            <w:tcBorders>
              <w:top w:val="nil"/>
              <w:bottom w:val="nil"/>
            </w:tcBorders>
          </w:tcPr>
          <w:p w14:paraId="7730AC30" w14:textId="77777777" w:rsidR="00CC3964" w:rsidRDefault="00CC3964">
            <w:pPr>
              <w:pStyle w:val="TableParagraph"/>
              <w:rPr>
                <w:sz w:val="20"/>
              </w:rPr>
            </w:pPr>
          </w:p>
        </w:tc>
        <w:tc>
          <w:tcPr>
            <w:tcW w:w="5803" w:type="dxa"/>
            <w:gridSpan w:val="2"/>
            <w:tcBorders>
              <w:bottom w:val="nil"/>
            </w:tcBorders>
          </w:tcPr>
          <w:p w14:paraId="214AA686" w14:textId="77777777" w:rsidR="00CC3964" w:rsidRDefault="00E6610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Відповідь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характеризує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уміння</w:t>
            </w:r>
            <w:r>
              <w:rPr>
                <w:b/>
                <w:i/>
                <w:sz w:val="24"/>
              </w:rPr>
              <w:t>/</w:t>
            </w:r>
            <w:r>
              <w:rPr>
                <w:sz w:val="24"/>
              </w:rPr>
              <w:t>навички</w:t>
            </w:r>
          </w:p>
        </w:tc>
        <w:tc>
          <w:tcPr>
            <w:tcW w:w="1400" w:type="dxa"/>
            <w:gridSpan w:val="3"/>
            <w:tcBorders>
              <w:bottom w:val="nil"/>
            </w:tcBorders>
          </w:tcPr>
          <w:p w14:paraId="47E32A89" w14:textId="77777777" w:rsidR="00CC3964" w:rsidRDefault="00E66106">
            <w:pPr>
              <w:pStyle w:val="TableParagraph"/>
              <w:spacing w:line="267" w:lineRule="exact"/>
              <w:ind w:left="336" w:right="332"/>
              <w:jc w:val="center"/>
              <w:rPr>
                <w:sz w:val="24"/>
              </w:rPr>
            </w:pPr>
            <w:r>
              <w:rPr>
                <w:sz w:val="24"/>
              </w:rPr>
              <w:t>65-69</w:t>
            </w:r>
          </w:p>
        </w:tc>
      </w:tr>
      <w:tr w:rsidR="00CC3964" w14:paraId="40FA587B" w14:textId="77777777" w:rsidTr="001D1E57">
        <w:trPr>
          <w:trHeight w:val="290"/>
        </w:trPr>
        <w:tc>
          <w:tcPr>
            <w:tcW w:w="2372" w:type="dxa"/>
            <w:tcBorders>
              <w:top w:val="nil"/>
              <w:bottom w:val="nil"/>
            </w:tcBorders>
          </w:tcPr>
          <w:p w14:paraId="6924FC8A" w14:textId="77777777" w:rsidR="00CC3964" w:rsidRDefault="00CC3964">
            <w:pPr>
              <w:pStyle w:val="TableParagraph"/>
              <w:rPr>
                <w:sz w:val="20"/>
              </w:rPr>
            </w:pPr>
          </w:p>
        </w:tc>
        <w:tc>
          <w:tcPr>
            <w:tcW w:w="5803" w:type="dxa"/>
            <w:gridSpan w:val="2"/>
            <w:tcBorders>
              <w:top w:val="nil"/>
              <w:bottom w:val="nil"/>
            </w:tcBorders>
          </w:tcPr>
          <w:p w14:paraId="4AF9219C" w14:textId="77777777" w:rsidR="00CC3964" w:rsidRDefault="00E6610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застосовувати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практичній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400" w:type="dxa"/>
            <w:gridSpan w:val="3"/>
            <w:tcBorders>
              <w:top w:val="nil"/>
              <w:bottom w:val="nil"/>
            </w:tcBorders>
          </w:tcPr>
          <w:p w14:paraId="528B3197" w14:textId="77777777" w:rsidR="00CC3964" w:rsidRDefault="00CC3964">
            <w:pPr>
              <w:pStyle w:val="TableParagraph"/>
              <w:rPr>
                <w:sz w:val="20"/>
              </w:rPr>
            </w:pPr>
          </w:p>
        </w:tc>
      </w:tr>
      <w:tr w:rsidR="00CC3964" w14:paraId="2B7DE7AD" w14:textId="77777777" w:rsidTr="001D1E57">
        <w:trPr>
          <w:trHeight w:val="290"/>
        </w:trPr>
        <w:tc>
          <w:tcPr>
            <w:tcW w:w="2372" w:type="dxa"/>
            <w:tcBorders>
              <w:top w:val="nil"/>
              <w:bottom w:val="nil"/>
            </w:tcBorders>
          </w:tcPr>
          <w:p w14:paraId="5F212C5E" w14:textId="77777777" w:rsidR="00CC3964" w:rsidRDefault="00CC3964">
            <w:pPr>
              <w:pStyle w:val="TableParagraph"/>
              <w:rPr>
                <w:sz w:val="20"/>
              </w:rPr>
            </w:pPr>
          </w:p>
        </w:tc>
        <w:tc>
          <w:tcPr>
            <w:tcW w:w="5803" w:type="dxa"/>
            <w:gridSpan w:val="2"/>
            <w:tcBorders>
              <w:top w:val="nil"/>
            </w:tcBorders>
          </w:tcPr>
          <w:p w14:paraId="16AFE925" w14:textId="77777777" w:rsidR="00CC3964" w:rsidRDefault="00E6610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виконанні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зразком</w:t>
            </w:r>
          </w:p>
        </w:tc>
        <w:tc>
          <w:tcPr>
            <w:tcW w:w="1400" w:type="dxa"/>
            <w:gridSpan w:val="3"/>
            <w:tcBorders>
              <w:top w:val="nil"/>
            </w:tcBorders>
          </w:tcPr>
          <w:p w14:paraId="758FDF7E" w14:textId="77777777" w:rsidR="00CC3964" w:rsidRDefault="00CC3964">
            <w:pPr>
              <w:pStyle w:val="TableParagraph"/>
              <w:rPr>
                <w:sz w:val="20"/>
              </w:rPr>
            </w:pPr>
          </w:p>
        </w:tc>
      </w:tr>
      <w:tr w:rsidR="00CC3964" w14:paraId="47676E49" w14:textId="77777777" w:rsidTr="001D1E57">
        <w:trPr>
          <w:trHeight w:val="288"/>
        </w:trPr>
        <w:tc>
          <w:tcPr>
            <w:tcW w:w="2372" w:type="dxa"/>
            <w:tcBorders>
              <w:top w:val="nil"/>
              <w:bottom w:val="nil"/>
            </w:tcBorders>
          </w:tcPr>
          <w:p w14:paraId="182D97EA" w14:textId="77777777" w:rsidR="00CC3964" w:rsidRDefault="00CC3964">
            <w:pPr>
              <w:pStyle w:val="TableParagraph"/>
              <w:rPr>
                <w:sz w:val="20"/>
              </w:rPr>
            </w:pPr>
          </w:p>
        </w:tc>
        <w:tc>
          <w:tcPr>
            <w:tcW w:w="5803" w:type="dxa"/>
            <w:gridSpan w:val="2"/>
            <w:tcBorders>
              <w:bottom w:val="nil"/>
            </w:tcBorders>
          </w:tcPr>
          <w:p w14:paraId="2829AB19" w14:textId="77777777" w:rsidR="00CC3964" w:rsidRDefault="00E6610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Відповідь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характеризує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уміння</w:t>
            </w:r>
            <w:r>
              <w:rPr>
                <w:b/>
                <w:i/>
                <w:sz w:val="24"/>
              </w:rPr>
              <w:t>/</w:t>
            </w:r>
            <w:r>
              <w:rPr>
                <w:sz w:val="24"/>
              </w:rPr>
              <w:t>навички</w:t>
            </w:r>
          </w:p>
        </w:tc>
        <w:tc>
          <w:tcPr>
            <w:tcW w:w="1400" w:type="dxa"/>
            <w:gridSpan w:val="3"/>
            <w:tcBorders>
              <w:bottom w:val="nil"/>
            </w:tcBorders>
          </w:tcPr>
          <w:p w14:paraId="6195B5AC" w14:textId="77777777" w:rsidR="00CC3964" w:rsidRDefault="00E66106">
            <w:pPr>
              <w:pStyle w:val="TableParagraph"/>
              <w:spacing w:line="268" w:lineRule="exact"/>
              <w:ind w:left="336" w:right="332"/>
              <w:jc w:val="center"/>
              <w:rPr>
                <w:sz w:val="24"/>
              </w:rPr>
            </w:pPr>
            <w:r>
              <w:rPr>
                <w:sz w:val="24"/>
              </w:rPr>
              <w:t>60-64</w:t>
            </w:r>
          </w:p>
        </w:tc>
      </w:tr>
      <w:tr w:rsidR="00CC3964" w14:paraId="1A74B360" w14:textId="77777777" w:rsidTr="001D1E57">
        <w:trPr>
          <w:trHeight w:val="289"/>
        </w:trPr>
        <w:tc>
          <w:tcPr>
            <w:tcW w:w="2372" w:type="dxa"/>
            <w:tcBorders>
              <w:top w:val="nil"/>
              <w:bottom w:val="nil"/>
            </w:tcBorders>
          </w:tcPr>
          <w:p w14:paraId="65FEC873" w14:textId="77777777" w:rsidR="00CC3964" w:rsidRDefault="00CC3964">
            <w:pPr>
              <w:pStyle w:val="TableParagraph"/>
              <w:rPr>
                <w:sz w:val="20"/>
              </w:rPr>
            </w:pPr>
          </w:p>
        </w:tc>
        <w:tc>
          <w:tcPr>
            <w:tcW w:w="5803" w:type="dxa"/>
            <w:gridSpan w:val="2"/>
            <w:tcBorders>
              <w:top w:val="nil"/>
              <w:bottom w:val="nil"/>
            </w:tcBorders>
          </w:tcPr>
          <w:p w14:paraId="7A5CCD20" w14:textId="77777777" w:rsidR="00CC3964" w:rsidRDefault="00E6610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застосовувати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виконанні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400" w:type="dxa"/>
            <w:gridSpan w:val="3"/>
            <w:tcBorders>
              <w:top w:val="nil"/>
              <w:bottom w:val="nil"/>
            </w:tcBorders>
          </w:tcPr>
          <w:p w14:paraId="55362D4D" w14:textId="77777777" w:rsidR="00CC3964" w:rsidRDefault="00CC3964">
            <w:pPr>
              <w:pStyle w:val="TableParagraph"/>
              <w:rPr>
                <w:sz w:val="20"/>
              </w:rPr>
            </w:pPr>
          </w:p>
        </w:tc>
      </w:tr>
      <w:tr w:rsidR="00CC3964" w14:paraId="7070242A" w14:textId="77777777" w:rsidTr="001D1E57">
        <w:trPr>
          <w:trHeight w:val="293"/>
        </w:trPr>
        <w:tc>
          <w:tcPr>
            <w:tcW w:w="2372" w:type="dxa"/>
            <w:tcBorders>
              <w:top w:val="nil"/>
              <w:bottom w:val="nil"/>
            </w:tcBorders>
          </w:tcPr>
          <w:p w14:paraId="0A121988" w14:textId="77777777" w:rsidR="00CC3964" w:rsidRDefault="00CC3964">
            <w:pPr>
              <w:pStyle w:val="TableParagraph"/>
            </w:pPr>
          </w:p>
        </w:tc>
        <w:tc>
          <w:tcPr>
            <w:tcW w:w="5803" w:type="dxa"/>
            <w:gridSpan w:val="2"/>
            <w:tcBorders>
              <w:top w:val="nil"/>
            </w:tcBorders>
          </w:tcPr>
          <w:p w14:paraId="736A3DF6" w14:textId="77777777" w:rsidR="00CC3964" w:rsidRDefault="00E6610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зразком,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неточностями</w:t>
            </w:r>
            <w:proofErr w:type="spellEnd"/>
          </w:p>
        </w:tc>
        <w:tc>
          <w:tcPr>
            <w:tcW w:w="1400" w:type="dxa"/>
            <w:gridSpan w:val="3"/>
            <w:tcBorders>
              <w:top w:val="nil"/>
            </w:tcBorders>
          </w:tcPr>
          <w:p w14:paraId="4DD7F21D" w14:textId="77777777" w:rsidR="00CC3964" w:rsidRDefault="00CC3964">
            <w:pPr>
              <w:pStyle w:val="TableParagraph"/>
            </w:pPr>
          </w:p>
        </w:tc>
      </w:tr>
      <w:tr w:rsidR="00CC3964" w14:paraId="512A6B3B" w14:textId="77777777" w:rsidTr="001D1E57">
        <w:trPr>
          <w:trHeight w:val="290"/>
        </w:trPr>
        <w:tc>
          <w:tcPr>
            <w:tcW w:w="2372" w:type="dxa"/>
            <w:tcBorders>
              <w:top w:val="nil"/>
            </w:tcBorders>
          </w:tcPr>
          <w:p w14:paraId="1928531A" w14:textId="77777777" w:rsidR="00CC3964" w:rsidRDefault="00CC3964">
            <w:pPr>
              <w:pStyle w:val="TableParagraph"/>
              <w:rPr>
                <w:sz w:val="20"/>
              </w:rPr>
            </w:pPr>
          </w:p>
        </w:tc>
        <w:tc>
          <w:tcPr>
            <w:tcW w:w="5803" w:type="dxa"/>
            <w:gridSpan w:val="2"/>
          </w:tcPr>
          <w:p w14:paraId="3B08B907" w14:textId="77777777" w:rsidR="00CC3964" w:rsidRDefault="00E6610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умінь/навичок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незадовільний</w:t>
            </w:r>
          </w:p>
        </w:tc>
        <w:tc>
          <w:tcPr>
            <w:tcW w:w="1400" w:type="dxa"/>
            <w:gridSpan w:val="3"/>
          </w:tcPr>
          <w:p w14:paraId="58AF1E4E" w14:textId="77777777" w:rsidR="00CC3964" w:rsidRDefault="00E66106">
            <w:pPr>
              <w:pStyle w:val="TableParagraph"/>
              <w:spacing w:line="269" w:lineRule="exact"/>
              <w:ind w:left="336" w:right="329"/>
              <w:jc w:val="center"/>
              <w:rPr>
                <w:sz w:val="24"/>
              </w:rPr>
            </w:pPr>
            <w:r>
              <w:rPr>
                <w:sz w:val="24"/>
              </w:rPr>
              <w:t>&lt;60</w:t>
            </w:r>
          </w:p>
        </w:tc>
      </w:tr>
      <w:tr w:rsidR="00CC3964" w14:paraId="09638C6D" w14:textId="77777777" w:rsidTr="001D1E57">
        <w:trPr>
          <w:trHeight w:val="290"/>
        </w:trPr>
        <w:tc>
          <w:tcPr>
            <w:tcW w:w="9575" w:type="dxa"/>
            <w:gridSpan w:val="6"/>
          </w:tcPr>
          <w:p w14:paraId="6360888E" w14:textId="77777777" w:rsidR="00CC3964" w:rsidRDefault="00E66106">
            <w:pPr>
              <w:pStyle w:val="TableParagraph"/>
              <w:spacing w:line="269" w:lineRule="exact"/>
              <w:ind w:left="4118" w:right="40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Комунікація</w:t>
            </w:r>
          </w:p>
        </w:tc>
      </w:tr>
      <w:tr w:rsidR="00CC3964" w14:paraId="7CA0E2DF" w14:textId="77777777" w:rsidTr="001D1E57">
        <w:trPr>
          <w:trHeight w:val="281"/>
        </w:trPr>
        <w:tc>
          <w:tcPr>
            <w:tcW w:w="2372" w:type="dxa"/>
            <w:tcBorders>
              <w:bottom w:val="nil"/>
            </w:tcBorders>
          </w:tcPr>
          <w:p w14:paraId="4B0EE719" w14:textId="77777777" w:rsidR="00CC3964" w:rsidRDefault="00E66106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</w:tabs>
              <w:spacing w:line="261" w:lineRule="exact"/>
              <w:ind w:hanging="205"/>
              <w:rPr>
                <w:sz w:val="24"/>
              </w:rPr>
            </w:pPr>
            <w:r>
              <w:rPr>
                <w:sz w:val="24"/>
              </w:rPr>
              <w:t>донесення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5803" w:type="dxa"/>
            <w:gridSpan w:val="2"/>
            <w:vMerge w:val="restart"/>
          </w:tcPr>
          <w:p w14:paraId="15C47816" w14:textId="77777777" w:rsidR="00CC3964" w:rsidRDefault="00E66106">
            <w:pPr>
              <w:pStyle w:val="TableParagraph"/>
              <w:spacing w:line="252" w:lineRule="auto"/>
              <w:ind w:left="105" w:right="1491"/>
              <w:rPr>
                <w:sz w:val="24"/>
              </w:rPr>
            </w:pPr>
            <w:r>
              <w:rPr>
                <w:sz w:val="24"/>
              </w:rPr>
              <w:t>Вільне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проблематикою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галузі.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Зрозумілість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(доповіді).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Мова:</w:t>
            </w:r>
          </w:p>
          <w:p w14:paraId="2D3F9AD7" w14:textId="77777777" w:rsidR="00CC3964" w:rsidRDefault="00E66106">
            <w:pPr>
              <w:pStyle w:val="TableParagraph"/>
              <w:numPr>
                <w:ilvl w:val="0"/>
                <w:numId w:val="12"/>
              </w:numPr>
              <w:tabs>
                <w:tab w:val="left" w:pos="362"/>
              </w:tabs>
              <w:ind w:left="361"/>
              <w:rPr>
                <w:sz w:val="24"/>
              </w:rPr>
            </w:pPr>
            <w:r>
              <w:rPr>
                <w:sz w:val="24"/>
              </w:rPr>
              <w:t>правильна;</w:t>
            </w:r>
          </w:p>
          <w:p w14:paraId="7C240271" w14:textId="77777777" w:rsidR="00CC3964" w:rsidRDefault="00E66106">
            <w:pPr>
              <w:pStyle w:val="TableParagraph"/>
              <w:numPr>
                <w:ilvl w:val="0"/>
                <w:numId w:val="12"/>
              </w:numPr>
              <w:tabs>
                <w:tab w:val="left" w:pos="362"/>
              </w:tabs>
              <w:spacing w:before="8"/>
              <w:ind w:left="361"/>
              <w:rPr>
                <w:sz w:val="24"/>
              </w:rPr>
            </w:pPr>
            <w:r>
              <w:rPr>
                <w:sz w:val="24"/>
              </w:rPr>
              <w:t>чиста;</w:t>
            </w:r>
          </w:p>
          <w:p w14:paraId="0C7EAF2D" w14:textId="77777777" w:rsidR="00CC3964" w:rsidRDefault="00E66106">
            <w:pPr>
              <w:pStyle w:val="TableParagraph"/>
              <w:numPr>
                <w:ilvl w:val="0"/>
                <w:numId w:val="12"/>
              </w:numPr>
              <w:tabs>
                <w:tab w:val="left" w:pos="362"/>
              </w:tabs>
              <w:spacing w:before="14"/>
              <w:ind w:left="361"/>
              <w:rPr>
                <w:sz w:val="24"/>
              </w:rPr>
            </w:pPr>
            <w:r>
              <w:rPr>
                <w:sz w:val="24"/>
              </w:rPr>
              <w:t>ясна;</w:t>
            </w:r>
          </w:p>
          <w:p w14:paraId="73130A37" w14:textId="77777777" w:rsidR="00CC3964" w:rsidRDefault="00E66106">
            <w:pPr>
              <w:pStyle w:val="TableParagraph"/>
              <w:numPr>
                <w:ilvl w:val="0"/>
                <w:numId w:val="12"/>
              </w:numPr>
              <w:tabs>
                <w:tab w:val="left" w:pos="362"/>
              </w:tabs>
              <w:spacing w:before="14"/>
              <w:ind w:left="361"/>
              <w:rPr>
                <w:sz w:val="24"/>
              </w:rPr>
            </w:pPr>
            <w:r>
              <w:rPr>
                <w:sz w:val="24"/>
              </w:rPr>
              <w:t>точна;</w:t>
            </w:r>
          </w:p>
          <w:p w14:paraId="3C7BDB03" w14:textId="77777777" w:rsidR="00CC3964" w:rsidRDefault="00E66106">
            <w:pPr>
              <w:pStyle w:val="TableParagraph"/>
              <w:numPr>
                <w:ilvl w:val="0"/>
                <w:numId w:val="12"/>
              </w:numPr>
              <w:tabs>
                <w:tab w:val="left" w:pos="362"/>
              </w:tabs>
              <w:spacing w:before="14"/>
              <w:ind w:left="361"/>
              <w:rPr>
                <w:sz w:val="24"/>
              </w:rPr>
            </w:pPr>
            <w:r>
              <w:rPr>
                <w:sz w:val="24"/>
              </w:rPr>
              <w:lastRenderedPageBreak/>
              <w:t>логічна;</w:t>
            </w:r>
          </w:p>
          <w:p w14:paraId="768DE5D1" w14:textId="77777777" w:rsidR="00CC3964" w:rsidRDefault="00E66106">
            <w:pPr>
              <w:pStyle w:val="TableParagraph"/>
              <w:numPr>
                <w:ilvl w:val="0"/>
                <w:numId w:val="12"/>
              </w:numPr>
              <w:tabs>
                <w:tab w:val="left" w:pos="362"/>
              </w:tabs>
              <w:spacing w:before="14"/>
              <w:ind w:left="361"/>
              <w:rPr>
                <w:sz w:val="24"/>
              </w:rPr>
            </w:pPr>
            <w:r>
              <w:rPr>
                <w:sz w:val="24"/>
              </w:rPr>
              <w:t>виразна;</w:t>
            </w:r>
          </w:p>
          <w:p w14:paraId="3CB67A10" w14:textId="77777777" w:rsidR="00CC3964" w:rsidRDefault="00E66106">
            <w:pPr>
              <w:pStyle w:val="TableParagraph"/>
              <w:numPr>
                <w:ilvl w:val="0"/>
                <w:numId w:val="12"/>
              </w:numPr>
              <w:tabs>
                <w:tab w:val="left" w:pos="362"/>
              </w:tabs>
              <w:spacing w:before="14" w:line="249" w:lineRule="auto"/>
              <w:ind w:right="3106" w:firstLine="0"/>
              <w:rPr>
                <w:sz w:val="24"/>
              </w:rPr>
            </w:pPr>
            <w:r>
              <w:rPr>
                <w:sz w:val="24"/>
              </w:rPr>
              <w:t>лаконічна.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Комунікаційна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стратегія:</w:t>
            </w:r>
          </w:p>
          <w:p w14:paraId="3F758A75" w14:textId="77777777" w:rsidR="00CC3964" w:rsidRDefault="00E66106">
            <w:pPr>
              <w:pStyle w:val="TableParagraph"/>
              <w:numPr>
                <w:ilvl w:val="0"/>
                <w:numId w:val="12"/>
              </w:numPr>
              <w:tabs>
                <w:tab w:val="left" w:pos="362"/>
              </w:tabs>
              <w:spacing w:before="4"/>
              <w:ind w:left="361"/>
              <w:rPr>
                <w:sz w:val="24"/>
              </w:rPr>
            </w:pPr>
            <w:r>
              <w:rPr>
                <w:sz w:val="24"/>
              </w:rPr>
              <w:t>послідовний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несуперечливий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розвиток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думки;</w:t>
            </w:r>
          </w:p>
          <w:p w14:paraId="1B4D91C2" w14:textId="77777777" w:rsidR="00CC3964" w:rsidRDefault="00E66106">
            <w:pPr>
              <w:pStyle w:val="TableParagraph"/>
              <w:numPr>
                <w:ilvl w:val="0"/>
                <w:numId w:val="12"/>
              </w:numPr>
              <w:tabs>
                <w:tab w:val="left" w:pos="362"/>
              </w:tabs>
              <w:spacing w:before="14"/>
              <w:ind w:left="361"/>
              <w:rPr>
                <w:sz w:val="24"/>
              </w:rPr>
            </w:pPr>
            <w:r>
              <w:rPr>
                <w:sz w:val="24"/>
              </w:rPr>
              <w:t>наявність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логічних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суджень;</w:t>
            </w:r>
          </w:p>
          <w:p w14:paraId="09DD7E7F" w14:textId="77777777" w:rsidR="00CC3964" w:rsidRDefault="00E66106">
            <w:pPr>
              <w:pStyle w:val="TableParagraph"/>
              <w:numPr>
                <w:ilvl w:val="0"/>
                <w:numId w:val="12"/>
              </w:numPr>
              <w:tabs>
                <w:tab w:val="left" w:pos="362"/>
              </w:tabs>
              <w:spacing w:before="14" w:line="249" w:lineRule="auto"/>
              <w:ind w:right="1346" w:firstLine="0"/>
              <w:rPr>
                <w:sz w:val="24"/>
              </w:rPr>
            </w:pPr>
            <w:r>
              <w:rPr>
                <w:sz w:val="24"/>
              </w:rPr>
              <w:t>доречна аргументації та її відповідність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відстоюваним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положенням;</w:t>
            </w:r>
          </w:p>
          <w:p w14:paraId="114A7866" w14:textId="77777777" w:rsidR="00CC3964" w:rsidRDefault="00E66106">
            <w:pPr>
              <w:pStyle w:val="TableParagraph"/>
              <w:numPr>
                <w:ilvl w:val="0"/>
                <w:numId w:val="12"/>
              </w:numPr>
              <w:tabs>
                <w:tab w:val="left" w:pos="362"/>
              </w:tabs>
              <w:spacing w:before="6"/>
              <w:ind w:left="361"/>
              <w:rPr>
                <w:sz w:val="24"/>
              </w:rPr>
            </w:pPr>
            <w:r>
              <w:rPr>
                <w:sz w:val="24"/>
              </w:rPr>
              <w:t>правильна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(доповіді);</w:t>
            </w:r>
          </w:p>
          <w:p w14:paraId="70F9A59D" w14:textId="77777777" w:rsidR="00CC3964" w:rsidRDefault="00E66106">
            <w:pPr>
              <w:pStyle w:val="TableParagraph"/>
              <w:numPr>
                <w:ilvl w:val="0"/>
                <w:numId w:val="12"/>
              </w:numPr>
              <w:tabs>
                <w:tab w:val="left" w:pos="362"/>
              </w:tabs>
              <w:spacing w:before="14" w:line="291" w:lineRule="exact"/>
              <w:ind w:left="361"/>
              <w:rPr>
                <w:sz w:val="24"/>
              </w:rPr>
            </w:pPr>
            <w:r>
              <w:rPr>
                <w:sz w:val="24"/>
              </w:rPr>
              <w:t>правильність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відповідей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запитання;</w:t>
            </w:r>
          </w:p>
        </w:tc>
        <w:tc>
          <w:tcPr>
            <w:tcW w:w="1400" w:type="dxa"/>
            <w:gridSpan w:val="3"/>
            <w:tcBorders>
              <w:bottom w:val="nil"/>
            </w:tcBorders>
          </w:tcPr>
          <w:p w14:paraId="34535998" w14:textId="77777777" w:rsidR="00CC3964" w:rsidRDefault="00E66106">
            <w:pPr>
              <w:pStyle w:val="TableParagraph"/>
              <w:spacing w:line="261" w:lineRule="exact"/>
              <w:ind w:left="336" w:right="33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95-100</w:t>
            </w:r>
          </w:p>
        </w:tc>
      </w:tr>
      <w:tr w:rsidR="00CC3964" w14:paraId="0FD2AF44" w14:textId="77777777" w:rsidTr="001D1E57">
        <w:trPr>
          <w:trHeight w:val="279"/>
        </w:trPr>
        <w:tc>
          <w:tcPr>
            <w:tcW w:w="2372" w:type="dxa"/>
            <w:tcBorders>
              <w:top w:val="nil"/>
              <w:bottom w:val="nil"/>
            </w:tcBorders>
          </w:tcPr>
          <w:p w14:paraId="432C903B" w14:textId="77777777" w:rsidR="00CC3964" w:rsidRDefault="00E6610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фахівців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 нефахівців</w:t>
            </w:r>
          </w:p>
        </w:tc>
        <w:tc>
          <w:tcPr>
            <w:tcW w:w="5803" w:type="dxa"/>
            <w:gridSpan w:val="2"/>
            <w:vMerge/>
            <w:tcBorders>
              <w:top w:val="nil"/>
            </w:tcBorders>
          </w:tcPr>
          <w:p w14:paraId="1FA5EDCB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3"/>
            <w:tcBorders>
              <w:top w:val="nil"/>
              <w:bottom w:val="nil"/>
            </w:tcBorders>
          </w:tcPr>
          <w:p w14:paraId="3BA04DBA" w14:textId="77777777" w:rsidR="00CC3964" w:rsidRDefault="00CC3964">
            <w:pPr>
              <w:pStyle w:val="TableParagraph"/>
              <w:rPr>
                <w:sz w:val="20"/>
              </w:rPr>
            </w:pPr>
          </w:p>
        </w:tc>
      </w:tr>
      <w:tr w:rsidR="00CC3964" w14:paraId="145CDFED" w14:textId="77777777" w:rsidTr="001D1E57">
        <w:trPr>
          <w:trHeight w:val="280"/>
        </w:trPr>
        <w:tc>
          <w:tcPr>
            <w:tcW w:w="2372" w:type="dxa"/>
            <w:tcBorders>
              <w:top w:val="nil"/>
              <w:bottom w:val="nil"/>
            </w:tcBorders>
          </w:tcPr>
          <w:p w14:paraId="209A7D40" w14:textId="77777777" w:rsidR="00CC3964" w:rsidRDefault="00E6610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інформації,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ідей,</w:t>
            </w:r>
          </w:p>
        </w:tc>
        <w:tc>
          <w:tcPr>
            <w:tcW w:w="5803" w:type="dxa"/>
            <w:gridSpan w:val="2"/>
            <w:vMerge/>
            <w:tcBorders>
              <w:top w:val="nil"/>
            </w:tcBorders>
          </w:tcPr>
          <w:p w14:paraId="61C3C6E8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3"/>
            <w:tcBorders>
              <w:top w:val="nil"/>
              <w:bottom w:val="nil"/>
            </w:tcBorders>
          </w:tcPr>
          <w:p w14:paraId="2EB29723" w14:textId="77777777" w:rsidR="00CC3964" w:rsidRDefault="00CC3964">
            <w:pPr>
              <w:pStyle w:val="TableParagraph"/>
              <w:rPr>
                <w:sz w:val="20"/>
              </w:rPr>
            </w:pPr>
          </w:p>
        </w:tc>
      </w:tr>
      <w:tr w:rsidR="00CC3964" w14:paraId="6658DCF3" w14:textId="77777777" w:rsidTr="001D1E57">
        <w:trPr>
          <w:trHeight w:val="280"/>
        </w:trPr>
        <w:tc>
          <w:tcPr>
            <w:tcW w:w="2372" w:type="dxa"/>
            <w:tcBorders>
              <w:top w:val="nil"/>
              <w:bottom w:val="nil"/>
            </w:tcBorders>
          </w:tcPr>
          <w:p w14:paraId="4A074224" w14:textId="77777777" w:rsidR="00CC3964" w:rsidRDefault="00E6610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рішень,</w:t>
            </w:r>
          </w:p>
        </w:tc>
        <w:tc>
          <w:tcPr>
            <w:tcW w:w="5803" w:type="dxa"/>
            <w:gridSpan w:val="2"/>
            <w:vMerge/>
            <w:tcBorders>
              <w:top w:val="nil"/>
            </w:tcBorders>
          </w:tcPr>
          <w:p w14:paraId="13813E04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3"/>
            <w:tcBorders>
              <w:top w:val="nil"/>
              <w:bottom w:val="nil"/>
            </w:tcBorders>
          </w:tcPr>
          <w:p w14:paraId="6034D83F" w14:textId="77777777" w:rsidR="00CC3964" w:rsidRDefault="00CC3964">
            <w:pPr>
              <w:pStyle w:val="TableParagraph"/>
              <w:rPr>
                <w:sz w:val="20"/>
              </w:rPr>
            </w:pPr>
          </w:p>
        </w:tc>
      </w:tr>
      <w:tr w:rsidR="00CC3964" w14:paraId="194D7192" w14:textId="77777777" w:rsidTr="001D1E57">
        <w:trPr>
          <w:trHeight w:val="279"/>
        </w:trPr>
        <w:tc>
          <w:tcPr>
            <w:tcW w:w="2372" w:type="dxa"/>
            <w:tcBorders>
              <w:top w:val="nil"/>
              <w:bottom w:val="nil"/>
            </w:tcBorders>
          </w:tcPr>
          <w:p w14:paraId="7A213DFA" w14:textId="77777777" w:rsidR="00CC3964" w:rsidRDefault="00E6610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досвіду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5803" w:type="dxa"/>
            <w:gridSpan w:val="2"/>
            <w:vMerge/>
            <w:tcBorders>
              <w:top w:val="nil"/>
            </w:tcBorders>
          </w:tcPr>
          <w:p w14:paraId="685388A5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3"/>
            <w:tcBorders>
              <w:top w:val="nil"/>
              <w:bottom w:val="nil"/>
            </w:tcBorders>
          </w:tcPr>
          <w:p w14:paraId="67AE0046" w14:textId="77777777" w:rsidR="00CC3964" w:rsidRDefault="00CC3964">
            <w:pPr>
              <w:pStyle w:val="TableParagraph"/>
              <w:rPr>
                <w:sz w:val="20"/>
              </w:rPr>
            </w:pPr>
          </w:p>
        </w:tc>
      </w:tr>
      <w:tr w:rsidR="00CC3964" w14:paraId="003C9BA0" w14:textId="77777777" w:rsidTr="001D1E57">
        <w:trPr>
          <w:trHeight w:val="279"/>
        </w:trPr>
        <w:tc>
          <w:tcPr>
            <w:tcW w:w="2372" w:type="dxa"/>
            <w:tcBorders>
              <w:top w:val="nil"/>
              <w:bottom w:val="nil"/>
            </w:tcBorders>
          </w:tcPr>
          <w:p w14:paraId="4B0AB658" w14:textId="77777777" w:rsidR="00CC3964" w:rsidRDefault="00E6610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аргументації;</w:t>
            </w:r>
          </w:p>
        </w:tc>
        <w:tc>
          <w:tcPr>
            <w:tcW w:w="5803" w:type="dxa"/>
            <w:gridSpan w:val="2"/>
            <w:vMerge/>
            <w:tcBorders>
              <w:top w:val="nil"/>
            </w:tcBorders>
          </w:tcPr>
          <w:p w14:paraId="750232AB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3"/>
            <w:tcBorders>
              <w:top w:val="nil"/>
              <w:bottom w:val="nil"/>
            </w:tcBorders>
          </w:tcPr>
          <w:p w14:paraId="705ECF1E" w14:textId="77777777" w:rsidR="00CC3964" w:rsidRDefault="00CC3964">
            <w:pPr>
              <w:pStyle w:val="TableParagraph"/>
              <w:rPr>
                <w:sz w:val="20"/>
              </w:rPr>
            </w:pPr>
          </w:p>
        </w:tc>
      </w:tr>
      <w:tr w:rsidR="00CC3964" w14:paraId="3EC200AC" w14:textId="77777777" w:rsidTr="001D1E57">
        <w:trPr>
          <w:trHeight w:val="280"/>
        </w:trPr>
        <w:tc>
          <w:tcPr>
            <w:tcW w:w="2372" w:type="dxa"/>
            <w:tcBorders>
              <w:top w:val="nil"/>
              <w:bottom w:val="nil"/>
            </w:tcBorders>
          </w:tcPr>
          <w:p w14:paraId="302B07FE" w14:textId="77777777" w:rsidR="00CC3964" w:rsidRDefault="00E66106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spacing w:line="260" w:lineRule="exact"/>
              <w:ind w:hanging="205"/>
              <w:rPr>
                <w:sz w:val="24"/>
              </w:rPr>
            </w:pPr>
            <w:r>
              <w:rPr>
                <w:sz w:val="24"/>
              </w:rPr>
              <w:t>збір,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інтерпретація</w:t>
            </w:r>
          </w:p>
        </w:tc>
        <w:tc>
          <w:tcPr>
            <w:tcW w:w="5803" w:type="dxa"/>
            <w:gridSpan w:val="2"/>
            <w:vMerge/>
            <w:tcBorders>
              <w:top w:val="nil"/>
            </w:tcBorders>
          </w:tcPr>
          <w:p w14:paraId="7DDE5DF5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3"/>
            <w:tcBorders>
              <w:top w:val="nil"/>
              <w:bottom w:val="nil"/>
            </w:tcBorders>
          </w:tcPr>
          <w:p w14:paraId="56C7818E" w14:textId="77777777" w:rsidR="00CC3964" w:rsidRDefault="00CC3964">
            <w:pPr>
              <w:pStyle w:val="TableParagraph"/>
              <w:rPr>
                <w:sz w:val="20"/>
              </w:rPr>
            </w:pPr>
          </w:p>
        </w:tc>
      </w:tr>
      <w:tr w:rsidR="00CC3964" w14:paraId="6D0C1DC1" w14:textId="77777777" w:rsidTr="001D1E57">
        <w:trPr>
          <w:trHeight w:val="280"/>
        </w:trPr>
        <w:tc>
          <w:tcPr>
            <w:tcW w:w="2372" w:type="dxa"/>
            <w:tcBorders>
              <w:top w:val="nil"/>
              <w:bottom w:val="nil"/>
            </w:tcBorders>
          </w:tcPr>
          <w:p w14:paraId="33A0A964" w14:textId="77777777" w:rsidR="00CC3964" w:rsidRDefault="00E6610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</w:p>
        </w:tc>
        <w:tc>
          <w:tcPr>
            <w:tcW w:w="5803" w:type="dxa"/>
            <w:gridSpan w:val="2"/>
            <w:vMerge/>
            <w:tcBorders>
              <w:top w:val="nil"/>
            </w:tcBorders>
          </w:tcPr>
          <w:p w14:paraId="358F322D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3"/>
            <w:tcBorders>
              <w:top w:val="nil"/>
              <w:bottom w:val="nil"/>
            </w:tcBorders>
          </w:tcPr>
          <w:p w14:paraId="5184C1D0" w14:textId="77777777" w:rsidR="00CC3964" w:rsidRDefault="00CC3964">
            <w:pPr>
              <w:pStyle w:val="TableParagraph"/>
              <w:rPr>
                <w:sz w:val="20"/>
              </w:rPr>
            </w:pPr>
          </w:p>
        </w:tc>
      </w:tr>
      <w:tr w:rsidR="00CC3964" w14:paraId="167FACEA" w14:textId="77777777" w:rsidTr="001D1E57">
        <w:trPr>
          <w:trHeight w:val="279"/>
        </w:trPr>
        <w:tc>
          <w:tcPr>
            <w:tcW w:w="2372" w:type="dxa"/>
            <w:tcBorders>
              <w:top w:val="nil"/>
              <w:bottom w:val="nil"/>
            </w:tcBorders>
          </w:tcPr>
          <w:p w14:paraId="04DE631D" w14:textId="77777777" w:rsidR="00CC3964" w:rsidRDefault="00E6610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даних;</w:t>
            </w:r>
          </w:p>
        </w:tc>
        <w:tc>
          <w:tcPr>
            <w:tcW w:w="5803" w:type="dxa"/>
            <w:gridSpan w:val="2"/>
            <w:vMerge/>
            <w:tcBorders>
              <w:top w:val="nil"/>
            </w:tcBorders>
          </w:tcPr>
          <w:p w14:paraId="628CF586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3"/>
            <w:tcBorders>
              <w:top w:val="nil"/>
              <w:bottom w:val="nil"/>
            </w:tcBorders>
          </w:tcPr>
          <w:p w14:paraId="54B3F30A" w14:textId="77777777" w:rsidR="00CC3964" w:rsidRDefault="00CC3964">
            <w:pPr>
              <w:pStyle w:val="TableParagraph"/>
              <w:rPr>
                <w:sz w:val="20"/>
              </w:rPr>
            </w:pPr>
          </w:p>
        </w:tc>
      </w:tr>
      <w:tr w:rsidR="00CC3964" w14:paraId="4802A7BC" w14:textId="77777777" w:rsidTr="001D1E57">
        <w:trPr>
          <w:trHeight w:val="279"/>
        </w:trPr>
        <w:tc>
          <w:tcPr>
            <w:tcW w:w="2372" w:type="dxa"/>
            <w:tcBorders>
              <w:top w:val="nil"/>
              <w:bottom w:val="nil"/>
            </w:tcBorders>
          </w:tcPr>
          <w:p w14:paraId="3B193E29" w14:textId="77777777" w:rsidR="00CC3964" w:rsidRDefault="00E66106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spacing w:line="259" w:lineRule="exact"/>
              <w:ind w:hanging="205"/>
              <w:rPr>
                <w:sz w:val="24"/>
              </w:rPr>
            </w:pPr>
            <w:r>
              <w:rPr>
                <w:sz w:val="24"/>
              </w:rPr>
              <w:t>спілкування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5803" w:type="dxa"/>
            <w:gridSpan w:val="2"/>
            <w:vMerge/>
            <w:tcBorders>
              <w:top w:val="nil"/>
            </w:tcBorders>
          </w:tcPr>
          <w:p w14:paraId="52728ABA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3"/>
            <w:tcBorders>
              <w:top w:val="nil"/>
              <w:bottom w:val="nil"/>
            </w:tcBorders>
          </w:tcPr>
          <w:p w14:paraId="0F40E7A0" w14:textId="77777777" w:rsidR="00CC3964" w:rsidRDefault="00CC3964">
            <w:pPr>
              <w:pStyle w:val="TableParagraph"/>
              <w:rPr>
                <w:sz w:val="20"/>
              </w:rPr>
            </w:pPr>
          </w:p>
        </w:tc>
      </w:tr>
      <w:tr w:rsidR="00CC3964" w14:paraId="0102CAF7" w14:textId="77777777" w:rsidTr="001D1E57">
        <w:trPr>
          <w:trHeight w:val="280"/>
        </w:trPr>
        <w:tc>
          <w:tcPr>
            <w:tcW w:w="2372" w:type="dxa"/>
            <w:tcBorders>
              <w:top w:val="nil"/>
              <w:bottom w:val="nil"/>
            </w:tcBorders>
          </w:tcPr>
          <w:p w14:paraId="28E9C37F" w14:textId="77777777" w:rsidR="00CC3964" w:rsidRDefault="00E6610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професійних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питань,</w:t>
            </w:r>
          </w:p>
        </w:tc>
        <w:tc>
          <w:tcPr>
            <w:tcW w:w="5803" w:type="dxa"/>
            <w:gridSpan w:val="2"/>
            <w:vMerge/>
            <w:tcBorders>
              <w:top w:val="nil"/>
            </w:tcBorders>
          </w:tcPr>
          <w:p w14:paraId="2AFD9DB4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3"/>
            <w:tcBorders>
              <w:top w:val="nil"/>
              <w:bottom w:val="nil"/>
            </w:tcBorders>
          </w:tcPr>
          <w:p w14:paraId="5E97CF91" w14:textId="77777777" w:rsidR="00CC3964" w:rsidRDefault="00CC3964">
            <w:pPr>
              <w:pStyle w:val="TableParagraph"/>
              <w:rPr>
                <w:sz w:val="20"/>
              </w:rPr>
            </w:pPr>
          </w:p>
        </w:tc>
      </w:tr>
      <w:tr w:rsidR="00CC3964" w14:paraId="56FDCCB9" w14:textId="77777777" w:rsidTr="001D1E57">
        <w:trPr>
          <w:trHeight w:val="280"/>
        </w:trPr>
        <w:tc>
          <w:tcPr>
            <w:tcW w:w="2372" w:type="dxa"/>
            <w:tcBorders>
              <w:top w:val="nil"/>
              <w:bottom w:val="nil"/>
            </w:tcBorders>
          </w:tcPr>
          <w:p w14:paraId="63311EAD" w14:textId="77777777" w:rsidR="00CC3964" w:rsidRDefault="00E6610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</w:p>
        </w:tc>
        <w:tc>
          <w:tcPr>
            <w:tcW w:w="5803" w:type="dxa"/>
            <w:gridSpan w:val="2"/>
            <w:vMerge/>
            <w:tcBorders>
              <w:top w:val="nil"/>
            </w:tcBorders>
          </w:tcPr>
          <w:p w14:paraId="6E72AE7C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3"/>
            <w:tcBorders>
              <w:top w:val="nil"/>
              <w:bottom w:val="nil"/>
            </w:tcBorders>
          </w:tcPr>
          <w:p w14:paraId="409CB5F8" w14:textId="77777777" w:rsidR="00CC3964" w:rsidRDefault="00CC3964">
            <w:pPr>
              <w:pStyle w:val="TableParagraph"/>
              <w:rPr>
                <w:sz w:val="20"/>
              </w:rPr>
            </w:pPr>
          </w:p>
        </w:tc>
      </w:tr>
      <w:tr w:rsidR="00CC3964" w14:paraId="6E75BD31" w14:textId="77777777" w:rsidTr="001D1E57">
        <w:trPr>
          <w:trHeight w:val="279"/>
        </w:trPr>
        <w:tc>
          <w:tcPr>
            <w:tcW w:w="2372" w:type="dxa"/>
            <w:tcBorders>
              <w:top w:val="nil"/>
              <w:bottom w:val="nil"/>
            </w:tcBorders>
          </w:tcPr>
          <w:p w14:paraId="61A3C90B" w14:textId="77777777" w:rsidR="00CC3964" w:rsidRDefault="00E6610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іноземною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мовою,</w:t>
            </w:r>
          </w:p>
        </w:tc>
        <w:tc>
          <w:tcPr>
            <w:tcW w:w="5803" w:type="dxa"/>
            <w:gridSpan w:val="2"/>
            <w:vMerge/>
            <w:tcBorders>
              <w:top w:val="nil"/>
            </w:tcBorders>
          </w:tcPr>
          <w:p w14:paraId="6364A427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3"/>
            <w:tcBorders>
              <w:top w:val="nil"/>
              <w:bottom w:val="nil"/>
            </w:tcBorders>
          </w:tcPr>
          <w:p w14:paraId="26FA615C" w14:textId="77777777" w:rsidR="00CC3964" w:rsidRDefault="00CC3964">
            <w:pPr>
              <w:pStyle w:val="TableParagraph"/>
              <w:rPr>
                <w:sz w:val="20"/>
              </w:rPr>
            </w:pPr>
          </w:p>
        </w:tc>
      </w:tr>
      <w:tr w:rsidR="00CC3964" w14:paraId="6C2E757C" w14:textId="77777777" w:rsidTr="001D1E57">
        <w:trPr>
          <w:trHeight w:val="1074"/>
        </w:trPr>
        <w:tc>
          <w:tcPr>
            <w:tcW w:w="2372" w:type="dxa"/>
            <w:tcBorders>
              <w:top w:val="nil"/>
            </w:tcBorders>
          </w:tcPr>
          <w:p w14:paraId="35E7F88A" w14:textId="77777777" w:rsidR="00CC3964" w:rsidRDefault="00E6610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письмово</w:t>
            </w:r>
          </w:p>
        </w:tc>
        <w:tc>
          <w:tcPr>
            <w:tcW w:w="5803" w:type="dxa"/>
            <w:gridSpan w:val="2"/>
            <w:vMerge/>
            <w:tcBorders>
              <w:top w:val="nil"/>
            </w:tcBorders>
          </w:tcPr>
          <w:p w14:paraId="1F3683CD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3"/>
            <w:tcBorders>
              <w:top w:val="nil"/>
            </w:tcBorders>
          </w:tcPr>
          <w:p w14:paraId="096B15C2" w14:textId="77777777" w:rsidR="00CC3964" w:rsidRDefault="00CC3964">
            <w:pPr>
              <w:pStyle w:val="TableParagraph"/>
            </w:pPr>
          </w:p>
        </w:tc>
      </w:tr>
      <w:tr w:rsidR="00CC3964" w14:paraId="2281D3E9" w14:textId="77777777" w:rsidTr="001D1E57">
        <w:trPr>
          <w:trHeight w:val="871"/>
        </w:trPr>
        <w:tc>
          <w:tcPr>
            <w:tcW w:w="2372" w:type="dxa"/>
          </w:tcPr>
          <w:p w14:paraId="2DADC53E" w14:textId="77777777" w:rsidR="00CC3964" w:rsidRDefault="00E66106">
            <w:pPr>
              <w:pStyle w:val="TableParagraph"/>
              <w:spacing w:line="252" w:lineRule="auto"/>
              <w:ind w:left="297" w:right="302" w:firstLine="1"/>
              <w:jc w:val="center"/>
              <w:rPr>
                <w:sz w:val="24"/>
              </w:rPr>
            </w:pPr>
            <w:r>
              <w:rPr>
                <w:sz w:val="24"/>
              </w:rPr>
              <w:t>Опис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кваліфікаційного</w:t>
            </w:r>
          </w:p>
          <w:p w14:paraId="7E74A5B3" w14:textId="77777777" w:rsidR="00CC3964" w:rsidRDefault="00E66106">
            <w:pPr>
              <w:pStyle w:val="TableParagraph"/>
              <w:spacing w:line="275" w:lineRule="exact"/>
              <w:ind w:left="888" w:right="894"/>
              <w:jc w:val="center"/>
              <w:rPr>
                <w:sz w:val="24"/>
              </w:rPr>
            </w:pPr>
            <w:r>
              <w:rPr>
                <w:sz w:val="24"/>
              </w:rPr>
              <w:t>рівня</w:t>
            </w:r>
          </w:p>
        </w:tc>
        <w:tc>
          <w:tcPr>
            <w:tcW w:w="5811" w:type="dxa"/>
            <w:gridSpan w:val="3"/>
          </w:tcPr>
          <w:p w14:paraId="5C05BD7C" w14:textId="77777777" w:rsidR="00CC3964" w:rsidRDefault="00E66106">
            <w:pPr>
              <w:pStyle w:val="TableParagraph"/>
              <w:spacing w:before="140" w:line="252" w:lineRule="auto"/>
              <w:ind w:left="1451" w:right="553" w:hanging="906"/>
              <w:rPr>
                <w:sz w:val="24"/>
              </w:rPr>
            </w:pPr>
            <w:r>
              <w:rPr>
                <w:sz w:val="24"/>
              </w:rPr>
              <w:t>Вимоги до знань, умінь/навичок, комунікації,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відповідальності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 автономії</w:t>
            </w:r>
          </w:p>
        </w:tc>
        <w:tc>
          <w:tcPr>
            <w:tcW w:w="1392" w:type="dxa"/>
            <w:gridSpan w:val="2"/>
          </w:tcPr>
          <w:p w14:paraId="634328D1" w14:textId="77777777" w:rsidR="00CC3964" w:rsidRDefault="00E66106">
            <w:pPr>
              <w:pStyle w:val="TableParagraph"/>
              <w:spacing w:line="252" w:lineRule="auto"/>
              <w:ind w:left="326" w:right="197" w:hanging="147"/>
              <w:rPr>
                <w:sz w:val="24"/>
              </w:rPr>
            </w:pPr>
            <w:r>
              <w:rPr>
                <w:sz w:val="24"/>
              </w:rPr>
              <w:t>Показник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</w:p>
        </w:tc>
      </w:tr>
      <w:tr w:rsidR="00CC3964" w14:paraId="560C5031" w14:textId="77777777" w:rsidTr="001D1E57">
        <w:trPr>
          <w:trHeight w:val="904"/>
        </w:trPr>
        <w:tc>
          <w:tcPr>
            <w:tcW w:w="2372" w:type="dxa"/>
            <w:vMerge w:val="restart"/>
          </w:tcPr>
          <w:p w14:paraId="69AB6064" w14:textId="77777777" w:rsidR="00CC3964" w:rsidRDefault="00CC3964">
            <w:pPr>
              <w:pStyle w:val="TableParagraph"/>
              <w:rPr>
                <w:sz w:val="24"/>
              </w:rPr>
            </w:pPr>
          </w:p>
        </w:tc>
        <w:tc>
          <w:tcPr>
            <w:tcW w:w="5811" w:type="dxa"/>
            <w:gridSpan w:val="3"/>
          </w:tcPr>
          <w:p w14:paraId="6E9DD8DB" w14:textId="77777777" w:rsidR="00CC3964" w:rsidRDefault="00E66106">
            <w:pPr>
              <w:pStyle w:val="TableParagraph"/>
              <w:numPr>
                <w:ilvl w:val="0"/>
                <w:numId w:val="9"/>
              </w:numPr>
              <w:tabs>
                <w:tab w:val="left" w:pos="362"/>
              </w:tabs>
              <w:spacing w:line="289" w:lineRule="exact"/>
              <w:ind w:left="361"/>
              <w:rPr>
                <w:sz w:val="24"/>
              </w:rPr>
            </w:pPr>
            <w:r>
              <w:rPr>
                <w:sz w:val="24"/>
              </w:rPr>
              <w:t>доречна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техніка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відповідей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запитання;</w:t>
            </w:r>
          </w:p>
          <w:p w14:paraId="3895456A" w14:textId="77777777" w:rsidR="00CC3964" w:rsidRDefault="00E66106">
            <w:pPr>
              <w:pStyle w:val="TableParagraph"/>
              <w:numPr>
                <w:ilvl w:val="0"/>
                <w:numId w:val="9"/>
              </w:numPr>
              <w:tabs>
                <w:tab w:val="left" w:pos="362"/>
              </w:tabs>
              <w:spacing w:before="12" w:line="290" w:lineRule="atLeast"/>
              <w:ind w:right="943" w:firstLine="0"/>
              <w:rPr>
                <w:sz w:val="24"/>
              </w:rPr>
            </w:pPr>
            <w:r>
              <w:rPr>
                <w:sz w:val="24"/>
              </w:rPr>
              <w:t>здатність робити висновки та формулювати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пропозиції</w:t>
            </w:r>
          </w:p>
        </w:tc>
        <w:tc>
          <w:tcPr>
            <w:tcW w:w="1392" w:type="dxa"/>
            <w:gridSpan w:val="2"/>
          </w:tcPr>
          <w:p w14:paraId="5194D716" w14:textId="77777777" w:rsidR="00CC3964" w:rsidRDefault="00CC3964">
            <w:pPr>
              <w:pStyle w:val="TableParagraph"/>
              <w:rPr>
                <w:sz w:val="24"/>
              </w:rPr>
            </w:pPr>
          </w:p>
        </w:tc>
      </w:tr>
      <w:tr w:rsidR="00CC3964" w14:paraId="5400B31D" w14:textId="77777777" w:rsidTr="001D1E57">
        <w:trPr>
          <w:trHeight w:val="1737"/>
        </w:trPr>
        <w:tc>
          <w:tcPr>
            <w:tcW w:w="2372" w:type="dxa"/>
            <w:vMerge/>
            <w:tcBorders>
              <w:top w:val="nil"/>
            </w:tcBorders>
          </w:tcPr>
          <w:p w14:paraId="316D428A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3"/>
          </w:tcPr>
          <w:p w14:paraId="479E80B3" w14:textId="77777777" w:rsidR="00CC3964" w:rsidRDefault="00E66106">
            <w:pPr>
              <w:pStyle w:val="TableParagraph"/>
              <w:spacing w:line="252" w:lineRule="auto"/>
              <w:ind w:left="105" w:right="1162"/>
              <w:rPr>
                <w:sz w:val="24"/>
              </w:rPr>
            </w:pPr>
            <w:r>
              <w:rPr>
                <w:sz w:val="24"/>
              </w:rPr>
              <w:t>Достатнє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проблематикою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незначними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хибами.</w:t>
            </w:r>
          </w:p>
          <w:p w14:paraId="26BC2154" w14:textId="77777777" w:rsidR="00CC3964" w:rsidRDefault="00E66106">
            <w:pPr>
              <w:pStyle w:val="TableParagraph"/>
              <w:spacing w:line="252" w:lineRule="auto"/>
              <w:ind w:left="105" w:right="1181"/>
              <w:rPr>
                <w:sz w:val="24"/>
              </w:rPr>
            </w:pPr>
            <w:r>
              <w:rPr>
                <w:sz w:val="24"/>
              </w:rPr>
              <w:t>Достатня зрозумілість відповіді (доповіді) 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незначними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хибами.</w:t>
            </w:r>
          </w:p>
          <w:p w14:paraId="1A57663D" w14:textId="77777777" w:rsidR="00CC3964" w:rsidRDefault="00E661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Доречна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комунікаційна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стратегія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незначними</w:t>
            </w:r>
          </w:p>
          <w:p w14:paraId="25F9FA05" w14:textId="77777777" w:rsidR="00CC3964" w:rsidRDefault="00E66106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хибами</w:t>
            </w:r>
          </w:p>
        </w:tc>
        <w:tc>
          <w:tcPr>
            <w:tcW w:w="1392" w:type="dxa"/>
            <w:gridSpan w:val="2"/>
          </w:tcPr>
          <w:p w14:paraId="01F94CB7" w14:textId="77777777" w:rsidR="00CC3964" w:rsidRDefault="00E66106">
            <w:pPr>
              <w:pStyle w:val="TableParagraph"/>
              <w:spacing w:line="269" w:lineRule="exact"/>
              <w:ind w:left="320" w:right="323"/>
              <w:jc w:val="center"/>
              <w:rPr>
                <w:sz w:val="24"/>
              </w:rPr>
            </w:pPr>
            <w:r>
              <w:rPr>
                <w:sz w:val="24"/>
              </w:rPr>
              <w:t>90-94</w:t>
            </w:r>
          </w:p>
        </w:tc>
      </w:tr>
      <w:tr w:rsidR="00CC3964" w14:paraId="36F93A1C" w14:textId="77777777" w:rsidTr="001D1E57">
        <w:trPr>
          <w:trHeight w:val="1158"/>
        </w:trPr>
        <w:tc>
          <w:tcPr>
            <w:tcW w:w="2372" w:type="dxa"/>
            <w:vMerge/>
            <w:tcBorders>
              <w:top w:val="nil"/>
            </w:tcBorders>
          </w:tcPr>
          <w:p w14:paraId="39E446F0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3"/>
          </w:tcPr>
          <w:p w14:paraId="05824925" w14:textId="77777777" w:rsidR="00CC3964" w:rsidRDefault="00E6610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Добре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галузі.</w:t>
            </w:r>
          </w:p>
          <w:p w14:paraId="723CCFC1" w14:textId="77777777" w:rsidR="00CC3964" w:rsidRDefault="00E66106">
            <w:pPr>
              <w:pStyle w:val="TableParagraph"/>
              <w:spacing w:line="290" w:lineRule="atLeast"/>
              <w:ind w:left="105" w:right="254"/>
              <w:rPr>
                <w:sz w:val="24"/>
              </w:rPr>
            </w:pPr>
            <w:r>
              <w:rPr>
                <w:sz w:val="24"/>
              </w:rPr>
              <w:t>Добра зрозумілість відповіді (доповіді) та доречна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комунікаційна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стратегія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(сумарно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реалізовано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вимоги)</w:t>
            </w:r>
          </w:p>
        </w:tc>
        <w:tc>
          <w:tcPr>
            <w:tcW w:w="1392" w:type="dxa"/>
            <w:gridSpan w:val="2"/>
          </w:tcPr>
          <w:p w14:paraId="21FB0B9D" w14:textId="77777777" w:rsidR="00CC3964" w:rsidRDefault="00E66106">
            <w:pPr>
              <w:pStyle w:val="TableParagraph"/>
              <w:spacing w:line="269" w:lineRule="exact"/>
              <w:ind w:left="320" w:right="323"/>
              <w:jc w:val="center"/>
              <w:rPr>
                <w:sz w:val="24"/>
              </w:rPr>
            </w:pPr>
            <w:r>
              <w:rPr>
                <w:sz w:val="24"/>
              </w:rPr>
              <w:t>85-89</w:t>
            </w:r>
          </w:p>
        </w:tc>
      </w:tr>
      <w:tr w:rsidR="00CC3964" w14:paraId="658E7E88" w14:textId="77777777" w:rsidTr="001D1E57">
        <w:trPr>
          <w:trHeight w:val="1158"/>
        </w:trPr>
        <w:tc>
          <w:tcPr>
            <w:tcW w:w="2372" w:type="dxa"/>
            <w:vMerge/>
            <w:tcBorders>
              <w:top w:val="nil"/>
            </w:tcBorders>
          </w:tcPr>
          <w:p w14:paraId="1237273B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3"/>
          </w:tcPr>
          <w:p w14:paraId="68E8BADA" w14:textId="77777777" w:rsidR="00CC3964" w:rsidRDefault="00E6610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Добре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галузі.</w:t>
            </w:r>
          </w:p>
          <w:p w14:paraId="435534C8" w14:textId="77777777" w:rsidR="00CC3964" w:rsidRDefault="00E66106">
            <w:pPr>
              <w:pStyle w:val="TableParagraph"/>
              <w:spacing w:line="290" w:lineRule="exact"/>
              <w:ind w:left="105" w:right="508"/>
              <w:rPr>
                <w:sz w:val="24"/>
              </w:rPr>
            </w:pPr>
            <w:r>
              <w:rPr>
                <w:sz w:val="24"/>
              </w:rPr>
              <w:t>Добра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зрозумілість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(доповіді)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доречна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комунікаційна стратегія (сумарно не реалізовано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чотири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вимоги)</w:t>
            </w:r>
          </w:p>
        </w:tc>
        <w:tc>
          <w:tcPr>
            <w:tcW w:w="1392" w:type="dxa"/>
            <w:gridSpan w:val="2"/>
          </w:tcPr>
          <w:p w14:paraId="36D6B29A" w14:textId="77777777" w:rsidR="00CC3964" w:rsidRDefault="00E66106">
            <w:pPr>
              <w:pStyle w:val="TableParagraph"/>
              <w:spacing w:line="272" w:lineRule="exact"/>
              <w:ind w:left="320" w:right="323"/>
              <w:jc w:val="center"/>
              <w:rPr>
                <w:sz w:val="24"/>
              </w:rPr>
            </w:pPr>
            <w:r>
              <w:rPr>
                <w:sz w:val="24"/>
              </w:rPr>
              <w:t>80-84</w:t>
            </w:r>
          </w:p>
        </w:tc>
      </w:tr>
      <w:tr w:rsidR="00CC3964" w14:paraId="732F36D2" w14:textId="77777777" w:rsidTr="001D1E57">
        <w:trPr>
          <w:trHeight w:val="1161"/>
        </w:trPr>
        <w:tc>
          <w:tcPr>
            <w:tcW w:w="2372" w:type="dxa"/>
            <w:vMerge/>
            <w:tcBorders>
              <w:top w:val="nil"/>
            </w:tcBorders>
          </w:tcPr>
          <w:p w14:paraId="26991747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3"/>
          </w:tcPr>
          <w:p w14:paraId="5A1EB989" w14:textId="77777777" w:rsidR="00CC3964" w:rsidRDefault="00E6610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Добре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галузі.</w:t>
            </w:r>
          </w:p>
          <w:p w14:paraId="67C0A631" w14:textId="77777777" w:rsidR="00CC3964" w:rsidRDefault="00E66106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z w:val="24"/>
              </w:rPr>
              <w:t>Добра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зрозумілість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(доповіді)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доречна</w:t>
            </w:r>
          </w:p>
          <w:p w14:paraId="64B49571" w14:textId="77777777" w:rsidR="00CC3964" w:rsidRDefault="00E66106">
            <w:pPr>
              <w:pStyle w:val="TableParagraph"/>
              <w:spacing w:before="1" w:line="290" w:lineRule="atLeast"/>
              <w:ind w:left="105" w:right="668"/>
              <w:rPr>
                <w:sz w:val="24"/>
              </w:rPr>
            </w:pPr>
            <w:r>
              <w:rPr>
                <w:sz w:val="24"/>
              </w:rPr>
              <w:t>комунікаційна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стратегія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(сумарно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реалізовано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п’ять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вимог)</w:t>
            </w:r>
          </w:p>
        </w:tc>
        <w:tc>
          <w:tcPr>
            <w:tcW w:w="1392" w:type="dxa"/>
            <w:gridSpan w:val="2"/>
          </w:tcPr>
          <w:p w14:paraId="7ED6029D" w14:textId="77777777" w:rsidR="00CC3964" w:rsidRDefault="00E66106">
            <w:pPr>
              <w:pStyle w:val="TableParagraph"/>
              <w:spacing w:line="272" w:lineRule="exact"/>
              <w:ind w:left="320" w:right="323"/>
              <w:jc w:val="center"/>
              <w:rPr>
                <w:sz w:val="24"/>
              </w:rPr>
            </w:pPr>
            <w:r>
              <w:rPr>
                <w:sz w:val="24"/>
              </w:rPr>
              <w:t>74-79</w:t>
            </w:r>
          </w:p>
        </w:tc>
      </w:tr>
      <w:tr w:rsidR="00CC3964" w14:paraId="2A868C94" w14:textId="77777777" w:rsidTr="001D1E57">
        <w:trPr>
          <w:trHeight w:val="1158"/>
        </w:trPr>
        <w:tc>
          <w:tcPr>
            <w:tcW w:w="2372" w:type="dxa"/>
            <w:vMerge/>
            <w:tcBorders>
              <w:top w:val="nil"/>
            </w:tcBorders>
          </w:tcPr>
          <w:p w14:paraId="755704CE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3"/>
          </w:tcPr>
          <w:p w14:paraId="2660500B" w14:textId="77777777" w:rsidR="00CC3964" w:rsidRDefault="00E66106">
            <w:pPr>
              <w:pStyle w:val="TableParagraph"/>
              <w:spacing w:line="252" w:lineRule="auto"/>
              <w:ind w:left="105" w:right="908"/>
              <w:rPr>
                <w:sz w:val="24"/>
              </w:rPr>
            </w:pPr>
            <w:r>
              <w:rPr>
                <w:sz w:val="24"/>
              </w:rPr>
              <w:t>Задовільне володіння проблематикою галузі.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Задовільна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зрозумілість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(доповіді)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доречна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комунікаційна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стратегія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(сумарно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57EB7D8D" w14:textId="77777777" w:rsidR="00CC3964" w:rsidRDefault="00E6610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реалізовано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вимог)</w:t>
            </w:r>
          </w:p>
        </w:tc>
        <w:tc>
          <w:tcPr>
            <w:tcW w:w="1392" w:type="dxa"/>
            <w:gridSpan w:val="2"/>
          </w:tcPr>
          <w:p w14:paraId="003C75F9" w14:textId="77777777" w:rsidR="00CC3964" w:rsidRDefault="00E66106">
            <w:pPr>
              <w:pStyle w:val="TableParagraph"/>
              <w:spacing w:line="269" w:lineRule="exact"/>
              <w:ind w:left="320" w:right="323"/>
              <w:jc w:val="center"/>
              <w:rPr>
                <w:sz w:val="24"/>
              </w:rPr>
            </w:pPr>
            <w:r>
              <w:rPr>
                <w:sz w:val="24"/>
              </w:rPr>
              <w:t>70-73</w:t>
            </w:r>
          </w:p>
        </w:tc>
      </w:tr>
      <w:tr w:rsidR="00CC3964" w14:paraId="60F159A7" w14:textId="77777777" w:rsidTr="001D1E57">
        <w:trPr>
          <w:trHeight w:val="1158"/>
        </w:trPr>
        <w:tc>
          <w:tcPr>
            <w:tcW w:w="2372" w:type="dxa"/>
            <w:vMerge/>
            <w:tcBorders>
              <w:top w:val="nil"/>
            </w:tcBorders>
          </w:tcPr>
          <w:p w14:paraId="06CBC94F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3"/>
          </w:tcPr>
          <w:p w14:paraId="52F69EC2" w14:textId="77777777" w:rsidR="00CC3964" w:rsidRDefault="00E66106">
            <w:pPr>
              <w:pStyle w:val="TableParagraph"/>
              <w:spacing w:line="252" w:lineRule="auto"/>
              <w:ind w:left="105" w:right="908"/>
              <w:rPr>
                <w:sz w:val="24"/>
              </w:rPr>
            </w:pPr>
            <w:r>
              <w:rPr>
                <w:sz w:val="24"/>
              </w:rPr>
              <w:t>Часткове володіння проблематикою галузі.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Задовільна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зрозумілість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(доповіді)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комунікаційна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(сумарно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5A35681E" w14:textId="77777777" w:rsidR="00CC3964" w:rsidRDefault="00E6610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реалізовано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дев’ять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вимог)</w:t>
            </w:r>
          </w:p>
        </w:tc>
        <w:tc>
          <w:tcPr>
            <w:tcW w:w="1392" w:type="dxa"/>
            <w:gridSpan w:val="2"/>
          </w:tcPr>
          <w:p w14:paraId="4DE83977" w14:textId="77777777" w:rsidR="00CC3964" w:rsidRDefault="00E66106">
            <w:pPr>
              <w:pStyle w:val="TableParagraph"/>
              <w:spacing w:line="269" w:lineRule="exact"/>
              <w:ind w:left="320" w:right="323"/>
              <w:jc w:val="center"/>
              <w:rPr>
                <w:sz w:val="24"/>
              </w:rPr>
            </w:pPr>
            <w:r>
              <w:rPr>
                <w:sz w:val="24"/>
              </w:rPr>
              <w:t>65-69</w:t>
            </w:r>
          </w:p>
        </w:tc>
      </w:tr>
      <w:tr w:rsidR="00CC3964" w14:paraId="29087DAD" w14:textId="77777777" w:rsidTr="001D1E57">
        <w:trPr>
          <w:trHeight w:val="1159"/>
        </w:trPr>
        <w:tc>
          <w:tcPr>
            <w:tcW w:w="2372" w:type="dxa"/>
            <w:vMerge/>
            <w:tcBorders>
              <w:top w:val="nil"/>
            </w:tcBorders>
          </w:tcPr>
          <w:p w14:paraId="26094A30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3"/>
          </w:tcPr>
          <w:p w14:paraId="4D6FEA34" w14:textId="77777777" w:rsidR="00CC3964" w:rsidRDefault="00E66106">
            <w:pPr>
              <w:pStyle w:val="TableParagraph"/>
              <w:spacing w:line="252" w:lineRule="auto"/>
              <w:ind w:left="105" w:right="724"/>
              <w:rPr>
                <w:sz w:val="24"/>
              </w:rPr>
            </w:pPr>
            <w:r>
              <w:rPr>
                <w:sz w:val="24"/>
              </w:rPr>
              <w:t>Фрагментарне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проблематикою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галузі.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Задовільна зрозумілість відповіді (доповіді)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комунікаційна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(сумарно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5978B3C4" w14:textId="77777777" w:rsidR="00CC3964" w:rsidRDefault="00E661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реалізовано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вимог)</w:t>
            </w:r>
          </w:p>
        </w:tc>
        <w:tc>
          <w:tcPr>
            <w:tcW w:w="1392" w:type="dxa"/>
            <w:gridSpan w:val="2"/>
          </w:tcPr>
          <w:p w14:paraId="06954F1B" w14:textId="77777777" w:rsidR="00CC3964" w:rsidRDefault="00E66106">
            <w:pPr>
              <w:pStyle w:val="TableParagraph"/>
              <w:spacing w:line="269" w:lineRule="exact"/>
              <w:ind w:left="320" w:right="323"/>
              <w:jc w:val="center"/>
              <w:rPr>
                <w:sz w:val="24"/>
              </w:rPr>
            </w:pPr>
            <w:r>
              <w:rPr>
                <w:sz w:val="24"/>
              </w:rPr>
              <w:t>60-64</w:t>
            </w:r>
          </w:p>
        </w:tc>
      </w:tr>
      <w:tr w:rsidR="00CC3964" w14:paraId="3B54DB62" w14:textId="77777777" w:rsidTr="001D1E57">
        <w:trPr>
          <w:trHeight w:val="289"/>
        </w:trPr>
        <w:tc>
          <w:tcPr>
            <w:tcW w:w="2372" w:type="dxa"/>
            <w:vMerge/>
            <w:tcBorders>
              <w:top w:val="nil"/>
            </w:tcBorders>
          </w:tcPr>
          <w:p w14:paraId="45CA1889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3"/>
          </w:tcPr>
          <w:p w14:paraId="751C0C91" w14:textId="77777777" w:rsidR="00CC3964" w:rsidRDefault="00E6610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комунікації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незадовільний</w:t>
            </w:r>
          </w:p>
        </w:tc>
        <w:tc>
          <w:tcPr>
            <w:tcW w:w="1392" w:type="dxa"/>
            <w:gridSpan w:val="2"/>
          </w:tcPr>
          <w:p w14:paraId="501B1DD9" w14:textId="77777777" w:rsidR="00CC3964" w:rsidRDefault="00E66106">
            <w:pPr>
              <w:pStyle w:val="TableParagraph"/>
              <w:spacing w:line="269" w:lineRule="exact"/>
              <w:ind w:left="323" w:right="323"/>
              <w:jc w:val="center"/>
              <w:rPr>
                <w:sz w:val="24"/>
              </w:rPr>
            </w:pPr>
            <w:r>
              <w:rPr>
                <w:sz w:val="24"/>
              </w:rPr>
              <w:t>&lt;60</w:t>
            </w:r>
          </w:p>
        </w:tc>
      </w:tr>
      <w:tr w:rsidR="00CC3964" w14:paraId="2AC098DB" w14:textId="77777777" w:rsidTr="001D1E57">
        <w:trPr>
          <w:trHeight w:val="290"/>
        </w:trPr>
        <w:tc>
          <w:tcPr>
            <w:tcW w:w="9575" w:type="dxa"/>
            <w:gridSpan w:val="6"/>
          </w:tcPr>
          <w:p w14:paraId="4171185E" w14:textId="77777777" w:rsidR="00CC3964" w:rsidRDefault="00E66106">
            <w:pPr>
              <w:pStyle w:val="TableParagraph"/>
              <w:spacing w:line="269" w:lineRule="exact"/>
              <w:ind w:left="3190" w:right="31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Відповідальність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автономія</w:t>
            </w:r>
          </w:p>
        </w:tc>
      </w:tr>
      <w:tr w:rsidR="00CC3964" w14:paraId="6FD11D5D" w14:textId="77777777" w:rsidTr="001D1E57">
        <w:trPr>
          <w:trHeight w:val="3239"/>
        </w:trPr>
        <w:tc>
          <w:tcPr>
            <w:tcW w:w="2372" w:type="dxa"/>
          </w:tcPr>
          <w:p w14:paraId="39B4C0B5" w14:textId="77777777" w:rsidR="00CC3964" w:rsidRDefault="00E66106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line="252" w:lineRule="auto"/>
              <w:ind w:right="117" w:firstLine="0"/>
              <w:rPr>
                <w:sz w:val="24"/>
              </w:rPr>
            </w:pPr>
            <w:r>
              <w:rPr>
                <w:sz w:val="24"/>
              </w:rPr>
              <w:lastRenderedPageBreak/>
              <w:t>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складною технічною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або професійною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діяльністю 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проектами;</w:t>
            </w:r>
          </w:p>
          <w:p w14:paraId="6651AD9A" w14:textId="77777777" w:rsidR="00CC3964" w:rsidRDefault="00E66106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line="252" w:lineRule="auto"/>
              <w:ind w:right="242" w:firstLine="0"/>
              <w:rPr>
                <w:sz w:val="24"/>
              </w:rPr>
            </w:pPr>
            <w:r>
              <w:rPr>
                <w:sz w:val="24"/>
              </w:rPr>
              <w:t>спроможність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відповідальність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вироблення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ухвалення рішень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непередбачуваних</w:t>
            </w:r>
          </w:p>
        </w:tc>
        <w:tc>
          <w:tcPr>
            <w:tcW w:w="5811" w:type="dxa"/>
            <w:gridSpan w:val="3"/>
          </w:tcPr>
          <w:p w14:paraId="667DE295" w14:textId="77777777" w:rsidR="00CC3964" w:rsidRDefault="00E66106">
            <w:pPr>
              <w:pStyle w:val="TableParagraph"/>
              <w:spacing w:line="252" w:lineRule="auto"/>
              <w:ind w:left="105" w:right="612"/>
              <w:rPr>
                <w:sz w:val="24"/>
              </w:rPr>
            </w:pPr>
            <w:r>
              <w:rPr>
                <w:sz w:val="24"/>
              </w:rPr>
              <w:t>Відмінне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компетенціями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менеджменту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особистості,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орієнтованих на:</w:t>
            </w:r>
          </w:p>
          <w:p w14:paraId="066A4EB7" w14:textId="77777777" w:rsidR="00CC3964" w:rsidRDefault="00E66106">
            <w:pPr>
              <w:pStyle w:val="TableParagraph"/>
              <w:spacing w:line="252" w:lineRule="auto"/>
              <w:ind w:left="105" w:right="1142"/>
              <w:rPr>
                <w:sz w:val="24"/>
              </w:rPr>
            </w:pPr>
            <w:r>
              <w:rPr>
                <w:sz w:val="24"/>
              </w:rPr>
              <w:t>1) управління комплексними проектами, що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передбачає:</w:t>
            </w:r>
          </w:p>
          <w:p w14:paraId="375A7B21" w14:textId="77777777" w:rsidR="00CC3964" w:rsidRDefault="00E66106">
            <w:pPr>
              <w:pStyle w:val="TableParagraph"/>
              <w:numPr>
                <w:ilvl w:val="0"/>
                <w:numId w:val="7"/>
              </w:numPr>
              <w:tabs>
                <w:tab w:val="left" w:pos="362"/>
              </w:tabs>
              <w:spacing w:line="252" w:lineRule="auto"/>
              <w:ind w:right="132" w:firstLine="0"/>
              <w:rPr>
                <w:sz w:val="24"/>
              </w:rPr>
            </w:pPr>
            <w:r>
              <w:rPr>
                <w:sz w:val="24"/>
              </w:rPr>
              <w:t>дослідницький характер навчальної діяльності,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позначена вмінням самостійно оцінювати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різноманітні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життєві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ситуації,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явища,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виявляти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відстоювати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позицію;</w:t>
            </w:r>
          </w:p>
          <w:p w14:paraId="253260C1" w14:textId="77777777" w:rsidR="00CC3964" w:rsidRDefault="00E66106">
            <w:pPr>
              <w:pStyle w:val="TableParagraph"/>
              <w:numPr>
                <w:ilvl w:val="0"/>
                <w:numId w:val="7"/>
              </w:numPr>
              <w:tabs>
                <w:tab w:val="left" w:pos="362"/>
              </w:tabs>
              <w:spacing w:line="292" w:lineRule="exact"/>
              <w:ind w:left="361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команді;</w:t>
            </w:r>
          </w:p>
          <w:p w14:paraId="18B695B2" w14:textId="77777777" w:rsidR="00CC3964" w:rsidRDefault="00E66106">
            <w:pPr>
              <w:pStyle w:val="TableParagraph"/>
              <w:numPr>
                <w:ilvl w:val="0"/>
                <w:numId w:val="7"/>
              </w:numPr>
              <w:tabs>
                <w:tab w:val="left" w:pos="362"/>
              </w:tabs>
              <w:spacing w:before="9"/>
              <w:ind w:left="36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дій;</w:t>
            </w:r>
          </w:p>
          <w:p w14:paraId="2F998F61" w14:textId="77777777" w:rsidR="00CC3964" w:rsidRDefault="00E66106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відповідальність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рішень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92" w:type="dxa"/>
            <w:gridSpan w:val="2"/>
          </w:tcPr>
          <w:p w14:paraId="311E3B2E" w14:textId="77777777" w:rsidR="00CC3964" w:rsidRDefault="00E66106">
            <w:pPr>
              <w:pStyle w:val="TableParagraph"/>
              <w:spacing w:line="269" w:lineRule="exact"/>
              <w:ind w:left="337" w:right="323"/>
              <w:jc w:val="center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  <w:tr w:rsidR="00CC3964" w14:paraId="46439864" w14:textId="77777777">
        <w:trPr>
          <w:trHeight w:val="871"/>
        </w:trPr>
        <w:tc>
          <w:tcPr>
            <w:tcW w:w="2372" w:type="dxa"/>
          </w:tcPr>
          <w:p w14:paraId="417C1159" w14:textId="77777777" w:rsidR="00CC3964" w:rsidRDefault="00E66106">
            <w:pPr>
              <w:pStyle w:val="TableParagraph"/>
              <w:spacing w:line="252" w:lineRule="auto"/>
              <w:ind w:left="297" w:right="302" w:firstLine="1"/>
              <w:jc w:val="center"/>
              <w:rPr>
                <w:sz w:val="24"/>
              </w:rPr>
            </w:pPr>
            <w:r>
              <w:rPr>
                <w:sz w:val="24"/>
              </w:rPr>
              <w:t>Опис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кваліфікаційного</w:t>
            </w:r>
          </w:p>
          <w:p w14:paraId="4FB25B4C" w14:textId="77777777" w:rsidR="00CC3964" w:rsidRDefault="00E66106">
            <w:pPr>
              <w:pStyle w:val="TableParagraph"/>
              <w:spacing w:line="275" w:lineRule="exact"/>
              <w:ind w:left="888" w:right="894"/>
              <w:jc w:val="center"/>
              <w:rPr>
                <w:sz w:val="24"/>
              </w:rPr>
            </w:pPr>
            <w:r>
              <w:rPr>
                <w:sz w:val="24"/>
              </w:rPr>
              <w:t>рівня</w:t>
            </w:r>
          </w:p>
        </w:tc>
        <w:tc>
          <w:tcPr>
            <w:tcW w:w="5819" w:type="dxa"/>
            <w:gridSpan w:val="4"/>
          </w:tcPr>
          <w:p w14:paraId="086555E5" w14:textId="77777777" w:rsidR="00CC3964" w:rsidRDefault="00E66106">
            <w:pPr>
              <w:pStyle w:val="TableParagraph"/>
              <w:spacing w:before="140" w:line="252" w:lineRule="auto"/>
              <w:ind w:left="1451" w:right="561" w:hanging="906"/>
              <w:rPr>
                <w:sz w:val="24"/>
              </w:rPr>
            </w:pPr>
            <w:r>
              <w:rPr>
                <w:sz w:val="24"/>
              </w:rPr>
              <w:t>Вимоги до знань, умінь/навичок, комунікації,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відповідальності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 автономії</w:t>
            </w:r>
          </w:p>
        </w:tc>
        <w:tc>
          <w:tcPr>
            <w:tcW w:w="1382" w:type="dxa"/>
          </w:tcPr>
          <w:p w14:paraId="329CD928" w14:textId="77777777" w:rsidR="00CC3964" w:rsidRDefault="00E66106">
            <w:pPr>
              <w:pStyle w:val="TableParagraph"/>
              <w:spacing w:line="252" w:lineRule="auto"/>
              <w:ind w:left="318" w:right="196" w:hanging="147"/>
              <w:rPr>
                <w:sz w:val="24"/>
              </w:rPr>
            </w:pPr>
            <w:r>
              <w:rPr>
                <w:sz w:val="24"/>
              </w:rPr>
              <w:t>Показник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</w:p>
        </w:tc>
      </w:tr>
      <w:tr w:rsidR="00CC3964" w14:paraId="23BCC3D4" w14:textId="77777777">
        <w:trPr>
          <w:trHeight w:val="5986"/>
        </w:trPr>
        <w:tc>
          <w:tcPr>
            <w:tcW w:w="2372" w:type="dxa"/>
            <w:vMerge w:val="restart"/>
          </w:tcPr>
          <w:p w14:paraId="2A3A0B65" w14:textId="77777777" w:rsidR="00CC3964" w:rsidRDefault="00E66106">
            <w:pPr>
              <w:pStyle w:val="TableParagraph"/>
              <w:spacing w:line="252" w:lineRule="auto"/>
              <w:ind w:left="107" w:right="697"/>
              <w:rPr>
                <w:sz w:val="24"/>
              </w:rPr>
            </w:pPr>
            <w:r>
              <w:rPr>
                <w:sz w:val="24"/>
              </w:rPr>
              <w:t>робочих та/або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контекстах;</w:t>
            </w:r>
          </w:p>
          <w:p w14:paraId="0FD3FE15" w14:textId="77777777" w:rsidR="00CC3964" w:rsidRDefault="00E66106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52" w:lineRule="auto"/>
              <w:ind w:right="136" w:firstLine="0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суджень, 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враховують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соціальні, наукові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етичні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аспекти;</w:t>
            </w:r>
          </w:p>
          <w:p w14:paraId="52C71DAE" w14:textId="77777777" w:rsidR="00CC3964" w:rsidRDefault="00E66106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52" w:lineRule="auto"/>
              <w:ind w:right="433" w:firstLine="0"/>
              <w:rPr>
                <w:sz w:val="24"/>
              </w:rPr>
            </w:pPr>
            <w:r>
              <w:rPr>
                <w:sz w:val="24"/>
              </w:rPr>
              <w:t>організація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керівництво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розвитком осіб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груп;</w:t>
            </w:r>
          </w:p>
          <w:p w14:paraId="3BCA82F0" w14:textId="77777777" w:rsidR="00CC3964" w:rsidRDefault="00E66106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52" w:lineRule="auto"/>
              <w:ind w:right="167" w:firstLine="0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продовжувати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 із значним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ступенем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автономії</w:t>
            </w:r>
          </w:p>
        </w:tc>
        <w:tc>
          <w:tcPr>
            <w:tcW w:w="5819" w:type="dxa"/>
            <w:gridSpan w:val="4"/>
          </w:tcPr>
          <w:p w14:paraId="630E0C26" w14:textId="77777777" w:rsidR="00CC3964" w:rsidRDefault="00E6610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непередбачуваних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умовах,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включає:</w:t>
            </w:r>
          </w:p>
          <w:p w14:paraId="2CF4FB47" w14:textId="77777777" w:rsidR="00CC3964" w:rsidRDefault="00E66106">
            <w:pPr>
              <w:pStyle w:val="TableParagraph"/>
              <w:numPr>
                <w:ilvl w:val="0"/>
                <w:numId w:val="5"/>
              </w:numPr>
              <w:tabs>
                <w:tab w:val="left" w:pos="362"/>
              </w:tabs>
              <w:spacing w:before="16" w:line="249" w:lineRule="auto"/>
              <w:ind w:right="477" w:firstLine="0"/>
              <w:rPr>
                <w:sz w:val="24"/>
              </w:rPr>
            </w:pPr>
            <w:r>
              <w:rPr>
                <w:sz w:val="24"/>
              </w:rPr>
              <w:t>обґрунтування власних рішень положеннями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галузевого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рівнів;</w:t>
            </w:r>
          </w:p>
          <w:p w14:paraId="4D5894BB" w14:textId="77777777" w:rsidR="00CC3964" w:rsidRDefault="00E66106">
            <w:pPr>
              <w:pStyle w:val="TableParagraph"/>
              <w:numPr>
                <w:ilvl w:val="0"/>
                <w:numId w:val="5"/>
              </w:numPr>
              <w:tabs>
                <w:tab w:val="left" w:pos="362"/>
              </w:tabs>
              <w:spacing w:before="3" w:line="249" w:lineRule="auto"/>
              <w:ind w:right="782" w:firstLine="0"/>
              <w:rPr>
                <w:sz w:val="24"/>
              </w:rPr>
            </w:pPr>
            <w:r>
              <w:rPr>
                <w:sz w:val="24"/>
              </w:rPr>
              <w:t>самостійність під час виконання поставлених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завдань;</w:t>
            </w:r>
          </w:p>
          <w:p w14:paraId="5A4E9DC7" w14:textId="77777777" w:rsidR="00CC3964" w:rsidRDefault="00E66106">
            <w:pPr>
              <w:pStyle w:val="TableParagraph"/>
              <w:numPr>
                <w:ilvl w:val="0"/>
                <w:numId w:val="5"/>
              </w:numPr>
              <w:tabs>
                <w:tab w:val="left" w:pos="362"/>
              </w:tabs>
              <w:spacing w:before="6"/>
              <w:ind w:left="361"/>
              <w:rPr>
                <w:sz w:val="24"/>
              </w:rPr>
            </w:pPr>
            <w:r>
              <w:rPr>
                <w:sz w:val="24"/>
              </w:rPr>
              <w:t>ініціативу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обговоренні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14:paraId="1507BEF3" w14:textId="77777777" w:rsidR="00CC3964" w:rsidRDefault="00E66106">
            <w:pPr>
              <w:pStyle w:val="TableParagraph"/>
              <w:numPr>
                <w:ilvl w:val="0"/>
                <w:numId w:val="5"/>
              </w:numPr>
              <w:tabs>
                <w:tab w:val="left" w:pos="362"/>
              </w:tabs>
              <w:spacing w:before="14"/>
              <w:ind w:left="361"/>
              <w:rPr>
                <w:sz w:val="24"/>
              </w:rPr>
            </w:pPr>
            <w:r>
              <w:rPr>
                <w:sz w:val="24"/>
              </w:rPr>
              <w:t>відповідальність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взаємовідносини;</w:t>
            </w:r>
          </w:p>
          <w:p w14:paraId="65353A14" w14:textId="77777777" w:rsidR="00CC3964" w:rsidRDefault="00E66106">
            <w:pPr>
              <w:pStyle w:val="TableParagraph"/>
              <w:spacing w:before="12" w:line="252" w:lineRule="auto"/>
              <w:ind w:left="105" w:right="198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відповідальність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професійний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розвиток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та/або груп осіб, що передбачає:</w:t>
            </w:r>
          </w:p>
          <w:p w14:paraId="46020E3F" w14:textId="77777777" w:rsidR="00CC3964" w:rsidRDefault="00E66106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</w:tabs>
              <w:spacing w:before="2"/>
              <w:ind w:left="361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професійно</w:t>
            </w:r>
            <w:proofErr w:type="spellEnd"/>
            <w:r>
              <w:rPr>
                <w:sz w:val="24"/>
              </w:rPr>
              <w:t>-орієнтовних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навичок;</w:t>
            </w:r>
          </w:p>
          <w:p w14:paraId="57E95FD3" w14:textId="77777777" w:rsidR="00CC3964" w:rsidRDefault="00E66106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</w:tabs>
              <w:spacing w:before="14" w:line="249" w:lineRule="auto"/>
              <w:ind w:right="192" w:firstLine="0"/>
              <w:rPr>
                <w:sz w:val="24"/>
              </w:rPr>
            </w:pPr>
            <w:r>
              <w:rPr>
                <w:sz w:val="24"/>
              </w:rPr>
              <w:t>використання доказів із самостійною і правильною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аргументацією;</w:t>
            </w:r>
          </w:p>
          <w:p w14:paraId="2F0E12CC" w14:textId="77777777" w:rsidR="00CC3964" w:rsidRDefault="00E66106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</w:tabs>
              <w:spacing w:before="5"/>
              <w:ind w:left="361"/>
              <w:rPr>
                <w:sz w:val="24"/>
              </w:rPr>
            </w:pPr>
            <w:r>
              <w:rPr>
                <w:sz w:val="24"/>
              </w:rPr>
              <w:t>володіння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всіма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14:paraId="49F3DA3A" w14:textId="77777777" w:rsidR="00CC3964" w:rsidRDefault="00E66106">
            <w:pPr>
              <w:pStyle w:val="TableParagraph"/>
              <w:spacing w:before="12" w:line="252" w:lineRule="auto"/>
              <w:ind w:left="105" w:right="82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подальшого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високим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автономності,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 передбачає:</w:t>
            </w:r>
          </w:p>
          <w:p w14:paraId="2B07ACCD" w14:textId="77777777" w:rsidR="00CC3964" w:rsidRDefault="00E66106">
            <w:pPr>
              <w:pStyle w:val="TableParagraph"/>
              <w:numPr>
                <w:ilvl w:val="0"/>
                <w:numId w:val="3"/>
              </w:numPr>
              <w:tabs>
                <w:tab w:val="left" w:pos="362"/>
              </w:tabs>
              <w:spacing w:before="1"/>
              <w:ind w:left="361"/>
              <w:rPr>
                <w:sz w:val="24"/>
              </w:rPr>
            </w:pPr>
            <w:r>
              <w:rPr>
                <w:sz w:val="24"/>
              </w:rPr>
              <w:t>ступінь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фундаментальними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знаннями;</w:t>
            </w:r>
          </w:p>
          <w:p w14:paraId="607D041F" w14:textId="77777777" w:rsidR="00CC3964" w:rsidRDefault="00E66106">
            <w:pPr>
              <w:pStyle w:val="TableParagraph"/>
              <w:numPr>
                <w:ilvl w:val="0"/>
                <w:numId w:val="3"/>
              </w:numPr>
              <w:tabs>
                <w:tab w:val="left" w:pos="362"/>
              </w:tabs>
              <w:spacing w:before="14"/>
              <w:ind w:left="361"/>
              <w:rPr>
                <w:sz w:val="24"/>
              </w:rPr>
            </w:pPr>
            <w:r>
              <w:rPr>
                <w:sz w:val="24"/>
              </w:rPr>
              <w:t>самостійність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оцінних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суджень;</w:t>
            </w:r>
          </w:p>
          <w:p w14:paraId="3713F653" w14:textId="77777777" w:rsidR="00CC3964" w:rsidRDefault="00E66106">
            <w:pPr>
              <w:pStyle w:val="TableParagraph"/>
              <w:numPr>
                <w:ilvl w:val="0"/>
                <w:numId w:val="3"/>
              </w:numPr>
              <w:tabs>
                <w:tab w:val="left" w:pos="362"/>
              </w:tabs>
              <w:spacing w:before="14" w:line="249" w:lineRule="auto"/>
              <w:ind w:right="192" w:firstLine="0"/>
              <w:rPr>
                <w:sz w:val="24"/>
              </w:rPr>
            </w:pPr>
            <w:r>
              <w:rPr>
                <w:sz w:val="24"/>
              </w:rPr>
              <w:t xml:space="preserve">високий рівень сформованості </w:t>
            </w:r>
            <w:proofErr w:type="spellStart"/>
            <w:r>
              <w:rPr>
                <w:sz w:val="24"/>
              </w:rPr>
              <w:t>загальнонавчальних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умінь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навичок;</w:t>
            </w:r>
          </w:p>
          <w:p w14:paraId="13DD988F" w14:textId="77777777" w:rsidR="00CC3964" w:rsidRDefault="00E66106">
            <w:pPr>
              <w:pStyle w:val="TableParagraph"/>
              <w:numPr>
                <w:ilvl w:val="0"/>
                <w:numId w:val="3"/>
              </w:numPr>
              <w:tabs>
                <w:tab w:val="left" w:pos="362"/>
              </w:tabs>
              <w:spacing w:before="6" w:line="291" w:lineRule="exact"/>
              <w:ind w:left="361"/>
              <w:rPr>
                <w:sz w:val="24"/>
              </w:rPr>
            </w:pPr>
            <w:r>
              <w:rPr>
                <w:sz w:val="24"/>
              </w:rPr>
              <w:t>самостійний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пошук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джерел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  <w:tc>
          <w:tcPr>
            <w:tcW w:w="1382" w:type="dxa"/>
          </w:tcPr>
          <w:p w14:paraId="37326796" w14:textId="77777777" w:rsidR="00CC3964" w:rsidRDefault="00CC3964">
            <w:pPr>
              <w:pStyle w:val="TableParagraph"/>
              <w:rPr>
                <w:sz w:val="24"/>
              </w:rPr>
            </w:pPr>
          </w:p>
        </w:tc>
      </w:tr>
      <w:tr w:rsidR="00CC3964" w14:paraId="28593F8C" w14:textId="77777777">
        <w:trPr>
          <w:trHeight w:val="578"/>
        </w:trPr>
        <w:tc>
          <w:tcPr>
            <w:tcW w:w="2372" w:type="dxa"/>
            <w:vMerge/>
            <w:tcBorders>
              <w:top w:val="nil"/>
            </w:tcBorders>
          </w:tcPr>
          <w:p w14:paraId="1BB169CB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5819" w:type="dxa"/>
            <w:gridSpan w:val="4"/>
          </w:tcPr>
          <w:p w14:paraId="0034590E" w14:textId="77777777" w:rsidR="00CC3964" w:rsidRDefault="00E6610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Упевнене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компетенціями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менеджменту</w:t>
            </w:r>
          </w:p>
          <w:p w14:paraId="73492C6C" w14:textId="77777777" w:rsidR="00CC3964" w:rsidRDefault="00E66106">
            <w:pPr>
              <w:pStyle w:val="TableParagraph"/>
              <w:spacing w:before="14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особистості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реалізовано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вимоги)</w:t>
            </w:r>
          </w:p>
        </w:tc>
        <w:tc>
          <w:tcPr>
            <w:tcW w:w="1382" w:type="dxa"/>
          </w:tcPr>
          <w:p w14:paraId="593A303B" w14:textId="77777777" w:rsidR="00CC3964" w:rsidRDefault="00E66106">
            <w:pPr>
              <w:pStyle w:val="TableParagraph"/>
              <w:spacing w:line="269" w:lineRule="exact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90-94</w:t>
            </w:r>
          </w:p>
        </w:tc>
      </w:tr>
      <w:tr w:rsidR="00CC3964" w14:paraId="54B6DD55" w14:textId="77777777">
        <w:trPr>
          <w:trHeight w:val="580"/>
        </w:trPr>
        <w:tc>
          <w:tcPr>
            <w:tcW w:w="2372" w:type="dxa"/>
            <w:vMerge/>
            <w:tcBorders>
              <w:top w:val="nil"/>
            </w:tcBorders>
          </w:tcPr>
          <w:p w14:paraId="02E797DC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5819" w:type="dxa"/>
            <w:gridSpan w:val="4"/>
          </w:tcPr>
          <w:p w14:paraId="09B976AB" w14:textId="77777777" w:rsidR="00CC3964" w:rsidRDefault="00E6610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Добре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компетенціями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менеджменту</w:t>
            </w:r>
          </w:p>
          <w:p w14:paraId="2B0A23E4" w14:textId="77777777" w:rsidR="00CC3964" w:rsidRDefault="00E66106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z w:val="24"/>
              </w:rPr>
              <w:t>особистості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реалізовано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вимоги)</w:t>
            </w:r>
          </w:p>
        </w:tc>
        <w:tc>
          <w:tcPr>
            <w:tcW w:w="1382" w:type="dxa"/>
          </w:tcPr>
          <w:p w14:paraId="3F0F9AEA" w14:textId="77777777" w:rsidR="00CC3964" w:rsidRDefault="00E66106">
            <w:pPr>
              <w:pStyle w:val="TableParagraph"/>
              <w:spacing w:line="272" w:lineRule="exact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85-89</w:t>
            </w:r>
          </w:p>
        </w:tc>
      </w:tr>
      <w:tr w:rsidR="00CC3964" w14:paraId="1C9C0D1C" w14:textId="77777777">
        <w:trPr>
          <w:trHeight w:val="580"/>
        </w:trPr>
        <w:tc>
          <w:tcPr>
            <w:tcW w:w="2372" w:type="dxa"/>
            <w:vMerge/>
            <w:tcBorders>
              <w:top w:val="nil"/>
            </w:tcBorders>
          </w:tcPr>
          <w:p w14:paraId="0655F1A1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5819" w:type="dxa"/>
            <w:gridSpan w:val="4"/>
          </w:tcPr>
          <w:p w14:paraId="2A23689C" w14:textId="77777777" w:rsidR="00CC3964" w:rsidRDefault="00E6610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Добре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компетенціями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менеджменту</w:t>
            </w:r>
          </w:p>
          <w:p w14:paraId="2B70E836" w14:textId="77777777" w:rsidR="00CC3964" w:rsidRDefault="00E66106">
            <w:pPr>
              <w:pStyle w:val="TableParagraph"/>
              <w:spacing w:before="14"/>
              <w:ind w:left="105"/>
              <w:rPr>
                <w:sz w:val="24"/>
              </w:rPr>
            </w:pPr>
            <w:r>
              <w:rPr>
                <w:sz w:val="24"/>
              </w:rPr>
              <w:t>особистості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реалізовано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чотири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вимоги)</w:t>
            </w:r>
          </w:p>
        </w:tc>
        <w:tc>
          <w:tcPr>
            <w:tcW w:w="1382" w:type="dxa"/>
          </w:tcPr>
          <w:p w14:paraId="25893AA8" w14:textId="77777777" w:rsidR="00CC3964" w:rsidRDefault="00E66106">
            <w:pPr>
              <w:pStyle w:val="TableParagraph"/>
              <w:spacing w:line="269" w:lineRule="exact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80-84</w:t>
            </w:r>
          </w:p>
        </w:tc>
      </w:tr>
      <w:tr w:rsidR="00CC3964" w14:paraId="1BFDB725" w14:textId="77777777">
        <w:trPr>
          <w:trHeight w:val="577"/>
        </w:trPr>
        <w:tc>
          <w:tcPr>
            <w:tcW w:w="2372" w:type="dxa"/>
            <w:vMerge/>
            <w:tcBorders>
              <w:top w:val="nil"/>
            </w:tcBorders>
          </w:tcPr>
          <w:p w14:paraId="29AFA8FD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5819" w:type="dxa"/>
            <w:gridSpan w:val="4"/>
          </w:tcPr>
          <w:p w14:paraId="52F2C621" w14:textId="77777777" w:rsidR="00CC3964" w:rsidRDefault="00E6610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Добре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компетенціями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менеджменту</w:t>
            </w:r>
          </w:p>
          <w:p w14:paraId="46A7C01F" w14:textId="77777777" w:rsidR="00CC3964" w:rsidRDefault="00E66106">
            <w:pPr>
              <w:pStyle w:val="TableParagraph"/>
              <w:spacing w:before="14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особистості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реалізовано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вимог)</w:t>
            </w:r>
          </w:p>
        </w:tc>
        <w:tc>
          <w:tcPr>
            <w:tcW w:w="1382" w:type="dxa"/>
          </w:tcPr>
          <w:p w14:paraId="2C8240D3" w14:textId="77777777" w:rsidR="00CC3964" w:rsidRDefault="00E66106">
            <w:pPr>
              <w:pStyle w:val="TableParagraph"/>
              <w:spacing w:line="269" w:lineRule="exact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74-79</w:t>
            </w:r>
          </w:p>
        </w:tc>
      </w:tr>
      <w:tr w:rsidR="00CC3964" w14:paraId="5578DF19" w14:textId="77777777">
        <w:trPr>
          <w:trHeight w:val="581"/>
        </w:trPr>
        <w:tc>
          <w:tcPr>
            <w:tcW w:w="2372" w:type="dxa"/>
            <w:vMerge/>
            <w:tcBorders>
              <w:top w:val="nil"/>
            </w:tcBorders>
          </w:tcPr>
          <w:p w14:paraId="6F67CDC5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5819" w:type="dxa"/>
            <w:gridSpan w:val="4"/>
          </w:tcPr>
          <w:p w14:paraId="7C4DFBC5" w14:textId="77777777" w:rsidR="00CC3964" w:rsidRDefault="00E6610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Задовільне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компетенціями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менеджменту</w:t>
            </w:r>
          </w:p>
          <w:p w14:paraId="56C0A27C" w14:textId="77777777" w:rsidR="00CC3964" w:rsidRDefault="00E66106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z w:val="24"/>
              </w:rPr>
              <w:t>особистості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реалізовано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сім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вимог)</w:t>
            </w:r>
          </w:p>
        </w:tc>
        <w:tc>
          <w:tcPr>
            <w:tcW w:w="1382" w:type="dxa"/>
          </w:tcPr>
          <w:p w14:paraId="37265ADF" w14:textId="77777777" w:rsidR="00CC3964" w:rsidRDefault="00E66106">
            <w:pPr>
              <w:pStyle w:val="TableParagraph"/>
              <w:spacing w:line="272" w:lineRule="exact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70-73</w:t>
            </w:r>
          </w:p>
        </w:tc>
      </w:tr>
      <w:tr w:rsidR="00CC3964" w14:paraId="4F2BBB7C" w14:textId="77777777">
        <w:trPr>
          <w:trHeight w:val="580"/>
        </w:trPr>
        <w:tc>
          <w:tcPr>
            <w:tcW w:w="2372" w:type="dxa"/>
            <w:vMerge/>
            <w:tcBorders>
              <w:top w:val="nil"/>
            </w:tcBorders>
          </w:tcPr>
          <w:p w14:paraId="1913A3DE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5819" w:type="dxa"/>
            <w:gridSpan w:val="4"/>
          </w:tcPr>
          <w:p w14:paraId="218230B3" w14:textId="77777777" w:rsidR="00CC3964" w:rsidRDefault="00E6610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Задовільне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компетенціями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менеджменту</w:t>
            </w:r>
          </w:p>
          <w:p w14:paraId="1A930D95" w14:textId="77777777" w:rsidR="00CC3964" w:rsidRDefault="00E66106">
            <w:pPr>
              <w:pStyle w:val="TableParagraph"/>
              <w:spacing w:before="14"/>
              <w:ind w:left="105"/>
              <w:rPr>
                <w:sz w:val="24"/>
              </w:rPr>
            </w:pPr>
            <w:r>
              <w:rPr>
                <w:sz w:val="24"/>
              </w:rPr>
              <w:t>особистості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реалізовано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вісім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вимог)</w:t>
            </w:r>
          </w:p>
        </w:tc>
        <w:tc>
          <w:tcPr>
            <w:tcW w:w="1382" w:type="dxa"/>
          </w:tcPr>
          <w:p w14:paraId="167CDCB5" w14:textId="77777777" w:rsidR="00CC3964" w:rsidRDefault="00E66106">
            <w:pPr>
              <w:pStyle w:val="TableParagraph"/>
              <w:spacing w:line="269" w:lineRule="exact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65-69</w:t>
            </w:r>
          </w:p>
        </w:tc>
      </w:tr>
      <w:tr w:rsidR="00CC3964" w14:paraId="1E721A6B" w14:textId="77777777">
        <w:trPr>
          <w:trHeight w:val="290"/>
        </w:trPr>
        <w:tc>
          <w:tcPr>
            <w:tcW w:w="2372" w:type="dxa"/>
            <w:vMerge/>
            <w:tcBorders>
              <w:top w:val="nil"/>
            </w:tcBorders>
          </w:tcPr>
          <w:p w14:paraId="5BC45292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5819" w:type="dxa"/>
            <w:gridSpan w:val="4"/>
          </w:tcPr>
          <w:p w14:paraId="15A092AB" w14:textId="77777777" w:rsidR="00CC3964" w:rsidRDefault="00E6610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відповідальності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автономії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фрагментарний</w:t>
            </w:r>
          </w:p>
        </w:tc>
        <w:tc>
          <w:tcPr>
            <w:tcW w:w="1382" w:type="dxa"/>
          </w:tcPr>
          <w:p w14:paraId="4C27659D" w14:textId="77777777" w:rsidR="00CC3964" w:rsidRDefault="00E66106">
            <w:pPr>
              <w:pStyle w:val="TableParagraph"/>
              <w:spacing w:line="269" w:lineRule="exact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60-64</w:t>
            </w:r>
          </w:p>
        </w:tc>
      </w:tr>
      <w:tr w:rsidR="00CC3964" w14:paraId="0045EEA4" w14:textId="77777777">
        <w:trPr>
          <w:trHeight w:val="290"/>
        </w:trPr>
        <w:tc>
          <w:tcPr>
            <w:tcW w:w="2372" w:type="dxa"/>
            <w:vMerge/>
            <w:tcBorders>
              <w:top w:val="nil"/>
            </w:tcBorders>
          </w:tcPr>
          <w:p w14:paraId="1A6C414E" w14:textId="77777777" w:rsidR="00CC3964" w:rsidRDefault="00CC3964">
            <w:pPr>
              <w:rPr>
                <w:sz w:val="2"/>
                <w:szCs w:val="2"/>
              </w:rPr>
            </w:pPr>
          </w:p>
        </w:tc>
        <w:tc>
          <w:tcPr>
            <w:tcW w:w="5819" w:type="dxa"/>
            <w:gridSpan w:val="4"/>
          </w:tcPr>
          <w:p w14:paraId="46121D49" w14:textId="77777777" w:rsidR="00CC3964" w:rsidRDefault="00E6610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відповідальності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автономії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незадовільний</w:t>
            </w:r>
          </w:p>
        </w:tc>
        <w:tc>
          <w:tcPr>
            <w:tcW w:w="1382" w:type="dxa"/>
          </w:tcPr>
          <w:p w14:paraId="3FFA4C17" w14:textId="77777777" w:rsidR="00CC3964" w:rsidRDefault="00E66106">
            <w:pPr>
              <w:pStyle w:val="TableParagraph"/>
              <w:spacing w:line="269" w:lineRule="exact"/>
              <w:ind w:left="386" w:right="382"/>
              <w:jc w:val="center"/>
              <w:rPr>
                <w:sz w:val="24"/>
              </w:rPr>
            </w:pPr>
            <w:r>
              <w:rPr>
                <w:sz w:val="24"/>
              </w:rPr>
              <w:t>&lt;60</w:t>
            </w:r>
          </w:p>
        </w:tc>
      </w:tr>
    </w:tbl>
    <w:p w14:paraId="15E0CCB7" w14:textId="77777777" w:rsidR="00CC3964" w:rsidRDefault="00CC3964">
      <w:pPr>
        <w:pStyle w:val="a3"/>
        <w:rPr>
          <w:i/>
          <w:sz w:val="20"/>
        </w:rPr>
      </w:pPr>
    </w:p>
    <w:p w14:paraId="6C1A58BA" w14:textId="77777777" w:rsidR="00CC3964" w:rsidRDefault="00E66106">
      <w:pPr>
        <w:pStyle w:val="1"/>
        <w:numPr>
          <w:ilvl w:val="0"/>
          <w:numId w:val="19"/>
        </w:numPr>
        <w:tabs>
          <w:tab w:val="left" w:pos="1888"/>
          <w:tab w:val="left" w:pos="1889"/>
        </w:tabs>
        <w:spacing w:before="254" w:line="360" w:lineRule="auto"/>
        <w:ind w:left="3745" w:right="1188" w:hanging="2567"/>
        <w:jc w:val="left"/>
      </w:pPr>
      <w:bookmarkStart w:id="13" w:name="_bookmark9"/>
      <w:bookmarkEnd w:id="13"/>
      <w:r>
        <w:lastRenderedPageBreak/>
        <w:t>ІНСТРУМЕНТИ, ОБЛАДНАННЯ ТА ПРОГРАМНЕ</w:t>
      </w:r>
      <w:r>
        <w:rPr>
          <w:spacing w:val="-67"/>
        </w:rPr>
        <w:t xml:space="preserve"> </w:t>
      </w:r>
      <w:r>
        <w:t>ЗАБЕЗПЕЧЕННЯ</w:t>
      </w:r>
    </w:p>
    <w:p w14:paraId="59C927CD" w14:textId="683EC1A4" w:rsidR="001D1E57" w:rsidRDefault="001D1E57" w:rsidP="001D1E57">
      <w:pPr>
        <w:pStyle w:val="a3"/>
        <w:spacing w:before="240"/>
      </w:pPr>
      <w:r>
        <w:t>Технічні</w:t>
      </w:r>
      <w:r>
        <w:rPr>
          <w:spacing w:val="-2"/>
        </w:rPr>
        <w:t xml:space="preserve"> </w:t>
      </w:r>
      <w:r>
        <w:t>засоби</w:t>
      </w:r>
      <w:r>
        <w:rPr>
          <w:spacing w:val="-6"/>
        </w:rPr>
        <w:t xml:space="preserve"> </w:t>
      </w:r>
      <w:r>
        <w:t>навчання.</w:t>
      </w:r>
      <w:bookmarkStart w:id="14" w:name="_bookmark10"/>
      <w:bookmarkEnd w:id="14"/>
    </w:p>
    <w:p w14:paraId="4A979AC0" w14:textId="77777777" w:rsidR="001D1E57" w:rsidRDefault="001D1E57" w:rsidP="001D1E57">
      <w:pPr>
        <w:pStyle w:val="a3"/>
        <w:spacing w:before="240"/>
      </w:pPr>
    </w:p>
    <w:p w14:paraId="6430859E" w14:textId="132A5345" w:rsidR="00CC3964" w:rsidRDefault="00E66106" w:rsidP="001D1E57">
      <w:pPr>
        <w:pStyle w:val="a3"/>
        <w:spacing w:before="240"/>
        <w:jc w:val="center"/>
      </w:pPr>
      <w:r>
        <w:t>РЕКОМЕНДОВАНІ</w:t>
      </w:r>
      <w:r>
        <w:rPr>
          <w:spacing w:val="-8"/>
        </w:rPr>
        <w:t xml:space="preserve"> </w:t>
      </w:r>
      <w:r>
        <w:t>ДЖЕРЕЛА</w:t>
      </w:r>
      <w:r>
        <w:rPr>
          <w:spacing w:val="-8"/>
        </w:rPr>
        <w:t xml:space="preserve"> </w:t>
      </w:r>
      <w:r>
        <w:t>ІНФОРМАЦІЇ</w:t>
      </w:r>
    </w:p>
    <w:p w14:paraId="3482F9A8" w14:textId="77777777" w:rsidR="00CC3964" w:rsidRDefault="00CC3964">
      <w:pPr>
        <w:pStyle w:val="a3"/>
        <w:spacing w:before="7"/>
        <w:rPr>
          <w:b/>
          <w:sz w:val="24"/>
        </w:rPr>
      </w:pPr>
    </w:p>
    <w:p w14:paraId="4F64D901" w14:textId="77777777" w:rsidR="00CC3964" w:rsidRDefault="00CC3964" w:rsidP="0080372C">
      <w:pPr>
        <w:pStyle w:val="a3"/>
        <w:spacing w:before="10"/>
        <w:jc w:val="both"/>
        <w:rPr>
          <w:sz w:val="23"/>
        </w:rPr>
      </w:pPr>
    </w:p>
    <w:p w14:paraId="19A2E5C6" w14:textId="77777777" w:rsidR="001D1E57" w:rsidRPr="004D13B0" w:rsidRDefault="001D1E57" w:rsidP="001D1E57">
      <w:pPr>
        <w:numPr>
          <w:ilvl w:val="0"/>
          <w:numId w:val="2"/>
        </w:numPr>
        <w:spacing w:before="41"/>
        <w:ind w:left="0" w:firstLine="709"/>
        <w:jc w:val="both"/>
        <w:rPr>
          <w:sz w:val="24"/>
          <w:szCs w:val="24"/>
        </w:rPr>
      </w:pPr>
      <w:bookmarkStart w:id="15" w:name="_Hlk113960517"/>
      <w:r w:rsidRPr="004D13B0">
        <w:rPr>
          <w:color w:val="333333"/>
          <w:sz w:val="24"/>
          <w:szCs w:val="24"/>
          <w:shd w:val="clear" w:color="auto" w:fill="FFFFFF"/>
        </w:rPr>
        <w:t>ДБН А.2.2-3:2014 Склад та зміст проектної документації на будівництво. Зі Змінами № 1 та № 2</w:t>
      </w:r>
    </w:p>
    <w:p w14:paraId="1955AFA7" w14:textId="77777777" w:rsidR="001D1E57" w:rsidRPr="004D13B0" w:rsidRDefault="001D1E57" w:rsidP="001D1E57">
      <w:pPr>
        <w:numPr>
          <w:ilvl w:val="0"/>
          <w:numId w:val="2"/>
        </w:numPr>
        <w:spacing w:before="41"/>
        <w:ind w:left="0" w:firstLine="709"/>
        <w:jc w:val="both"/>
        <w:rPr>
          <w:sz w:val="24"/>
          <w:szCs w:val="24"/>
        </w:rPr>
      </w:pPr>
      <w:hyperlink r:id="rId14">
        <w:r w:rsidRPr="004D13B0">
          <w:rPr>
            <w:sz w:val="24"/>
            <w:szCs w:val="24"/>
            <w:u w:val="single" w:color="006FC0"/>
          </w:rPr>
          <w:t>ДСТУ</w:t>
        </w:r>
        <w:r w:rsidRPr="004D13B0">
          <w:rPr>
            <w:spacing w:val="-2"/>
            <w:sz w:val="24"/>
            <w:szCs w:val="24"/>
            <w:u w:val="single" w:color="006FC0"/>
          </w:rPr>
          <w:t xml:space="preserve"> </w:t>
        </w:r>
        <w:r w:rsidRPr="004D13B0">
          <w:rPr>
            <w:sz w:val="24"/>
            <w:szCs w:val="24"/>
            <w:u w:val="single" w:color="006FC0"/>
          </w:rPr>
          <w:t>Б</w:t>
        </w:r>
        <w:r w:rsidRPr="004D13B0">
          <w:rPr>
            <w:spacing w:val="-2"/>
            <w:sz w:val="24"/>
            <w:szCs w:val="24"/>
            <w:u w:val="single" w:color="006FC0"/>
          </w:rPr>
          <w:t xml:space="preserve"> </w:t>
        </w:r>
        <w:r w:rsidRPr="004D13B0">
          <w:rPr>
            <w:sz w:val="24"/>
            <w:szCs w:val="24"/>
            <w:u w:val="single" w:color="006FC0"/>
          </w:rPr>
          <w:t>А.2.4-4-2009</w:t>
        </w:r>
        <w:r w:rsidRPr="004D13B0">
          <w:rPr>
            <w:spacing w:val="-1"/>
            <w:sz w:val="24"/>
            <w:szCs w:val="24"/>
            <w:u w:val="single" w:color="006FC0"/>
          </w:rPr>
          <w:t xml:space="preserve"> </w:t>
        </w:r>
        <w:r w:rsidRPr="004D13B0">
          <w:rPr>
            <w:sz w:val="24"/>
            <w:szCs w:val="24"/>
            <w:u w:val="single" w:color="006FC0"/>
          </w:rPr>
          <w:t>Основні</w:t>
        </w:r>
        <w:r w:rsidRPr="004D13B0">
          <w:rPr>
            <w:spacing w:val="-1"/>
            <w:sz w:val="24"/>
            <w:szCs w:val="24"/>
            <w:u w:val="single" w:color="006FC0"/>
          </w:rPr>
          <w:t xml:space="preserve"> </w:t>
        </w:r>
        <w:r w:rsidRPr="004D13B0">
          <w:rPr>
            <w:sz w:val="24"/>
            <w:szCs w:val="24"/>
            <w:u w:val="single" w:color="006FC0"/>
          </w:rPr>
          <w:t>вимоги</w:t>
        </w:r>
        <w:r w:rsidRPr="004D13B0">
          <w:rPr>
            <w:spacing w:val="-1"/>
            <w:sz w:val="24"/>
            <w:szCs w:val="24"/>
            <w:u w:val="single" w:color="006FC0"/>
          </w:rPr>
          <w:t xml:space="preserve"> </w:t>
        </w:r>
        <w:r w:rsidRPr="004D13B0">
          <w:rPr>
            <w:sz w:val="24"/>
            <w:szCs w:val="24"/>
            <w:u w:val="single" w:color="006FC0"/>
          </w:rPr>
          <w:t>до</w:t>
        </w:r>
        <w:r w:rsidRPr="004D13B0">
          <w:rPr>
            <w:spacing w:val="-4"/>
            <w:sz w:val="24"/>
            <w:szCs w:val="24"/>
            <w:u w:val="single" w:color="006FC0"/>
          </w:rPr>
          <w:t xml:space="preserve"> </w:t>
        </w:r>
        <w:r w:rsidRPr="004D13B0">
          <w:rPr>
            <w:sz w:val="24"/>
            <w:szCs w:val="24"/>
            <w:u w:val="single" w:color="006FC0"/>
          </w:rPr>
          <w:t>проектної</w:t>
        </w:r>
        <w:r w:rsidRPr="004D13B0">
          <w:rPr>
            <w:spacing w:val="-1"/>
            <w:sz w:val="24"/>
            <w:szCs w:val="24"/>
            <w:u w:val="single" w:color="006FC0"/>
          </w:rPr>
          <w:t xml:space="preserve"> </w:t>
        </w:r>
        <w:r w:rsidRPr="004D13B0">
          <w:rPr>
            <w:sz w:val="24"/>
            <w:szCs w:val="24"/>
            <w:u w:val="single" w:color="006FC0"/>
          </w:rPr>
          <w:t>та</w:t>
        </w:r>
        <w:r w:rsidRPr="004D13B0">
          <w:rPr>
            <w:spacing w:val="-2"/>
            <w:sz w:val="24"/>
            <w:szCs w:val="24"/>
            <w:u w:val="single" w:color="006FC0"/>
          </w:rPr>
          <w:t xml:space="preserve"> </w:t>
        </w:r>
        <w:r w:rsidRPr="004D13B0">
          <w:rPr>
            <w:sz w:val="24"/>
            <w:szCs w:val="24"/>
            <w:u w:val="single" w:color="006FC0"/>
          </w:rPr>
          <w:t>робочої</w:t>
        </w:r>
        <w:r w:rsidRPr="004D13B0">
          <w:rPr>
            <w:spacing w:val="-1"/>
            <w:sz w:val="24"/>
            <w:szCs w:val="24"/>
            <w:u w:val="single" w:color="006FC0"/>
          </w:rPr>
          <w:t xml:space="preserve"> </w:t>
        </w:r>
        <w:r w:rsidRPr="004D13B0">
          <w:rPr>
            <w:sz w:val="24"/>
            <w:szCs w:val="24"/>
            <w:u w:val="single" w:color="006FC0"/>
          </w:rPr>
          <w:t>документації</w:t>
        </w:r>
      </w:hyperlink>
      <w:r w:rsidRPr="004D13B0">
        <w:rPr>
          <w:sz w:val="24"/>
          <w:szCs w:val="24"/>
          <w:u w:val="single" w:color="006FC0"/>
        </w:rPr>
        <w:t xml:space="preserve">. </w:t>
      </w:r>
      <w:hyperlink r:id="rId15" w:history="1">
        <w:r w:rsidRPr="004D13B0">
          <w:rPr>
            <w:color w:val="0000FF" w:themeColor="hyperlink"/>
            <w:sz w:val="24"/>
            <w:szCs w:val="24"/>
            <w:u w:val="single"/>
          </w:rPr>
          <w:t>http://online.budstandart.com/ua/catalog/doc-page.html?id_doc=25079</w:t>
        </w:r>
      </w:hyperlink>
      <w:r w:rsidRPr="004D13B0">
        <w:rPr>
          <w:sz w:val="24"/>
          <w:szCs w:val="24"/>
          <w:u w:val="single" w:color="006FC0"/>
        </w:rPr>
        <w:t xml:space="preserve"> </w:t>
      </w:r>
    </w:p>
    <w:p w14:paraId="07406187" w14:textId="77777777" w:rsidR="001D1E57" w:rsidRPr="004D13B0" w:rsidRDefault="001D1E57" w:rsidP="001D1E57">
      <w:pPr>
        <w:numPr>
          <w:ilvl w:val="0"/>
          <w:numId w:val="1"/>
        </w:numPr>
        <w:spacing w:before="41"/>
        <w:ind w:left="0" w:firstLine="709"/>
        <w:jc w:val="both"/>
        <w:rPr>
          <w:sz w:val="24"/>
          <w:szCs w:val="24"/>
          <w:u w:val="single" w:color="006FC0"/>
        </w:rPr>
      </w:pPr>
      <w:r w:rsidRPr="004D13B0">
        <w:rPr>
          <w:sz w:val="24"/>
          <w:szCs w:val="24"/>
          <w:u w:val="single" w:color="006FC0"/>
        </w:rPr>
        <w:t>ДБН А.2.1-1-2014</w:t>
      </w:r>
      <w:r w:rsidRPr="004D13B0">
        <w:rPr>
          <w:spacing w:val="-3"/>
          <w:sz w:val="24"/>
          <w:szCs w:val="24"/>
          <w:u w:val="single" w:color="006FC0"/>
        </w:rPr>
        <w:t xml:space="preserve"> </w:t>
      </w:r>
      <w:hyperlink r:id="rId16" w:history="1">
        <w:r w:rsidRPr="004D13B0">
          <w:rPr>
            <w:color w:val="0000FF" w:themeColor="hyperlink"/>
            <w:sz w:val="24"/>
            <w:szCs w:val="24"/>
            <w:u w:val="single"/>
          </w:rPr>
          <w:t>https://dbn.co.ua/load/normativy/dbn/dbn_a_2_1_1_2014/1-1-0-1167</w:t>
        </w:r>
      </w:hyperlink>
      <w:r w:rsidRPr="004D13B0">
        <w:rPr>
          <w:sz w:val="24"/>
          <w:szCs w:val="24"/>
          <w:u w:val="single" w:color="006FC0"/>
        </w:rPr>
        <w:t xml:space="preserve"> </w:t>
      </w:r>
    </w:p>
    <w:p w14:paraId="4BEA32F0" w14:textId="77777777" w:rsidR="001D1E57" w:rsidRPr="004D13B0" w:rsidRDefault="001D1E57" w:rsidP="001D1E57">
      <w:pPr>
        <w:numPr>
          <w:ilvl w:val="0"/>
          <w:numId w:val="1"/>
        </w:numPr>
        <w:spacing w:before="41"/>
        <w:ind w:left="0" w:firstLine="709"/>
        <w:jc w:val="both"/>
        <w:rPr>
          <w:sz w:val="24"/>
          <w:szCs w:val="24"/>
        </w:rPr>
      </w:pPr>
      <w:r w:rsidRPr="004D13B0">
        <w:rPr>
          <w:sz w:val="24"/>
          <w:szCs w:val="24"/>
        </w:rPr>
        <w:t xml:space="preserve">Інженерні вишукування для будівництва. ДБН А.2.1 – 1- 2008. </w:t>
      </w:r>
      <w:hyperlink r:id="rId17" w:history="1">
        <w:r w:rsidRPr="004D13B0">
          <w:rPr>
            <w:color w:val="0000FF" w:themeColor="hyperlink"/>
            <w:sz w:val="24"/>
            <w:szCs w:val="24"/>
            <w:u w:val="single"/>
          </w:rPr>
          <w:t>https://www.minregion.gov.ua/wp-content/uploads/2017/12/3.1.-DBN-A.2.1-1-2008.-Vishukuvannya-proektuvannya-i-teri.pdf</w:t>
        </w:r>
      </w:hyperlink>
      <w:r w:rsidRPr="004D13B0">
        <w:rPr>
          <w:sz w:val="24"/>
          <w:szCs w:val="24"/>
        </w:rPr>
        <w:t xml:space="preserve"> </w:t>
      </w:r>
    </w:p>
    <w:p w14:paraId="72B0F22F" w14:textId="77777777" w:rsidR="001D1E57" w:rsidRDefault="001D1E57" w:rsidP="001D1E57">
      <w:pPr>
        <w:numPr>
          <w:ilvl w:val="0"/>
          <w:numId w:val="1"/>
        </w:numPr>
        <w:spacing w:before="43" w:line="276" w:lineRule="auto"/>
        <w:ind w:left="0" w:firstLine="709"/>
        <w:jc w:val="both"/>
        <w:rPr>
          <w:sz w:val="24"/>
          <w:szCs w:val="24"/>
        </w:rPr>
      </w:pPr>
      <w:r w:rsidRPr="004D13B0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D57A2D0" wp14:editId="760DCADE">
                <wp:simplePos x="0" y="0"/>
                <wp:positionH relativeFrom="page">
                  <wp:posOffset>2298700</wp:posOffset>
                </wp:positionH>
                <wp:positionV relativeFrom="paragraph">
                  <wp:posOffset>387350</wp:posOffset>
                </wp:positionV>
                <wp:extent cx="4251325" cy="762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1325" cy="762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4F272" id="Прямоугольник 4" o:spid="_x0000_s1026" style="position:absolute;margin-left:181pt;margin-top:30.5pt;width:334.75pt;height: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" fillcolor="#006fc0" stroked="f">
                <w10:wrap anchorx="page"/>
              </v:rect>
            </w:pict>
          </mc:Fallback>
        </mc:AlternateContent>
      </w:r>
      <w:r w:rsidRPr="004D13B0">
        <w:rPr>
          <w:sz w:val="24"/>
          <w:szCs w:val="24"/>
        </w:rPr>
        <w:t>ДБН</w:t>
      </w:r>
      <w:r w:rsidRPr="004D13B0">
        <w:rPr>
          <w:spacing w:val="3"/>
          <w:sz w:val="24"/>
          <w:szCs w:val="24"/>
        </w:rPr>
        <w:t xml:space="preserve"> </w:t>
      </w:r>
      <w:r w:rsidRPr="004D13B0">
        <w:rPr>
          <w:sz w:val="24"/>
          <w:szCs w:val="24"/>
        </w:rPr>
        <w:t>В.1.1-25-2009.</w:t>
      </w:r>
      <w:r w:rsidRPr="004D13B0">
        <w:rPr>
          <w:spacing w:val="4"/>
          <w:sz w:val="24"/>
          <w:szCs w:val="24"/>
        </w:rPr>
        <w:t xml:space="preserve"> </w:t>
      </w:r>
      <w:r w:rsidRPr="004D13B0">
        <w:rPr>
          <w:sz w:val="24"/>
          <w:szCs w:val="24"/>
        </w:rPr>
        <w:t>Інженерний</w:t>
      </w:r>
      <w:r w:rsidRPr="004D13B0">
        <w:rPr>
          <w:spacing w:val="1"/>
          <w:sz w:val="24"/>
          <w:szCs w:val="24"/>
        </w:rPr>
        <w:t xml:space="preserve"> </w:t>
      </w:r>
      <w:r w:rsidRPr="004D13B0">
        <w:rPr>
          <w:sz w:val="24"/>
          <w:szCs w:val="24"/>
        </w:rPr>
        <w:t>захист</w:t>
      </w:r>
      <w:r w:rsidRPr="004D13B0">
        <w:rPr>
          <w:spacing w:val="3"/>
          <w:sz w:val="24"/>
          <w:szCs w:val="24"/>
        </w:rPr>
        <w:t xml:space="preserve"> </w:t>
      </w:r>
      <w:r w:rsidRPr="004D13B0">
        <w:rPr>
          <w:sz w:val="24"/>
          <w:szCs w:val="24"/>
        </w:rPr>
        <w:t>територій</w:t>
      </w:r>
      <w:r w:rsidRPr="004D13B0">
        <w:rPr>
          <w:spacing w:val="3"/>
          <w:sz w:val="24"/>
          <w:szCs w:val="24"/>
        </w:rPr>
        <w:t xml:space="preserve"> </w:t>
      </w:r>
      <w:r w:rsidRPr="004D13B0">
        <w:rPr>
          <w:sz w:val="24"/>
          <w:szCs w:val="24"/>
        </w:rPr>
        <w:t>та</w:t>
      </w:r>
      <w:r w:rsidRPr="004D13B0">
        <w:rPr>
          <w:spacing w:val="2"/>
          <w:sz w:val="24"/>
          <w:szCs w:val="24"/>
        </w:rPr>
        <w:t xml:space="preserve"> </w:t>
      </w:r>
      <w:r w:rsidRPr="004D13B0">
        <w:rPr>
          <w:sz w:val="24"/>
          <w:szCs w:val="24"/>
        </w:rPr>
        <w:t>споруд</w:t>
      </w:r>
      <w:r w:rsidRPr="004D13B0">
        <w:rPr>
          <w:spacing w:val="2"/>
          <w:sz w:val="24"/>
          <w:szCs w:val="24"/>
        </w:rPr>
        <w:t xml:space="preserve"> </w:t>
      </w:r>
      <w:r w:rsidRPr="004D13B0">
        <w:rPr>
          <w:sz w:val="24"/>
          <w:szCs w:val="24"/>
        </w:rPr>
        <w:t>від</w:t>
      </w:r>
      <w:r w:rsidRPr="004D13B0">
        <w:rPr>
          <w:spacing w:val="59"/>
          <w:sz w:val="24"/>
          <w:szCs w:val="24"/>
        </w:rPr>
        <w:t xml:space="preserve"> </w:t>
      </w:r>
      <w:r w:rsidRPr="004D13B0">
        <w:rPr>
          <w:sz w:val="24"/>
          <w:szCs w:val="24"/>
        </w:rPr>
        <w:t>підтоплення</w:t>
      </w:r>
      <w:r w:rsidRPr="004D13B0">
        <w:rPr>
          <w:spacing w:val="2"/>
          <w:sz w:val="24"/>
          <w:szCs w:val="24"/>
        </w:rPr>
        <w:t xml:space="preserve"> </w:t>
      </w:r>
      <w:r w:rsidRPr="004D13B0">
        <w:rPr>
          <w:sz w:val="24"/>
          <w:szCs w:val="24"/>
        </w:rPr>
        <w:t>та</w:t>
      </w:r>
      <w:r w:rsidRPr="004D13B0">
        <w:rPr>
          <w:spacing w:val="-57"/>
          <w:sz w:val="24"/>
          <w:szCs w:val="24"/>
        </w:rPr>
        <w:t xml:space="preserve"> </w:t>
      </w:r>
      <w:r w:rsidRPr="004D13B0">
        <w:rPr>
          <w:sz w:val="24"/>
          <w:szCs w:val="24"/>
        </w:rPr>
        <w:t xml:space="preserve">затоплення </w:t>
      </w:r>
      <w:hyperlink r:id="rId18" w:history="1">
        <w:r w:rsidRPr="004D13B0">
          <w:rPr>
            <w:color w:val="0000FF" w:themeColor="hyperlink"/>
            <w:sz w:val="24"/>
            <w:szCs w:val="24"/>
            <w:u w:val="single"/>
          </w:rPr>
          <w:t>https://dbn.co.ua/load/normativy/dbn/dbn_v_1_1_25_2009/1-1-0-785</w:t>
        </w:r>
      </w:hyperlink>
      <w:r w:rsidRPr="004D13B0">
        <w:rPr>
          <w:sz w:val="24"/>
          <w:szCs w:val="24"/>
        </w:rPr>
        <w:t xml:space="preserve"> </w:t>
      </w:r>
    </w:p>
    <w:p w14:paraId="0947DC7B" w14:textId="77777777" w:rsidR="001D1E57" w:rsidRPr="004D13B0" w:rsidRDefault="001D1E57" w:rsidP="001D1E57">
      <w:pPr>
        <w:numPr>
          <w:ilvl w:val="0"/>
          <w:numId w:val="1"/>
        </w:numPr>
        <w:spacing w:before="43" w:line="276" w:lineRule="auto"/>
        <w:ind w:left="0" w:firstLine="709"/>
        <w:jc w:val="both"/>
        <w:rPr>
          <w:sz w:val="24"/>
          <w:szCs w:val="24"/>
        </w:rPr>
      </w:pPr>
      <w:r w:rsidRPr="004D13B0">
        <w:rPr>
          <w:sz w:val="24"/>
          <w:szCs w:val="24"/>
        </w:rPr>
        <w:t xml:space="preserve">Ратушняк Г. С., Панкевич О. Д., </w:t>
      </w:r>
      <w:proofErr w:type="spellStart"/>
      <w:r w:rsidRPr="004D13B0">
        <w:rPr>
          <w:sz w:val="24"/>
          <w:szCs w:val="24"/>
        </w:rPr>
        <w:t>Лялюк</w:t>
      </w:r>
      <w:proofErr w:type="spellEnd"/>
      <w:r w:rsidRPr="004D13B0">
        <w:rPr>
          <w:sz w:val="24"/>
          <w:szCs w:val="24"/>
        </w:rPr>
        <w:t xml:space="preserve"> О. Г. Р 25 Інженерні вишукування. Навчальний посібник. – Вінниця: ВНТУ, 2009 –  150 с. </w:t>
      </w:r>
      <w:hyperlink r:id="rId19" w:history="1">
        <w:r w:rsidRPr="004D13B0">
          <w:rPr>
            <w:color w:val="0000FF" w:themeColor="hyperlink"/>
            <w:sz w:val="24"/>
            <w:szCs w:val="24"/>
            <w:u w:val="single"/>
          </w:rPr>
          <w:t>https://core.ac.uk/download/52161114.pdf</w:t>
        </w:r>
      </w:hyperlink>
      <w:r w:rsidRPr="004D13B0">
        <w:rPr>
          <w:sz w:val="24"/>
          <w:szCs w:val="24"/>
        </w:rPr>
        <w:t xml:space="preserve"> </w:t>
      </w:r>
    </w:p>
    <w:p w14:paraId="24E20146" w14:textId="77777777" w:rsidR="001D1E57" w:rsidRPr="004D13B0" w:rsidRDefault="001D1E57" w:rsidP="001D1E57">
      <w:pPr>
        <w:numPr>
          <w:ilvl w:val="0"/>
          <w:numId w:val="1"/>
        </w:numPr>
        <w:tabs>
          <w:tab w:val="left" w:pos="851"/>
          <w:tab w:val="left" w:pos="1934"/>
          <w:tab w:val="left" w:pos="4240"/>
          <w:tab w:val="left" w:pos="6072"/>
          <w:tab w:val="left" w:pos="7211"/>
          <w:tab w:val="left" w:pos="8827"/>
        </w:tabs>
        <w:spacing w:line="275" w:lineRule="exact"/>
        <w:ind w:left="0" w:firstLine="709"/>
        <w:rPr>
          <w:sz w:val="24"/>
          <w:szCs w:val="24"/>
        </w:rPr>
      </w:pPr>
      <w:r w:rsidRPr="004D13B0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2CA787" wp14:editId="6E23A9B3">
                <wp:simplePos x="0" y="0"/>
                <wp:positionH relativeFrom="page">
                  <wp:posOffset>6545580</wp:posOffset>
                </wp:positionH>
                <wp:positionV relativeFrom="paragraph">
                  <wp:posOffset>158115</wp:posOffset>
                </wp:positionV>
                <wp:extent cx="475615" cy="762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615" cy="762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4E8E3" id="Прямоугольник 3" o:spid="_x0000_s1026" style="position:absolute;margin-left:515.4pt;margin-top:12.45pt;width:37.45pt;height: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" fillcolor="#006fc0" stroked="f">
                <w10:wrap anchorx="page"/>
              </v:rect>
            </w:pict>
          </mc:Fallback>
        </mc:AlternateContent>
      </w:r>
      <w:r w:rsidRPr="004D13B0">
        <w:rPr>
          <w:sz w:val="24"/>
          <w:szCs w:val="24"/>
        </w:rPr>
        <w:t xml:space="preserve">Курс на платформі дистанційної освіти НТУ «ДП» </w:t>
      </w:r>
      <w:hyperlink r:id="rId20" w:history="1">
        <w:r w:rsidRPr="00CF093A">
          <w:rPr>
            <w:rStyle w:val="a5"/>
            <w:sz w:val="24"/>
            <w:szCs w:val="24"/>
          </w:rPr>
          <w:t>https://do.nmu.org.ua/course/view.php?id=5746</w:t>
        </w:r>
      </w:hyperlink>
    </w:p>
    <w:p w14:paraId="20160E37" w14:textId="77777777" w:rsidR="001D1E57" w:rsidRPr="001D1E57" w:rsidRDefault="001D1E57" w:rsidP="001D1E57">
      <w:pPr>
        <w:tabs>
          <w:tab w:val="left" w:pos="851"/>
          <w:tab w:val="left" w:pos="1934"/>
          <w:tab w:val="left" w:pos="4240"/>
          <w:tab w:val="left" w:pos="6072"/>
          <w:tab w:val="left" w:pos="7211"/>
          <w:tab w:val="left" w:pos="8827"/>
        </w:tabs>
        <w:spacing w:line="275" w:lineRule="exact"/>
        <w:ind w:left="222"/>
        <w:rPr>
          <w:sz w:val="24"/>
        </w:rPr>
      </w:pPr>
    </w:p>
    <w:bookmarkEnd w:id="15"/>
    <w:p w14:paraId="0346B4A9" w14:textId="77777777" w:rsidR="00CC3964" w:rsidRDefault="00CC3964" w:rsidP="0080372C">
      <w:pPr>
        <w:ind w:firstLine="426"/>
      </w:pPr>
    </w:p>
    <w:p w14:paraId="0F5715BD" w14:textId="29F05056" w:rsidR="00E66106" w:rsidRDefault="00E66106">
      <w:pPr>
        <w:rPr>
          <w:sz w:val="24"/>
        </w:rPr>
        <w:sectPr w:rsidR="00E66106">
          <w:pgSz w:w="11910" w:h="16840"/>
          <w:pgMar w:top="1040" w:right="620" w:bottom="960" w:left="1480" w:header="0" w:footer="692" w:gutter="0"/>
          <w:cols w:space="720"/>
        </w:sectPr>
      </w:pPr>
    </w:p>
    <w:p w14:paraId="1AE9A065" w14:textId="77777777" w:rsidR="00CC3964" w:rsidRDefault="00E66106">
      <w:pPr>
        <w:pStyle w:val="a3"/>
        <w:spacing w:before="74"/>
        <w:ind w:left="1326" w:right="1334"/>
        <w:jc w:val="center"/>
      </w:pPr>
      <w:r>
        <w:lastRenderedPageBreak/>
        <w:t>Навчальне</w:t>
      </w:r>
      <w:r>
        <w:rPr>
          <w:spacing w:val="-2"/>
        </w:rPr>
        <w:t xml:space="preserve"> </w:t>
      </w:r>
      <w:r>
        <w:t>видання</w:t>
      </w:r>
    </w:p>
    <w:p w14:paraId="0FBB0707" w14:textId="77777777" w:rsidR="00CC3964" w:rsidRDefault="00CC3964">
      <w:pPr>
        <w:pStyle w:val="a3"/>
        <w:rPr>
          <w:sz w:val="30"/>
        </w:rPr>
      </w:pPr>
    </w:p>
    <w:p w14:paraId="15096433" w14:textId="77777777" w:rsidR="00CC3964" w:rsidRDefault="00CC3964">
      <w:pPr>
        <w:pStyle w:val="a3"/>
        <w:rPr>
          <w:sz w:val="30"/>
        </w:rPr>
      </w:pPr>
    </w:p>
    <w:p w14:paraId="2455A509" w14:textId="77777777" w:rsidR="00CC3964" w:rsidRDefault="00CC3964">
      <w:pPr>
        <w:pStyle w:val="a3"/>
        <w:rPr>
          <w:sz w:val="30"/>
        </w:rPr>
      </w:pPr>
    </w:p>
    <w:p w14:paraId="04A92011" w14:textId="77777777" w:rsidR="00CC3964" w:rsidRDefault="00CC3964">
      <w:pPr>
        <w:pStyle w:val="a3"/>
        <w:rPr>
          <w:sz w:val="30"/>
        </w:rPr>
      </w:pPr>
    </w:p>
    <w:p w14:paraId="673FDED3" w14:textId="77777777" w:rsidR="00CC3964" w:rsidRDefault="00CC3964">
      <w:pPr>
        <w:pStyle w:val="a3"/>
        <w:rPr>
          <w:sz w:val="30"/>
        </w:rPr>
      </w:pPr>
    </w:p>
    <w:p w14:paraId="18543CC4" w14:textId="77777777" w:rsidR="00CC3964" w:rsidRDefault="00CC3964">
      <w:pPr>
        <w:pStyle w:val="a3"/>
        <w:rPr>
          <w:sz w:val="30"/>
        </w:rPr>
      </w:pPr>
    </w:p>
    <w:p w14:paraId="72ABE532" w14:textId="77777777" w:rsidR="00CC3964" w:rsidRDefault="00CC3964">
      <w:pPr>
        <w:pStyle w:val="a3"/>
        <w:rPr>
          <w:sz w:val="30"/>
        </w:rPr>
      </w:pPr>
    </w:p>
    <w:p w14:paraId="47849FA2" w14:textId="77777777" w:rsidR="00CC3964" w:rsidRDefault="00CC3964">
      <w:pPr>
        <w:pStyle w:val="a3"/>
        <w:rPr>
          <w:sz w:val="30"/>
        </w:rPr>
      </w:pPr>
    </w:p>
    <w:p w14:paraId="45ECD60E" w14:textId="77777777" w:rsidR="00CC3964" w:rsidRDefault="00CC3964">
      <w:pPr>
        <w:pStyle w:val="a3"/>
        <w:spacing w:before="2"/>
        <w:rPr>
          <w:sz w:val="40"/>
        </w:rPr>
      </w:pPr>
    </w:p>
    <w:p w14:paraId="29DCA683" w14:textId="77777777" w:rsidR="00CC3964" w:rsidRDefault="00E66106">
      <w:pPr>
        <w:pStyle w:val="1"/>
        <w:spacing w:before="0" w:line="322" w:lineRule="exact"/>
        <w:ind w:right="1390"/>
        <w:jc w:val="center"/>
      </w:pPr>
      <w:r>
        <w:t>РОБОЧА</w:t>
      </w:r>
      <w:r>
        <w:rPr>
          <w:spacing w:val="-3"/>
        </w:rPr>
        <w:t xml:space="preserve"> </w:t>
      </w:r>
      <w:r>
        <w:t>ПРОГРАМА</w:t>
      </w:r>
      <w:r>
        <w:rPr>
          <w:spacing w:val="-2"/>
        </w:rPr>
        <w:t xml:space="preserve"> </w:t>
      </w:r>
      <w:r>
        <w:t>НАВЧАЛЬНОЇ</w:t>
      </w:r>
      <w:r>
        <w:rPr>
          <w:spacing w:val="-3"/>
        </w:rPr>
        <w:t xml:space="preserve"> </w:t>
      </w:r>
      <w:r>
        <w:t>ДИСЦИПЛІНИ</w:t>
      </w:r>
    </w:p>
    <w:p w14:paraId="10ECB7C0" w14:textId="367B6291" w:rsidR="00CC3964" w:rsidRDefault="00E66106">
      <w:pPr>
        <w:spacing w:line="242" w:lineRule="auto"/>
        <w:ind w:left="3136" w:right="3142"/>
        <w:jc w:val="center"/>
        <w:rPr>
          <w:b/>
          <w:sz w:val="28"/>
        </w:rPr>
      </w:pPr>
      <w:r>
        <w:rPr>
          <w:b/>
          <w:sz w:val="28"/>
        </w:rPr>
        <w:t>«Інженерні вишукування»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(вибіркова)</w:t>
      </w:r>
    </w:p>
    <w:p w14:paraId="51AA97D8" w14:textId="77777777" w:rsidR="00FB7EAD" w:rsidRDefault="00E66106">
      <w:pPr>
        <w:pStyle w:val="a3"/>
        <w:ind w:left="1326" w:right="1334"/>
        <w:jc w:val="center"/>
        <w:rPr>
          <w:spacing w:val="-1"/>
        </w:rPr>
      </w:pPr>
      <w:r>
        <w:t>для бакалавр</w:t>
      </w:r>
      <w:r w:rsidR="00FB7EAD">
        <w:t>ів</w:t>
      </w:r>
      <w:r>
        <w:t xml:space="preserve"> спеціальності</w:t>
      </w:r>
      <w:r>
        <w:rPr>
          <w:spacing w:val="-1"/>
        </w:rPr>
        <w:t xml:space="preserve"> </w:t>
      </w:r>
    </w:p>
    <w:p w14:paraId="6451F127" w14:textId="041F1236" w:rsidR="00CC3964" w:rsidRDefault="00E66106">
      <w:pPr>
        <w:pStyle w:val="a3"/>
        <w:ind w:left="1326" w:right="1334"/>
        <w:jc w:val="center"/>
      </w:pPr>
      <w:r>
        <w:t>192 Будівництво та</w:t>
      </w:r>
      <w:r>
        <w:rPr>
          <w:spacing w:val="-4"/>
        </w:rPr>
        <w:t xml:space="preserve"> </w:t>
      </w:r>
      <w:r>
        <w:t>цивільна</w:t>
      </w:r>
      <w:r>
        <w:rPr>
          <w:spacing w:val="-2"/>
        </w:rPr>
        <w:t xml:space="preserve"> </w:t>
      </w:r>
      <w:r>
        <w:t>інженерія</w:t>
      </w:r>
    </w:p>
    <w:p w14:paraId="57030562" w14:textId="6A5EE449" w:rsidR="00EE1B70" w:rsidRDefault="00EE1B70">
      <w:pPr>
        <w:pStyle w:val="a3"/>
        <w:ind w:left="1326" w:right="1334"/>
        <w:jc w:val="center"/>
      </w:pPr>
      <w:r>
        <w:t>194 Гідротехнічне будівництво, водна інженерія та водні технології</w:t>
      </w:r>
    </w:p>
    <w:p w14:paraId="369D4C0C" w14:textId="77777777" w:rsidR="00CC3964" w:rsidRDefault="00CC3964">
      <w:pPr>
        <w:pStyle w:val="a3"/>
        <w:rPr>
          <w:sz w:val="30"/>
        </w:rPr>
      </w:pPr>
    </w:p>
    <w:p w14:paraId="4B7B2AE5" w14:textId="77777777" w:rsidR="00CC3964" w:rsidRDefault="00CC3964">
      <w:pPr>
        <w:pStyle w:val="a3"/>
        <w:rPr>
          <w:sz w:val="30"/>
        </w:rPr>
      </w:pPr>
    </w:p>
    <w:p w14:paraId="4F29786B" w14:textId="77777777" w:rsidR="00CC3964" w:rsidRDefault="00CC3964">
      <w:pPr>
        <w:pStyle w:val="a3"/>
        <w:rPr>
          <w:sz w:val="30"/>
        </w:rPr>
      </w:pPr>
    </w:p>
    <w:p w14:paraId="04FD89ED" w14:textId="77777777" w:rsidR="00CC3964" w:rsidRDefault="00CC3964">
      <w:pPr>
        <w:pStyle w:val="a3"/>
        <w:rPr>
          <w:sz w:val="30"/>
        </w:rPr>
      </w:pPr>
    </w:p>
    <w:p w14:paraId="0DA0EF8A" w14:textId="77777777" w:rsidR="00CC3964" w:rsidRDefault="00CC3964">
      <w:pPr>
        <w:pStyle w:val="a3"/>
        <w:rPr>
          <w:sz w:val="30"/>
        </w:rPr>
      </w:pPr>
    </w:p>
    <w:p w14:paraId="72123B93" w14:textId="43D365A4" w:rsidR="00CC3964" w:rsidRDefault="00E66106">
      <w:pPr>
        <w:pStyle w:val="a3"/>
        <w:spacing w:before="202"/>
        <w:ind w:left="1326" w:right="1332"/>
        <w:jc w:val="center"/>
      </w:pPr>
      <w:r>
        <w:t>Розробник:</w:t>
      </w:r>
      <w:r>
        <w:rPr>
          <w:spacing w:val="-3"/>
        </w:rPr>
        <w:t xml:space="preserve"> </w:t>
      </w:r>
      <w:proofErr w:type="spellStart"/>
      <w:r w:rsidR="001D1E57">
        <w:rPr>
          <w:spacing w:val="-3"/>
        </w:rPr>
        <w:t>Хозяйкіна</w:t>
      </w:r>
      <w:proofErr w:type="spellEnd"/>
      <w:r w:rsidR="001D1E57">
        <w:rPr>
          <w:spacing w:val="-3"/>
        </w:rPr>
        <w:t xml:space="preserve"> Наталія Володимирівна</w:t>
      </w:r>
    </w:p>
    <w:p w14:paraId="40846A51" w14:textId="77777777" w:rsidR="00CC3964" w:rsidRDefault="00CC3964">
      <w:pPr>
        <w:pStyle w:val="a3"/>
        <w:rPr>
          <w:sz w:val="30"/>
        </w:rPr>
      </w:pPr>
    </w:p>
    <w:p w14:paraId="32EF7F44" w14:textId="77777777" w:rsidR="00CC3964" w:rsidRDefault="00CC3964">
      <w:pPr>
        <w:pStyle w:val="a3"/>
        <w:rPr>
          <w:sz w:val="30"/>
        </w:rPr>
      </w:pPr>
    </w:p>
    <w:p w14:paraId="28F22560" w14:textId="77777777" w:rsidR="00CC3964" w:rsidRDefault="00CC3964">
      <w:pPr>
        <w:pStyle w:val="a3"/>
        <w:rPr>
          <w:sz w:val="30"/>
        </w:rPr>
      </w:pPr>
    </w:p>
    <w:p w14:paraId="6C90AD43" w14:textId="77777777" w:rsidR="00CC3964" w:rsidRDefault="00CC3964">
      <w:pPr>
        <w:pStyle w:val="a3"/>
        <w:rPr>
          <w:sz w:val="30"/>
        </w:rPr>
      </w:pPr>
    </w:p>
    <w:p w14:paraId="2AC2B6F6" w14:textId="77777777" w:rsidR="00CC3964" w:rsidRDefault="00CC3964">
      <w:pPr>
        <w:pStyle w:val="a3"/>
        <w:rPr>
          <w:sz w:val="30"/>
        </w:rPr>
      </w:pPr>
    </w:p>
    <w:p w14:paraId="0AF1B60A" w14:textId="77777777" w:rsidR="00CC3964" w:rsidRDefault="00CC3964">
      <w:pPr>
        <w:pStyle w:val="a3"/>
        <w:rPr>
          <w:sz w:val="30"/>
        </w:rPr>
      </w:pPr>
    </w:p>
    <w:p w14:paraId="75E159B9" w14:textId="77777777" w:rsidR="00CC3964" w:rsidRDefault="00CC3964">
      <w:pPr>
        <w:pStyle w:val="a3"/>
        <w:rPr>
          <w:sz w:val="30"/>
        </w:rPr>
      </w:pPr>
    </w:p>
    <w:p w14:paraId="613C01F8" w14:textId="77777777" w:rsidR="00CC3964" w:rsidRDefault="00CC3964">
      <w:pPr>
        <w:pStyle w:val="a3"/>
        <w:rPr>
          <w:sz w:val="30"/>
        </w:rPr>
      </w:pPr>
    </w:p>
    <w:p w14:paraId="5624795C" w14:textId="77777777" w:rsidR="00CC3964" w:rsidRDefault="00CC3964">
      <w:pPr>
        <w:pStyle w:val="a3"/>
        <w:rPr>
          <w:sz w:val="30"/>
        </w:rPr>
      </w:pPr>
    </w:p>
    <w:p w14:paraId="50509856" w14:textId="77777777" w:rsidR="00CC3964" w:rsidRDefault="00CC3964">
      <w:pPr>
        <w:pStyle w:val="a3"/>
        <w:rPr>
          <w:sz w:val="30"/>
        </w:rPr>
      </w:pPr>
    </w:p>
    <w:p w14:paraId="3EF0F3E2" w14:textId="77777777" w:rsidR="00CC3964" w:rsidRDefault="00CC3964">
      <w:pPr>
        <w:pStyle w:val="a3"/>
        <w:rPr>
          <w:sz w:val="30"/>
        </w:rPr>
      </w:pPr>
    </w:p>
    <w:p w14:paraId="3CC8FA5F" w14:textId="77777777" w:rsidR="00CC3964" w:rsidRDefault="00CC3964">
      <w:pPr>
        <w:pStyle w:val="a3"/>
        <w:spacing w:before="11"/>
        <w:rPr>
          <w:sz w:val="29"/>
        </w:rPr>
      </w:pPr>
    </w:p>
    <w:p w14:paraId="0539DD1E" w14:textId="77777777" w:rsidR="00CC3964" w:rsidRDefault="00E66106">
      <w:pPr>
        <w:pStyle w:val="a3"/>
        <w:ind w:left="1326" w:right="1332"/>
        <w:jc w:val="center"/>
      </w:pPr>
      <w:r>
        <w:t>Підготовлено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виходу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світ</w:t>
      </w:r>
    </w:p>
    <w:p w14:paraId="17E469C5" w14:textId="77777777" w:rsidR="00CC3964" w:rsidRDefault="00E66106">
      <w:pPr>
        <w:pStyle w:val="a3"/>
        <w:spacing w:before="2"/>
        <w:ind w:left="1326" w:right="1337"/>
        <w:jc w:val="center"/>
      </w:pPr>
      <w:r>
        <w:t>у</w:t>
      </w:r>
      <w:r>
        <w:rPr>
          <w:spacing w:val="-4"/>
        </w:rPr>
        <w:t xml:space="preserve"> </w:t>
      </w:r>
      <w:r>
        <w:t>Національному</w:t>
      </w:r>
      <w:r>
        <w:rPr>
          <w:spacing w:val="-3"/>
        </w:rPr>
        <w:t xml:space="preserve"> </w:t>
      </w:r>
      <w:r>
        <w:t>технічному</w:t>
      </w:r>
      <w:r>
        <w:rPr>
          <w:spacing w:val="-7"/>
        </w:rPr>
        <w:t xml:space="preserve"> </w:t>
      </w:r>
      <w:r>
        <w:t>університеті</w:t>
      </w:r>
    </w:p>
    <w:p w14:paraId="30BA61F1" w14:textId="77777777" w:rsidR="00CC3964" w:rsidRDefault="00E66106">
      <w:pPr>
        <w:pStyle w:val="a3"/>
        <w:spacing w:line="322" w:lineRule="exact"/>
        <w:ind w:left="1326" w:right="1331"/>
        <w:jc w:val="center"/>
      </w:pPr>
      <w:r>
        <w:t>«Дніпровська</w:t>
      </w:r>
      <w:r>
        <w:rPr>
          <w:spacing w:val="-5"/>
        </w:rPr>
        <w:t xml:space="preserve"> </w:t>
      </w:r>
      <w:r>
        <w:t>політехніка».</w:t>
      </w:r>
    </w:p>
    <w:p w14:paraId="794C16F1" w14:textId="77777777" w:rsidR="00CC3964" w:rsidRDefault="00E66106">
      <w:pPr>
        <w:pStyle w:val="a3"/>
        <w:spacing w:line="322" w:lineRule="exact"/>
        <w:ind w:left="1326" w:right="1333"/>
        <w:jc w:val="center"/>
      </w:pPr>
      <w:r>
        <w:t>В</w:t>
      </w:r>
      <w:r>
        <w:rPr>
          <w:spacing w:val="-2"/>
        </w:rPr>
        <w:t xml:space="preserve"> </w:t>
      </w:r>
      <w:r>
        <w:t>авторській</w:t>
      </w:r>
      <w:r>
        <w:rPr>
          <w:spacing w:val="-2"/>
        </w:rPr>
        <w:t xml:space="preserve"> </w:t>
      </w:r>
      <w:r>
        <w:t>редакції.</w:t>
      </w:r>
    </w:p>
    <w:p w14:paraId="771904D2" w14:textId="77777777" w:rsidR="00CC3964" w:rsidRDefault="00E66106">
      <w:pPr>
        <w:pStyle w:val="a3"/>
        <w:ind w:left="1326" w:right="1337"/>
        <w:jc w:val="center"/>
      </w:pPr>
      <w:r>
        <w:t>Свідоцтво</w:t>
      </w:r>
      <w:r>
        <w:rPr>
          <w:spacing w:val="-5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внесення</w:t>
      </w:r>
      <w:r>
        <w:rPr>
          <w:spacing w:val="-5"/>
        </w:rPr>
        <w:t xml:space="preserve"> </w:t>
      </w:r>
      <w:r>
        <w:t>до Державного</w:t>
      </w:r>
      <w:r>
        <w:rPr>
          <w:spacing w:val="-4"/>
        </w:rPr>
        <w:t xml:space="preserve"> </w:t>
      </w:r>
      <w:r>
        <w:t>реєстру</w:t>
      </w:r>
      <w:r>
        <w:rPr>
          <w:spacing w:val="-5"/>
        </w:rPr>
        <w:t xml:space="preserve"> </w:t>
      </w:r>
      <w:r>
        <w:t>ДК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1842</w:t>
      </w:r>
      <w:r>
        <w:rPr>
          <w:spacing w:val="-67"/>
        </w:rPr>
        <w:t xml:space="preserve"> </w:t>
      </w:r>
      <w:r>
        <w:t>49005,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Дніпро,</w:t>
      </w:r>
      <w:r>
        <w:rPr>
          <w:spacing w:val="-2"/>
        </w:rPr>
        <w:t xml:space="preserve"> </w:t>
      </w:r>
      <w:proofErr w:type="spellStart"/>
      <w:r>
        <w:t>просп</w:t>
      </w:r>
      <w:proofErr w:type="spellEnd"/>
      <w:r>
        <w:t>.</w:t>
      </w:r>
      <w:r>
        <w:rPr>
          <w:spacing w:val="-4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Яворницького,</w:t>
      </w:r>
      <w:r>
        <w:rPr>
          <w:spacing w:val="-1"/>
        </w:rPr>
        <w:t xml:space="preserve"> </w:t>
      </w:r>
      <w:r>
        <w:t>19</w:t>
      </w:r>
    </w:p>
    <w:sectPr w:rsidR="00CC3964">
      <w:pgSz w:w="11910" w:h="16840"/>
      <w:pgMar w:top="1040" w:right="620" w:bottom="960" w:left="148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7B74A" w14:textId="77777777" w:rsidR="00431A98" w:rsidRDefault="00431A98">
      <w:r>
        <w:separator/>
      </w:r>
    </w:p>
  </w:endnote>
  <w:endnote w:type="continuationSeparator" w:id="0">
    <w:p w14:paraId="56DEB8F1" w14:textId="77777777" w:rsidR="00431A98" w:rsidRDefault="0043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9AE33" w14:textId="77777777" w:rsidR="00F02E15" w:rsidRDefault="003C3B58">
    <w:pPr>
      <w:pStyle w:val="a3"/>
      <w:spacing w:line="14" w:lineRule="auto"/>
      <w:rPr>
        <w:sz w:val="19"/>
      </w:rPr>
    </w:pPr>
    <w:r>
      <w:pict w14:anchorId="008FB60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9pt;margin-top:792.3pt;width:18pt;height:15.3pt;z-index:-251658752;mso-position-horizontal-relative:page;mso-position-vertical-relative:page" filled="f" stroked="f">
          <v:textbox style="mso-next-textbox:#_x0000_s2049" inset="0,0,0,0">
            <w:txbxContent>
              <w:p w14:paraId="24474E7D" w14:textId="753C3374" w:rsidR="00F02E15" w:rsidRDefault="00F02E1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5034A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51DBB" w14:textId="77777777" w:rsidR="00431A98" w:rsidRDefault="00431A98">
      <w:r>
        <w:separator/>
      </w:r>
    </w:p>
  </w:footnote>
  <w:footnote w:type="continuationSeparator" w:id="0">
    <w:p w14:paraId="3956E347" w14:textId="77777777" w:rsidR="00431A98" w:rsidRDefault="0043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6743"/>
    <w:multiLevelType w:val="hybridMultilevel"/>
    <w:tmpl w:val="A106FEB6"/>
    <w:lvl w:ilvl="0" w:tplc="127C7870">
      <w:numFmt w:val="bullet"/>
      <w:lvlText w:val="-"/>
      <w:lvlJc w:val="left"/>
      <w:pPr>
        <w:ind w:left="105" w:hanging="257"/>
      </w:pPr>
      <w:rPr>
        <w:rFonts w:ascii="Verdana" w:eastAsia="Verdana" w:hAnsi="Verdana" w:cs="Verdana" w:hint="default"/>
        <w:w w:val="100"/>
        <w:sz w:val="24"/>
        <w:szCs w:val="24"/>
        <w:lang w:val="uk-UA" w:eastAsia="en-US" w:bidi="ar-SA"/>
      </w:rPr>
    </w:lvl>
    <w:lvl w:ilvl="1" w:tplc="D58CD57A">
      <w:numFmt w:val="bullet"/>
      <w:lvlText w:val="•"/>
      <w:lvlJc w:val="left"/>
      <w:pPr>
        <w:ind w:left="670" w:hanging="257"/>
      </w:pPr>
      <w:rPr>
        <w:rFonts w:hint="default"/>
        <w:lang w:val="uk-UA" w:eastAsia="en-US" w:bidi="ar-SA"/>
      </w:rPr>
    </w:lvl>
    <w:lvl w:ilvl="2" w:tplc="696600CE">
      <w:numFmt w:val="bullet"/>
      <w:lvlText w:val="•"/>
      <w:lvlJc w:val="left"/>
      <w:pPr>
        <w:ind w:left="1240" w:hanging="257"/>
      </w:pPr>
      <w:rPr>
        <w:rFonts w:hint="default"/>
        <w:lang w:val="uk-UA" w:eastAsia="en-US" w:bidi="ar-SA"/>
      </w:rPr>
    </w:lvl>
    <w:lvl w:ilvl="3" w:tplc="5FC229A6">
      <w:numFmt w:val="bullet"/>
      <w:lvlText w:val="•"/>
      <w:lvlJc w:val="left"/>
      <w:pPr>
        <w:ind w:left="1810" w:hanging="257"/>
      </w:pPr>
      <w:rPr>
        <w:rFonts w:hint="default"/>
        <w:lang w:val="uk-UA" w:eastAsia="en-US" w:bidi="ar-SA"/>
      </w:rPr>
    </w:lvl>
    <w:lvl w:ilvl="4" w:tplc="2C785292">
      <w:numFmt w:val="bullet"/>
      <w:lvlText w:val="•"/>
      <w:lvlJc w:val="left"/>
      <w:pPr>
        <w:ind w:left="2380" w:hanging="257"/>
      </w:pPr>
      <w:rPr>
        <w:rFonts w:hint="default"/>
        <w:lang w:val="uk-UA" w:eastAsia="en-US" w:bidi="ar-SA"/>
      </w:rPr>
    </w:lvl>
    <w:lvl w:ilvl="5" w:tplc="438A8DCE">
      <w:numFmt w:val="bullet"/>
      <w:lvlText w:val="•"/>
      <w:lvlJc w:val="left"/>
      <w:pPr>
        <w:ind w:left="2950" w:hanging="257"/>
      </w:pPr>
      <w:rPr>
        <w:rFonts w:hint="default"/>
        <w:lang w:val="uk-UA" w:eastAsia="en-US" w:bidi="ar-SA"/>
      </w:rPr>
    </w:lvl>
    <w:lvl w:ilvl="6" w:tplc="B510C646">
      <w:numFmt w:val="bullet"/>
      <w:lvlText w:val="•"/>
      <w:lvlJc w:val="left"/>
      <w:pPr>
        <w:ind w:left="3520" w:hanging="257"/>
      </w:pPr>
      <w:rPr>
        <w:rFonts w:hint="default"/>
        <w:lang w:val="uk-UA" w:eastAsia="en-US" w:bidi="ar-SA"/>
      </w:rPr>
    </w:lvl>
    <w:lvl w:ilvl="7" w:tplc="0972AD76">
      <w:numFmt w:val="bullet"/>
      <w:lvlText w:val="•"/>
      <w:lvlJc w:val="left"/>
      <w:pPr>
        <w:ind w:left="4090" w:hanging="257"/>
      </w:pPr>
      <w:rPr>
        <w:rFonts w:hint="default"/>
        <w:lang w:val="uk-UA" w:eastAsia="en-US" w:bidi="ar-SA"/>
      </w:rPr>
    </w:lvl>
    <w:lvl w:ilvl="8" w:tplc="30E2C4A6">
      <w:numFmt w:val="bullet"/>
      <w:lvlText w:val="•"/>
      <w:lvlJc w:val="left"/>
      <w:pPr>
        <w:ind w:left="4660" w:hanging="257"/>
      </w:pPr>
      <w:rPr>
        <w:rFonts w:hint="default"/>
        <w:lang w:val="uk-UA" w:eastAsia="en-US" w:bidi="ar-SA"/>
      </w:rPr>
    </w:lvl>
  </w:abstractNum>
  <w:abstractNum w:abstractNumId="1" w15:restartNumberingAfterBreak="0">
    <w:nsid w:val="07E46E79"/>
    <w:multiLevelType w:val="hybridMultilevel"/>
    <w:tmpl w:val="E6F61A08"/>
    <w:lvl w:ilvl="0" w:tplc="25B296C2">
      <w:numFmt w:val="bullet"/>
      <w:lvlText w:val=""/>
      <w:lvlJc w:val="left"/>
      <w:pPr>
        <w:ind w:left="107" w:hanging="202"/>
      </w:pPr>
      <w:rPr>
        <w:rFonts w:ascii="Symbol" w:eastAsia="Symbol" w:hAnsi="Symbol" w:cs="Symbol" w:hint="default"/>
        <w:w w:val="100"/>
        <w:sz w:val="16"/>
        <w:szCs w:val="16"/>
        <w:lang w:val="uk-UA" w:eastAsia="en-US" w:bidi="ar-SA"/>
      </w:rPr>
    </w:lvl>
    <w:lvl w:ilvl="1" w:tplc="F3E09940">
      <w:numFmt w:val="bullet"/>
      <w:lvlText w:val="•"/>
      <w:lvlJc w:val="left"/>
      <w:pPr>
        <w:ind w:left="326" w:hanging="202"/>
      </w:pPr>
      <w:rPr>
        <w:rFonts w:hint="default"/>
        <w:lang w:val="uk-UA" w:eastAsia="en-US" w:bidi="ar-SA"/>
      </w:rPr>
    </w:lvl>
    <w:lvl w:ilvl="2" w:tplc="A8F0ABD2">
      <w:numFmt w:val="bullet"/>
      <w:lvlText w:val="•"/>
      <w:lvlJc w:val="left"/>
      <w:pPr>
        <w:ind w:left="552" w:hanging="202"/>
      </w:pPr>
      <w:rPr>
        <w:rFonts w:hint="default"/>
        <w:lang w:val="uk-UA" w:eastAsia="en-US" w:bidi="ar-SA"/>
      </w:rPr>
    </w:lvl>
    <w:lvl w:ilvl="3" w:tplc="20248DAC">
      <w:numFmt w:val="bullet"/>
      <w:lvlText w:val="•"/>
      <w:lvlJc w:val="left"/>
      <w:pPr>
        <w:ind w:left="778" w:hanging="202"/>
      </w:pPr>
      <w:rPr>
        <w:rFonts w:hint="default"/>
        <w:lang w:val="uk-UA" w:eastAsia="en-US" w:bidi="ar-SA"/>
      </w:rPr>
    </w:lvl>
    <w:lvl w:ilvl="4" w:tplc="969A3CB8">
      <w:numFmt w:val="bullet"/>
      <w:lvlText w:val="•"/>
      <w:lvlJc w:val="left"/>
      <w:pPr>
        <w:ind w:left="1004" w:hanging="202"/>
      </w:pPr>
      <w:rPr>
        <w:rFonts w:hint="default"/>
        <w:lang w:val="uk-UA" w:eastAsia="en-US" w:bidi="ar-SA"/>
      </w:rPr>
    </w:lvl>
    <w:lvl w:ilvl="5" w:tplc="C150AE30">
      <w:numFmt w:val="bullet"/>
      <w:lvlText w:val="•"/>
      <w:lvlJc w:val="left"/>
      <w:pPr>
        <w:ind w:left="1231" w:hanging="202"/>
      </w:pPr>
      <w:rPr>
        <w:rFonts w:hint="default"/>
        <w:lang w:val="uk-UA" w:eastAsia="en-US" w:bidi="ar-SA"/>
      </w:rPr>
    </w:lvl>
    <w:lvl w:ilvl="6" w:tplc="02D4D066">
      <w:numFmt w:val="bullet"/>
      <w:lvlText w:val="•"/>
      <w:lvlJc w:val="left"/>
      <w:pPr>
        <w:ind w:left="1457" w:hanging="202"/>
      </w:pPr>
      <w:rPr>
        <w:rFonts w:hint="default"/>
        <w:lang w:val="uk-UA" w:eastAsia="en-US" w:bidi="ar-SA"/>
      </w:rPr>
    </w:lvl>
    <w:lvl w:ilvl="7" w:tplc="598E16DA">
      <w:numFmt w:val="bullet"/>
      <w:lvlText w:val="•"/>
      <w:lvlJc w:val="left"/>
      <w:pPr>
        <w:ind w:left="1683" w:hanging="202"/>
      </w:pPr>
      <w:rPr>
        <w:rFonts w:hint="default"/>
        <w:lang w:val="uk-UA" w:eastAsia="en-US" w:bidi="ar-SA"/>
      </w:rPr>
    </w:lvl>
    <w:lvl w:ilvl="8" w:tplc="16983970">
      <w:numFmt w:val="bullet"/>
      <w:lvlText w:val="•"/>
      <w:lvlJc w:val="left"/>
      <w:pPr>
        <w:ind w:left="1909" w:hanging="202"/>
      </w:pPr>
      <w:rPr>
        <w:rFonts w:hint="default"/>
        <w:lang w:val="uk-UA" w:eastAsia="en-US" w:bidi="ar-SA"/>
      </w:rPr>
    </w:lvl>
  </w:abstractNum>
  <w:abstractNum w:abstractNumId="2" w15:restartNumberingAfterBreak="0">
    <w:nsid w:val="0804330D"/>
    <w:multiLevelType w:val="hybridMultilevel"/>
    <w:tmpl w:val="7DD4C5B0"/>
    <w:lvl w:ilvl="0" w:tplc="742C25A6">
      <w:numFmt w:val="bullet"/>
      <w:lvlText w:val=""/>
      <w:lvlJc w:val="left"/>
      <w:pPr>
        <w:ind w:left="311" w:hanging="204"/>
      </w:pPr>
      <w:rPr>
        <w:rFonts w:ascii="Symbol" w:eastAsia="Symbol" w:hAnsi="Symbol" w:cs="Symbol" w:hint="default"/>
        <w:w w:val="100"/>
        <w:sz w:val="16"/>
        <w:szCs w:val="16"/>
        <w:lang w:val="uk-UA" w:eastAsia="en-US" w:bidi="ar-SA"/>
      </w:rPr>
    </w:lvl>
    <w:lvl w:ilvl="1" w:tplc="D9F41D24">
      <w:numFmt w:val="bullet"/>
      <w:lvlText w:val="•"/>
      <w:lvlJc w:val="left"/>
      <w:pPr>
        <w:ind w:left="525" w:hanging="204"/>
      </w:pPr>
      <w:rPr>
        <w:rFonts w:hint="default"/>
        <w:lang w:val="uk-UA" w:eastAsia="en-US" w:bidi="ar-SA"/>
      </w:rPr>
    </w:lvl>
    <w:lvl w:ilvl="2" w:tplc="6DDCF0D8">
      <w:numFmt w:val="bullet"/>
      <w:lvlText w:val="•"/>
      <w:lvlJc w:val="left"/>
      <w:pPr>
        <w:ind w:left="731" w:hanging="204"/>
      </w:pPr>
      <w:rPr>
        <w:rFonts w:hint="default"/>
        <w:lang w:val="uk-UA" w:eastAsia="en-US" w:bidi="ar-SA"/>
      </w:rPr>
    </w:lvl>
    <w:lvl w:ilvl="3" w:tplc="3C42360C">
      <w:numFmt w:val="bullet"/>
      <w:lvlText w:val="•"/>
      <w:lvlJc w:val="left"/>
      <w:pPr>
        <w:ind w:left="936" w:hanging="204"/>
      </w:pPr>
      <w:rPr>
        <w:rFonts w:hint="default"/>
        <w:lang w:val="uk-UA" w:eastAsia="en-US" w:bidi="ar-SA"/>
      </w:rPr>
    </w:lvl>
    <w:lvl w:ilvl="4" w:tplc="F23A4320">
      <w:numFmt w:val="bullet"/>
      <w:lvlText w:val="•"/>
      <w:lvlJc w:val="left"/>
      <w:pPr>
        <w:ind w:left="1142" w:hanging="204"/>
      </w:pPr>
      <w:rPr>
        <w:rFonts w:hint="default"/>
        <w:lang w:val="uk-UA" w:eastAsia="en-US" w:bidi="ar-SA"/>
      </w:rPr>
    </w:lvl>
    <w:lvl w:ilvl="5" w:tplc="77FA4B12">
      <w:numFmt w:val="bullet"/>
      <w:lvlText w:val="•"/>
      <w:lvlJc w:val="left"/>
      <w:pPr>
        <w:ind w:left="1347" w:hanging="204"/>
      </w:pPr>
      <w:rPr>
        <w:rFonts w:hint="default"/>
        <w:lang w:val="uk-UA" w:eastAsia="en-US" w:bidi="ar-SA"/>
      </w:rPr>
    </w:lvl>
    <w:lvl w:ilvl="6" w:tplc="59988C6E">
      <w:numFmt w:val="bullet"/>
      <w:lvlText w:val="•"/>
      <w:lvlJc w:val="left"/>
      <w:pPr>
        <w:ind w:left="1553" w:hanging="204"/>
      </w:pPr>
      <w:rPr>
        <w:rFonts w:hint="default"/>
        <w:lang w:val="uk-UA" w:eastAsia="en-US" w:bidi="ar-SA"/>
      </w:rPr>
    </w:lvl>
    <w:lvl w:ilvl="7" w:tplc="F124792C">
      <w:numFmt w:val="bullet"/>
      <w:lvlText w:val="•"/>
      <w:lvlJc w:val="left"/>
      <w:pPr>
        <w:ind w:left="1758" w:hanging="204"/>
      </w:pPr>
      <w:rPr>
        <w:rFonts w:hint="default"/>
        <w:lang w:val="uk-UA" w:eastAsia="en-US" w:bidi="ar-SA"/>
      </w:rPr>
    </w:lvl>
    <w:lvl w:ilvl="8" w:tplc="33B8A14E">
      <w:numFmt w:val="bullet"/>
      <w:lvlText w:val="•"/>
      <w:lvlJc w:val="left"/>
      <w:pPr>
        <w:ind w:left="1964" w:hanging="204"/>
      </w:pPr>
      <w:rPr>
        <w:rFonts w:hint="default"/>
        <w:lang w:val="uk-UA" w:eastAsia="en-US" w:bidi="ar-SA"/>
      </w:rPr>
    </w:lvl>
  </w:abstractNum>
  <w:abstractNum w:abstractNumId="3" w15:restartNumberingAfterBreak="0">
    <w:nsid w:val="24323E94"/>
    <w:multiLevelType w:val="hybridMultilevel"/>
    <w:tmpl w:val="FF66B12C"/>
    <w:lvl w:ilvl="0" w:tplc="87A68906">
      <w:numFmt w:val="bullet"/>
      <w:lvlText w:val=""/>
      <w:lvlJc w:val="left"/>
      <w:pPr>
        <w:ind w:left="311" w:hanging="204"/>
      </w:pPr>
      <w:rPr>
        <w:rFonts w:ascii="Symbol" w:eastAsia="Symbol" w:hAnsi="Symbol" w:cs="Symbol" w:hint="default"/>
        <w:w w:val="100"/>
        <w:sz w:val="16"/>
        <w:szCs w:val="16"/>
        <w:lang w:val="uk-UA" w:eastAsia="en-US" w:bidi="ar-SA"/>
      </w:rPr>
    </w:lvl>
    <w:lvl w:ilvl="1" w:tplc="0F64AB28">
      <w:numFmt w:val="bullet"/>
      <w:lvlText w:val="•"/>
      <w:lvlJc w:val="left"/>
      <w:pPr>
        <w:ind w:left="524" w:hanging="204"/>
      </w:pPr>
      <w:rPr>
        <w:rFonts w:hint="default"/>
        <w:lang w:val="uk-UA" w:eastAsia="en-US" w:bidi="ar-SA"/>
      </w:rPr>
    </w:lvl>
    <w:lvl w:ilvl="2" w:tplc="AC96A5F8">
      <w:numFmt w:val="bullet"/>
      <w:lvlText w:val="•"/>
      <w:lvlJc w:val="left"/>
      <w:pPr>
        <w:ind w:left="728" w:hanging="204"/>
      </w:pPr>
      <w:rPr>
        <w:rFonts w:hint="default"/>
        <w:lang w:val="uk-UA" w:eastAsia="en-US" w:bidi="ar-SA"/>
      </w:rPr>
    </w:lvl>
    <w:lvl w:ilvl="3" w:tplc="9A0E7D74">
      <w:numFmt w:val="bullet"/>
      <w:lvlText w:val="•"/>
      <w:lvlJc w:val="left"/>
      <w:pPr>
        <w:ind w:left="932" w:hanging="204"/>
      </w:pPr>
      <w:rPr>
        <w:rFonts w:hint="default"/>
        <w:lang w:val="uk-UA" w:eastAsia="en-US" w:bidi="ar-SA"/>
      </w:rPr>
    </w:lvl>
    <w:lvl w:ilvl="4" w:tplc="312CDAE4">
      <w:numFmt w:val="bullet"/>
      <w:lvlText w:val="•"/>
      <w:lvlJc w:val="left"/>
      <w:pPr>
        <w:ind w:left="1136" w:hanging="204"/>
      </w:pPr>
      <w:rPr>
        <w:rFonts w:hint="default"/>
        <w:lang w:val="uk-UA" w:eastAsia="en-US" w:bidi="ar-SA"/>
      </w:rPr>
    </w:lvl>
    <w:lvl w:ilvl="5" w:tplc="DB84E55E">
      <w:numFmt w:val="bullet"/>
      <w:lvlText w:val="•"/>
      <w:lvlJc w:val="left"/>
      <w:pPr>
        <w:ind w:left="1341" w:hanging="204"/>
      </w:pPr>
      <w:rPr>
        <w:rFonts w:hint="default"/>
        <w:lang w:val="uk-UA" w:eastAsia="en-US" w:bidi="ar-SA"/>
      </w:rPr>
    </w:lvl>
    <w:lvl w:ilvl="6" w:tplc="C298E2E0">
      <w:numFmt w:val="bullet"/>
      <w:lvlText w:val="•"/>
      <w:lvlJc w:val="left"/>
      <w:pPr>
        <w:ind w:left="1545" w:hanging="204"/>
      </w:pPr>
      <w:rPr>
        <w:rFonts w:hint="default"/>
        <w:lang w:val="uk-UA" w:eastAsia="en-US" w:bidi="ar-SA"/>
      </w:rPr>
    </w:lvl>
    <w:lvl w:ilvl="7" w:tplc="686EB764">
      <w:numFmt w:val="bullet"/>
      <w:lvlText w:val="•"/>
      <w:lvlJc w:val="left"/>
      <w:pPr>
        <w:ind w:left="1749" w:hanging="204"/>
      </w:pPr>
      <w:rPr>
        <w:rFonts w:hint="default"/>
        <w:lang w:val="uk-UA" w:eastAsia="en-US" w:bidi="ar-SA"/>
      </w:rPr>
    </w:lvl>
    <w:lvl w:ilvl="8" w:tplc="FB58F88E">
      <w:numFmt w:val="bullet"/>
      <w:lvlText w:val="•"/>
      <w:lvlJc w:val="left"/>
      <w:pPr>
        <w:ind w:left="1953" w:hanging="204"/>
      </w:pPr>
      <w:rPr>
        <w:rFonts w:hint="default"/>
        <w:lang w:val="uk-UA" w:eastAsia="en-US" w:bidi="ar-SA"/>
      </w:rPr>
    </w:lvl>
  </w:abstractNum>
  <w:abstractNum w:abstractNumId="4" w15:restartNumberingAfterBreak="0">
    <w:nsid w:val="28CF403A"/>
    <w:multiLevelType w:val="hybridMultilevel"/>
    <w:tmpl w:val="3A567E46"/>
    <w:lvl w:ilvl="0" w:tplc="85DA644A">
      <w:start w:val="3"/>
      <w:numFmt w:val="decimal"/>
      <w:lvlText w:val="%1."/>
      <w:lvlJc w:val="left"/>
      <w:pPr>
        <w:ind w:left="930" w:hanging="708"/>
        <w:jc w:val="left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uk-UA" w:eastAsia="en-US" w:bidi="ar-SA"/>
      </w:rPr>
    </w:lvl>
    <w:lvl w:ilvl="1" w:tplc="9F04D996">
      <w:numFmt w:val="bullet"/>
      <w:lvlText w:val="•"/>
      <w:lvlJc w:val="left"/>
      <w:pPr>
        <w:ind w:left="1826" w:hanging="708"/>
      </w:pPr>
      <w:rPr>
        <w:rFonts w:hint="default"/>
        <w:lang w:val="uk-UA" w:eastAsia="en-US" w:bidi="ar-SA"/>
      </w:rPr>
    </w:lvl>
    <w:lvl w:ilvl="2" w:tplc="E09C5222">
      <w:numFmt w:val="bullet"/>
      <w:lvlText w:val="•"/>
      <w:lvlJc w:val="left"/>
      <w:pPr>
        <w:ind w:left="2713" w:hanging="708"/>
      </w:pPr>
      <w:rPr>
        <w:rFonts w:hint="default"/>
        <w:lang w:val="uk-UA" w:eastAsia="en-US" w:bidi="ar-SA"/>
      </w:rPr>
    </w:lvl>
    <w:lvl w:ilvl="3" w:tplc="7578EACE">
      <w:numFmt w:val="bullet"/>
      <w:lvlText w:val="•"/>
      <w:lvlJc w:val="left"/>
      <w:pPr>
        <w:ind w:left="3599" w:hanging="708"/>
      </w:pPr>
      <w:rPr>
        <w:rFonts w:hint="default"/>
        <w:lang w:val="uk-UA" w:eastAsia="en-US" w:bidi="ar-SA"/>
      </w:rPr>
    </w:lvl>
    <w:lvl w:ilvl="4" w:tplc="6F30ECB8">
      <w:numFmt w:val="bullet"/>
      <w:lvlText w:val="•"/>
      <w:lvlJc w:val="left"/>
      <w:pPr>
        <w:ind w:left="4486" w:hanging="708"/>
      </w:pPr>
      <w:rPr>
        <w:rFonts w:hint="default"/>
        <w:lang w:val="uk-UA" w:eastAsia="en-US" w:bidi="ar-SA"/>
      </w:rPr>
    </w:lvl>
    <w:lvl w:ilvl="5" w:tplc="16066966">
      <w:numFmt w:val="bullet"/>
      <w:lvlText w:val="•"/>
      <w:lvlJc w:val="left"/>
      <w:pPr>
        <w:ind w:left="5373" w:hanging="708"/>
      </w:pPr>
      <w:rPr>
        <w:rFonts w:hint="default"/>
        <w:lang w:val="uk-UA" w:eastAsia="en-US" w:bidi="ar-SA"/>
      </w:rPr>
    </w:lvl>
    <w:lvl w:ilvl="6" w:tplc="C898FCA8">
      <w:numFmt w:val="bullet"/>
      <w:lvlText w:val="•"/>
      <w:lvlJc w:val="left"/>
      <w:pPr>
        <w:ind w:left="6259" w:hanging="708"/>
      </w:pPr>
      <w:rPr>
        <w:rFonts w:hint="default"/>
        <w:lang w:val="uk-UA" w:eastAsia="en-US" w:bidi="ar-SA"/>
      </w:rPr>
    </w:lvl>
    <w:lvl w:ilvl="7" w:tplc="73ECA58E">
      <w:numFmt w:val="bullet"/>
      <w:lvlText w:val="•"/>
      <w:lvlJc w:val="left"/>
      <w:pPr>
        <w:ind w:left="7146" w:hanging="708"/>
      </w:pPr>
      <w:rPr>
        <w:rFonts w:hint="default"/>
        <w:lang w:val="uk-UA" w:eastAsia="en-US" w:bidi="ar-SA"/>
      </w:rPr>
    </w:lvl>
    <w:lvl w:ilvl="8" w:tplc="C05ADADC">
      <w:numFmt w:val="bullet"/>
      <w:lvlText w:val="•"/>
      <w:lvlJc w:val="left"/>
      <w:pPr>
        <w:ind w:left="8033" w:hanging="708"/>
      </w:pPr>
      <w:rPr>
        <w:rFonts w:hint="default"/>
        <w:lang w:val="uk-UA" w:eastAsia="en-US" w:bidi="ar-SA"/>
      </w:rPr>
    </w:lvl>
  </w:abstractNum>
  <w:abstractNum w:abstractNumId="5" w15:restartNumberingAfterBreak="0">
    <w:nsid w:val="31D149AB"/>
    <w:multiLevelType w:val="hybridMultilevel"/>
    <w:tmpl w:val="CF4057C6"/>
    <w:lvl w:ilvl="0" w:tplc="BDBC8992">
      <w:numFmt w:val="bullet"/>
      <w:lvlText w:val="-"/>
      <w:lvlJc w:val="left"/>
      <w:pPr>
        <w:ind w:left="105" w:hanging="257"/>
      </w:pPr>
      <w:rPr>
        <w:rFonts w:ascii="Verdana" w:eastAsia="Verdana" w:hAnsi="Verdana" w:cs="Verdana" w:hint="default"/>
        <w:w w:val="100"/>
        <w:sz w:val="24"/>
        <w:szCs w:val="24"/>
        <w:lang w:val="uk-UA" w:eastAsia="en-US" w:bidi="ar-SA"/>
      </w:rPr>
    </w:lvl>
    <w:lvl w:ilvl="1" w:tplc="08BC903A">
      <w:numFmt w:val="bullet"/>
      <w:lvlText w:val="•"/>
      <w:lvlJc w:val="left"/>
      <w:pPr>
        <w:ind w:left="670" w:hanging="257"/>
      </w:pPr>
      <w:rPr>
        <w:rFonts w:hint="default"/>
        <w:lang w:val="uk-UA" w:eastAsia="en-US" w:bidi="ar-SA"/>
      </w:rPr>
    </w:lvl>
    <w:lvl w:ilvl="2" w:tplc="9BB87A20">
      <w:numFmt w:val="bullet"/>
      <w:lvlText w:val="•"/>
      <w:lvlJc w:val="left"/>
      <w:pPr>
        <w:ind w:left="1241" w:hanging="257"/>
      </w:pPr>
      <w:rPr>
        <w:rFonts w:hint="default"/>
        <w:lang w:val="uk-UA" w:eastAsia="en-US" w:bidi="ar-SA"/>
      </w:rPr>
    </w:lvl>
    <w:lvl w:ilvl="3" w:tplc="9482D12E">
      <w:numFmt w:val="bullet"/>
      <w:lvlText w:val="•"/>
      <w:lvlJc w:val="left"/>
      <w:pPr>
        <w:ind w:left="1812" w:hanging="257"/>
      </w:pPr>
      <w:rPr>
        <w:rFonts w:hint="default"/>
        <w:lang w:val="uk-UA" w:eastAsia="en-US" w:bidi="ar-SA"/>
      </w:rPr>
    </w:lvl>
    <w:lvl w:ilvl="4" w:tplc="6EDEC866">
      <w:numFmt w:val="bullet"/>
      <w:lvlText w:val="•"/>
      <w:lvlJc w:val="left"/>
      <w:pPr>
        <w:ind w:left="2383" w:hanging="257"/>
      </w:pPr>
      <w:rPr>
        <w:rFonts w:hint="default"/>
        <w:lang w:val="uk-UA" w:eastAsia="en-US" w:bidi="ar-SA"/>
      </w:rPr>
    </w:lvl>
    <w:lvl w:ilvl="5" w:tplc="9D0EAFF6">
      <w:numFmt w:val="bullet"/>
      <w:lvlText w:val="•"/>
      <w:lvlJc w:val="left"/>
      <w:pPr>
        <w:ind w:left="2954" w:hanging="257"/>
      </w:pPr>
      <w:rPr>
        <w:rFonts w:hint="default"/>
        <w:lang w:val="uk-UA" w:eastAsia="en-US" w:bidi="ar-SA"/>
      </w:rPr>
    </w:lvl>
    <w:lvl w:ilvl="6" w:tplc="EAF8CCC8">
      <w:numFmt w:val="bullet"/>
      <w:lvlText w:val="•"/>
      <w:lvlJc w:val="left"/>
      <w:pPr>
        <w:ind w:left="3525" w:hanging="257"/>
      </w:pPr>
      <w:rPr>
        <w:rFonts w:hint="default"/>
        <w:lang w:val="uk-UA" w:eastAsia="en-US" w:bidi="ar-SA"/>
      </w:rPr>
    </w:lvl>
    <w:lvl w:ilvl="7" w:tplc="CC42AE9A">
      <w:numFmt w:val="bullet"/>
      <w:lvlText w:val="•"/>
      <w:lvlJc w:val="left"/>
      <w:pPr>
        <w:ind w:left="4096" w:hanging="257"/>
      </w:pPr>
      <w:rPr>
        <w:rFonts w:hint="default"/>
        <w:lang w:val="uk-UA" w:eastAsia="en-US" w:bidi="ar-SA"/>
      </w:rPr>
    </w:lvl>
    <w:lvl w:ilvl="8" w:tplc="E4041B2C">
      <w:numFmt w:val="bullet"/>
      <w:lvlText w:val="•"/>
      <w:lvlJc w:val="left"/>
      <w:pPr>
        <w:ind w:left="4667" w:hanging="257"/>
      </w:pPr>
      <w:rPr>
        <w:rFonts w:hint="default"/>
        <w:lang w:val="uk-UA" w:eastAsia="en-US" w:bidi="ar-SA"/>
      </w:rPr>
    </w:lvl>
  </w:abstractNum>
  <w:abstractNum w:abstractNumId="6" w15:restartNumberingAfterBreak="0">
    <w:nsid w:val="41CE50C5"/>
    <w:multiLevelType w:val="hybridMultilevel"/>
    <w:tmpl w:val="DD780272"/>
    <w:lvl w:ilvl="0" w:tplc="1186C088">
      <w:numFmt w:val="bullet"/>
      <w:lvlText w:val="-"/>
      <w:lvlJc w:val="left"/>
      <w:pPr>
        <w:ind w:left="113" w:hanging="257"/>
      </w:pPr>
      <w:rPr>
        <w:rFonts w:ascii="Verdana" w:eastAsia="Verdana" w:hAnsi="Verdana" w:cs="Verdana" w:hint="default"/>
        <w:w w:val="100"/>
        <w:sz w:val="24"/>
        <w:szCs w:val="24"/>
        <w:lang w:val="uk-UA" w:eastAsia="en-US" w:bidi="ar-SA"/>
      </w:rPr>
    </w:lvl>
    <w:lvl w:ilvl="1" w:tplc="AD8A00AC">
      <w:numFmt w:val="bullet"/>
      <w:lvlText w:val="•"/>
      <w:lvlJc w:val="left"/>
      <w:pPr>
        <w:ind w:left="686" w:hanging="257"/>
      </w:pPr>
      <w:rPr>
        <w:rFonts w:hint="default"/>
        <w:lang w:val="uk-UA" w:eastAsia="en-US" w:bidi="ar-SA"/>
      </w:rPr>
    </w:lvl>
    <w:lvl w:ilvl="2" w:tplc="22CA15AE">
      <w:numFmt w:val="bullet"/>
      <w:lvlText w:val="•"/>
      <w:lvlJc w:val="left"/>
      <w:pPr>
        <w:ind w:left="1252" w:hanging="257"/>
      </w:pPr>
      <w:rPr>
        <w:rFonts w:hint="default"/>
        <w:lang w:val="uk-UA" w:eastAsia="en-US" w:bidi="ar-SA"/>
      </w:rPr>
    </w:lvl>
    <w:lvl w:ilvl="3" w:tplc="3AFC567E">
      <w:numFmt w:val="bullet"/>
      <w:lvlText w:val="•"/>
      <w:lvlJc w:val="left"/>
      <w:pPr>
        <w:ind w:left="1818" w:hanging="257"/>
      </w:pPr>
      <w:rPr>
        <w:rFonts w:hint="default"/>
        <w:lang w:val="uk-UA" w:eastAsia="en-US" w:bidi="ar-SA"/>
      </w:rPr>
    </w:lvl>
    <w:lvl w:ilvl="4" w:tplc="BC1E3F10">
      <w:numFmt w:val="bullet"/>
      <w:lvlText w:val="•"/>
      <w:lvlJc w:val="left"/>
      <w:pPr>
        <w:ind w:left="2384" w:hanging="257"/>
      </w:pPr>
      <w:rPr>
        <w:rFonts w:hint="default"/>
        <w:lang w:val="uk-UA" w:eastAsia="en-US" w:bidi="ar-SA"/>
      </w:rPr>
    </w:lvl>
    <w:lvl w:ilvl="5" w:tplc="C158DE1A">
      <w:numFmt w:val="bullet"/>
      <w:lvlText w:val="•"/>
      <w:lvlJc w:val="left"/>
      <w:pPr>
        <w:ind w:left="2950" w:hanging="257"/>
      </w:pPr>
      <w:rPr>
        <w:rFonts w:hint="default"/>
        <w:lang w:val="uk-UA" w:eastAsia="en-US" w:bidi="ar-SA"/>
      </w:rPr>
    </w:lvl>
    <w:lvl w:ilvl="6" w:tplc="08A63EEA">
      <w:numFmt w:val="bullet"/>
      <w:lvlText w:val="•"/>
      <w:lvlJc w:val="left"/>
      <w:pPr>
        <w:ind w:left="3516" w:hanging="257"/>
      </w:pPr>
      <w:rPr>
        <w:rFonts w:hint="default"/>
        <w:lang w:val="uk-UA" w:eastAsia="en-US" w:bidi="ar-SA"/>
      </w:rPr>
    </w:lvl>
    <w:lvl w:ilvl="7" w:tplc="23B08FEC">
      <w:numFmt w:val="bullet"/>
      <w:lvlText w:val="•"/>
      <w:lvlJc w:val="left"/>
      <w:pPr>
        <w:ind w:left="4082" w:hanging="257"/>
      </w:pPr>
      <w:rPr>
        <w:rFonts w:hint="default"/>
        <w:lang w:val="uk-UA" w:eastAsia="en-US" w:bidi="ar-SA"/>
      </w:rPr>
    </w:lvl>
    <w:lvl w:ilvl="8" w:tplc="D3CA799E">
      <w:numFmt w:val="bullet"/>
      <w:lvlText w:val="•"/>
      <w:lvlJc w:val="left"/>
      <w:pPr>
        <w:ind w:left="4648" w:hanging="257"/>
      </w:pPr>
      <w:rPr>
        <w:rFonts w:hint="default"/>
        <w:lang w:val="uk-UA" w:eastAsia="en-US" w:bidi="ar-SA"/>
      </w:rPr>
    </w:lvl>
  </w:abstractNum>
  <w:abstractNum w:abstractNumId="7" w15:restartNumberingAfterBreak="0">
    <w:nsid w:val="4932482E"/>
    <w:multiLevelType w:val="hybridMultilevel"/>
    <w:tmpl w:val="B72808EC"/>
    <w:lvl w:ilvl="0" w:tplc="87729F7C">
      <w:numFmt w:val="bullet"/>
      <w:lvlText w:val=""/>
      <w:lvlJc w:val="left"/>
      <w:pPr>
        <w:ind w:left="930" w:hanging="708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C902E724">
      <w:numFmt w:val="bullet"/>
      <w:lvlText w:val="•"/>
      <w:lvlJc w:val="left"/>
      <w:pPr>
        <w:ind w:left="1826" w:hanging="708"/>
      </w:pPr>
      <w:rPr>
        <w:rFonts w:hint="default"/>
        <w:lang w:val="uk-UA" w:eastAsia="en-US" w:bidi="ar-SA"/>
      </w:rPr>
    </w:lvl>
    <w:lvl w:ilvl="2" w:tplc="E1DAE3EE">
      <w:numFmt w:val="bullet"/>
      <w:lvlText w:val="•"/>
      <w:lvlJc w:val="left"/>
      <w:pPr>
        <w:ind w:left="2713" w:hanging="708"/>
      </w:pPr>
      <w:rPr>
        <w:rFonts w:hint="default"/>
        <w:lang w:val="uk-UA" w:eastAsia="en-US" w:bidi="ar-SA"/>
      </w:rPr>
    </w:lvl>
    <w:lvl w:ilvl="3" w:tplc="BE94DCE4">
      <w:numFmt w:val="bullet"/>
      <w:lvlText w:val="•"/>
      <w:lvlJc w:val="left"/>
      <w:pPr>
        <w:ind w:left="3599" w:hanging="708"/>
      </w:pPr>
      <w:rPr>
        <w:rFonts w:hint="default"/>
        <w:lang w:val="uk-UA" w:eastAsia="en-US" w:bidi="ar-SA"/>
      </w:rPr>
    </w:lvl>
    <w:lvl w:ilvl="4" w:tplc="C3F0592E">
      <w:numFmt w:val="bullet"/>
      <w:lvlText w:val="•"/>
      <w:lvlJc w:val="left"/>
      <w:pPr>
        <w:ind w:left="4486" w:hanging="708"/>
      </w:pPr>
      <w:rPr>
        <w:rFonts w:hint="default"/>
        <w:lang w:val="uk-UA" w:eastAsia="en-US" w:bidi="ar-SA"/>
      </w:rPr>
    </w:lvl>
    <w:lvl w:ilvl="5" w:tplc="CF1865E0">
      <w:numFmt w:val="bullet"/>
      <w:lvlText w:val="•"/>
      <w:lvlJc w:val="left"/>
      <w:pPr>
        <w:ind w:left="5373" w:hanging="708"/>
      </w:pPr>
      <w:rPr>
        <w:rFonts w:hint="default"/>
        <w:lang w:val="uk-UA" w:eastAsia="en-US" w:bidi="ar-SA"/>
      </w:rPr>
    </w:lvl>
    <w:lvl w:ilvl="6" w:tplc="D83AA334">
      <w:numFmt w:val="bullet"/>
      <w:lvlText w:val="•"/>
      <w:lvlJc w:val="left"/>
      <w:pPr>
        <w:ind w:left="6259" w:hanging="708"/>
      </w:pPr>
      <w:rPr>
        <w:rFonts w:hint="default"/>
        <w:lang w:val="uk-UA" w:eastAsia="en-US" w:bidi="ar-SA"/>
      </w:rPr>
    </w:lvl>
    <w:lvl w:ilvl="7" w:tplc="90E4E27E">
      <w:numFmt w:val="bullet"/>
      <w:lvlText w:val="•"/>
      <w:lvlJc w:val="left"/>
      <w:pPr>
        <w:ind w:left="7146" w:hanging="708"/>
      </w:pPr>
      <w:rPr>
        <w:rFonts w:hint="default"/>
        <w:lang w:val="uk-UA" w:eastAsia="en-US" w:bidi="ar-SA"/>
      </w:rPr>
    </w:lvl>
    <w:lvl w:ilvl="8" w:tplc="76B431F2">
      <w:numFmt w:val="bullet"/>
      <w:lvlText w:val="•"/>
      <w:lvlJc w:val="left"/>
      <w:pPr>
        <w:ind w:left="8033" w:hanging="708"/>
      </w:pPr>
      <w:rPr>
        <w:rFonts w:hint="default"/>
        <w:lang w:val="uk-UA" w:eastAsia="en-US" w:bidi="ar-SA"/>
      </w:rPr>
    </w:lvl>
  </w:abstractNum>
  <w:abstractNum w:abstractNumId="8" w15:restartNumberingAfterBreak="0">
    <w:nsid w:val="551258BD"/>
    <w:multiLevelType w:val="hybridMultilevel"/>
    <w:tmpl w:val="0E2883F2"/>
    <w:lvl w:ilvl="0" w:tplc="670EEC1A">
      <w:numFmt w:val="bullet"/>
      <w:lvlText w:val=""/>
      <w:lvlJc w:val="left"/>
      <w:pPr>
        <w:ind w:left="311" w:hanging="204"/>
      </w:pPr>
      <w:rPr>
        <w:rFonts w:ascii="Symbol" w:eastAsia="Symbol" w:hAnsi="Symbol" w:cs="Symbol" w:hint="default"/>
        <w:w w:val="100"/>
        <w:sz w:val="16"/>
        <w:szCs w:val="16"/>
        <w:lang w:val="uk-UA" w:eastAsia="en-US" w:bidi="ar-SA"/>
      </w:rPr>
    </w:lvl>
    <w:lvl w:ilvl="1" w:tplc="2C3445D2">
      <w:numFmt w:val="bullet"/>
      <w:lvlText w:val="•"/>
      <w:lvlJc w:val="left"/>
      <w:pPr>
        <w:ind w:left="524" w:hanging="204"/>
      </w:pPr>
      <w:rPr>
        <w:rFonts w:hint="default"/>
        <w:lang w:val="uk-UA" w:eastAsia="en-US" w:bidi="ar-SA"/>
      </w:rPr>
    </w:lvl>
    <w:lvl w:ilvl="2" w:tplc="FFCA9FCE">
      <w:numFmt w:val="bullet"/>
      <w:lvlText w:val="•"/>
      <w:lvlJc w:val="left"/>
      <w:pPr>
        <w:ind w:left="728" w:hanging="204"/>
      </w:pPr>
      <w:rPr>
        <w:rFonts w:hint="default"/>
        <w:lang w:val="uk-UA" w:eastAsia="en-US" w:bidi="ar-SA"/>
      </w:rPr>
    </w:lvl>
    <w:lvl w:ilvl="3" w:tplc="33F00BFA">
      <w:numFmt w:val="bullet"/>
      <w:lvlText w:val="•"/>
      <w:lvlJc w:val="left"/>
      <w:pPr>
        <w:ind w:left="932" w:hanging="204"/>
      </w:pPr>
      <w:rPr>
        <w:rFonts w:hint="default"/>
        <w:lang w:val="uk-UA" w:eastAsia="en-US" w:bidi="ar-SA"/>
      </w:rPr>
    </w:lvl>
    <w:lvl w:ilvl="4" w:tplc="EAC66A78">
      <w:numFmt w:val="bullet"/>
      <w:lvlText w:val="•"/>
      <w:lvlJc w:val="left"/>
      <w:pPr>
        <w:ind w:left="1136" w:hanging="204"/>
      </w:pPr>
      <w:rPr>
        <w:rFonts w:hint="default"/>
        <w:lang w:val="uk-UA" w:eastAsia="en-US" w:bidi="ar-SA"/>
      </w:rPr>
    </w:lvl>
    <w:lvl w:ilvl="5" w:tplc="103C28A0">
      <w:numFmt w:val="bullet"/>
      <w:lvlText w:val="•"/>
      <w:lvlJc w:val="left"/>
      <w:pPr>
        <w:ind w:left="1341" w:hanging="204"/>
      </w:pPr>
      <w:rPr>
        <w:rFonts w:hint="default"/>
        <w:lang w:val="uk-UA" w:eastAsia="en-US" w:bidi="ar-SA"/>
      </w:rPr>
    </w:lvl>
    <w:lvl w:ilvl="6" w:tplc="D4C41B18">
      <w:numFmt w:val="bullet"/>
      <w:lvlText w:val="•"/>
      <w:lvlJc w:val="left"/>
      <w:pPr>
        <w:ind w:left="1545" w:hanging="204"/>
      </w:pPr>
      <w:rPr>
        <w:rFonts w:hint="default"/>
        <w:lang w:val="uk-UA" w:eastAsia="en-US" w:bidi="ar-SA"/>
      </w:rPr>
    </w:lvl>
    <w:lvl w:ilvl="7" w:tplc="BB24F320">
      <w:numFmt w:val="bullet"/>
      <w:lvlText w:val="•"/>
      <w:lvlJc w:val="left"/>
      <w:pPr>
        <w:ind w:left="1749" w:hanging="204"/>
      </w:pPr>
      <w:rPr>
        <w:rFonts w:hint="default"/>
        <w:lang w:val="uk-UA" w:eastAsia="en-US" w:bidi="ar-SA"/>
      </w:rPr>
    </w:lvl>
    <w:lvl w:ilvl="8" w:tplc="9C760892">
      <w:numFmt w:val="bullet"/>
      <w:lvlText w:val="•"/>
      <w:lvlJc w:val="left"/>
      <w:pPr>
        <w:ind w:left="1953" w:hanging="204"/>
      </w:pPr>
      <w:rPr>
        <w:rFonts w:hint="default"/>
        <w:lang w:val="uk-UA" w:eastAsia="en-US" w:bidi="ar-SA"/>
      </w:rPr>
    </w:lvl>
  </w:abstractNum>
  <w:abstractNum w:abstractNumId="9" w15:restartNumberingAfterBreak="0">
    <w:nsid w:val="563741F5"/>
    <w:multiLevelType w:val="hybridMultilevel"/>
    <w:tmpl w:val="3288E7F4"/>
    <w:lvl w:ilvl="0" w:tplc="FFCCF03A">
      <w:numFmt w:val="bullet"/>
      <w:lvlText w:val="-"/>
      <w:lvlJc w:val="left"/>
      <w:pPr>
        <w:ind w:left="105" w:hanging="257"/>
      </w:pPr>
      <w:rPr>
        <w:rFonts w:ascii="Verdana" w:eastAsia="Verdana" w:hAnsi="Verdana" w:cs="Verdana" w:hint="default"/>
        <w:w w:val="100"/>
        <w:sz w:val="24"/>
        <w:szCs w:val="24"/>
        <w:lang w:val="uk-UA" w:eastAsia="en-US" w:bidi="ar-SA"/>
      </w:rPr>
    </w:lvl>
    <w:lvl w:ilvl="1" w:tplc="7CF8949C">
      <w:numFmt w:val="bullet"/>
      <w:lvlText w:val="•"/>
      <w:lvlJc w:val="left"/>
      <w:pPr>
        <w:ind w:left="670" w:hanging="257"/>
      </w:pPr>
      <w:rPr>
        <w:rFonts w:hint="default"/>
        <w:lang w:val="uk-UA" w:eastAsia="en-US" w:bidi="ar-SA"/>
      </w:rPr>
    </w:lvl>
    <w:lvl w:ilvl="2" w:tplc="CCB0234E">
      <w:numFmt w:val="bullet"/>
      <w:lvlText w:val="•"/>
      <w:lvlJc w:val="left"/>
      <w:pPr>
        <w:ind w:left="1241" w:hanging="257"/>
      </w:pPr>
      <w:rPr>
        <w:rFonts w:hint="default"/>
        <w:lang w:val="uk-UA" w:eastAsia="en-US" w:bidi="ar-SA"/>
      </w:rPr>
    </w:lvl>
    <w:lvl w:ilvl="3" w:tplc="E67A6B86">
      <w:numFmt w:val="bullet"/>
      <w:lvlText w:val="•"/>
      <w:lvlJc w:val="left"/>
      <w:pPr>
        <w:ind w:left="1812" w:hanging="257"/>
      </w:pPr>
      <w:rPr>
        <w:rFonts w:hint="default"/>
        <w:lang w:val="uk-UA" w:eastAsia="en-US" w:bidi="ar-SA"/>
      </w:rPr>
    </w:lvl>
    <w:lvl w:ilvl="4" w:tplc="518A853A">
      <w:numFmt w:val="bullet"/>
      <w:lvlText w:val="•"/>
      <w:lvlJc w:val="left"/>
      <w:pPr>
        <w:ind w:left="2383" w:hanging="257"/>
      </w:pPr>
      <w:rPr>
        <w:rFonts w:hint="default"/>
        <w:lang w:val="uk-UA" w:eastAsia="en-US" w:bidi="ar-SA"/>
      </w:rPr>
    </w:lvl>
    <w:lvl w:ilvl="5" w:tplc="799CECF6">
      <w:numFmt w:val="bullet"/>
      <w:lvlText w:val="•"/>
      <w:lvlJc w:val="left"/>
      <w:pPr>
        <w:ind w:left="2954" w:hanging="257"/>
      </w:pPr>
      <w:rPr>
        <w:rFonts w:hint="default"/>
        <w:lang w:val="uk-UA" w:eastAsia="en-US" w:bidi="ar-SA"/>
      </w:rPr>
    </w:lvl>
    <w:lvl w:ilvl="6" w:tplc="2E943DA8">
      <w:numFmt w:val="bullet"/>
      <w:lvlText w:val="•"/>
      <w:lvlJc w:val="left"/>
      <w:pPr>
        <w:ind w:left="3525" w:hanging="257"/>
      </w:pPr>
      <w:rPr>
        <w:rFonts w:hint="default"/>
        <w:lang w:val="uk-UA" w:eastAsia="en-US" w:bidi="ar-SA"/>
      </w:rPr>
    </w:lvl>
    <w:lvl w:ilvl="7" w:tplc="DBFE2488">
      <w:numFmt w:val="bullet"/>
      <w:lvlText w:val="•"/>
      <w:lvlJc w:val="left"/>
      <w:pPr>
        <w:ind w:left="4096" w:hanging="257"/>
      </w:pPr>
      <w:rPr>
        <w:rFonts w:hint="default"/>
        <w:lang w:val="uk-UA" w:eastAsia="en-US" w:bidi="ar-SA"/>
      </w:rPr>
    </w:lvl>
    <w:lvl w:ilvl="8" w:tplc="C50E2D32">
      <w:numFmt w:val="bullet"/>
      <w:lvlText w:val="•"/>
      <w:lvlJc w:val="left"/>
      <w:pPr>
        <w:ind w:left="4667" w:hanging="257"/>
      </w:pPr>
      <w:rPr>
        <w:rFonts w:hint="default"/>
        <w:lang w:val="uk-UA" w:eastAsia="en-US" w:bidi="ar-SA"/>
      </w:rPr>
    </w:lvl>
  </w:abstractNum>
  <w:abstractNum w:abstractNumId="10" w15:restartNumberingAfterBreak="0">
    <w:nsid w:val="58F86D91"/>
    <w:multiLevelType w:val="hybridMultilevel"/>
    <w:tmpl w:val="826E1AE6"/>
    <w:lvl w:ilvl="0" w:tplc="5AF86D3A">
      <w:start w:val="1"/>
      <w:numFmt w:val="decimal"/>
      <w:lvlText w:val="%1."/>
      <w:lvlJc w:val="left"/>
      <w:pPr>
        <w:ind w:left="2126" w:hanging="708"/>
        <w:jc w:val="left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uk-UA" w:eastAsia="en-US" w:bidi="ar-SA"/>
      </w:rPr>
    </w:lvl>
    <w:lvl w:ilvl="1" w:tplc="42681654">
      <w:numFmt w:val="bullet"/>
      <w:lvlText w:val="•"/>
      <w:lvlJc w:val="left"/>
      <w:pPr>
        <w:ind w:left="3022" w:hanging="708"/>
      </w:pPr>
      <w:rPr>
        <w:rFonts w:hint="default"/>
        <w:lang w:val="uk-UA" w:eastAsia="en-US" w:bidi="ar-SA"/>
      </w:rPr>
    </w:lvl>
    <w:lvl w:ilvl="2" w:tplc="F5DA773C">
      <w:numFmt w:val="bullet"/>
      <w:lvlText w:val="•"/>
      <w:lvlJc w:val="left"/>
      <w:pPr>
        <w:ind w:left="3909" w:hanging="708"/>
      </w:pPr>
      <w:rPr>
        <w:rFonts w:hint="default"/>
        <w:lang w:val="uk-UA" w:eastAsia="en-US" w:bidi="ar-SA"/>
      </w:rPr>
    </w:lvl>
    <w:lvl w:ilvl="3" w:tplc="9D42620C">
      <w:numFmt w:val="bullet"/>
      <w:lvlText w:val="•"/>
      <w:lvlJc w:val="left"/>
      <w:pPr>
        <w:ind w:left="4795" w:hanging="708"/>
      </w:pPr>
      <w:rPr>
        <w:rFonts w:hint="default"/>
        <w:lang w:val="uk-UA" w:eastAsia="en-US" w:bidi="ar-SA"/>
      </w:rPr>
    </w:lvl>
    <w:lvl w:ilvl="4" w:tplc="CD9098A4">
      <w:numFmt w:val="bullet"/>
      <w:lvlText w:val="•"/>
      <w:lvlJc w:val="left"/>
      <w:pPr>
        <w:ind w:left="5682" w:hanging="708"/>
      </w:pPr>
      <w:rPr>
        <w:rFonts w:hint="default"/>
        <w:lang w:val="uk-UA" w:eastAsia="en-US" w:bidi="ar-SA"/>
      </w:rPr>
    </w:lvl>
    <w:lvl w:ilvl="5" w:tplc="5362478A">
      <w:numFmt w:val="bullet"/>
      <w:lvlText w:val="•"/>
      <w:lvlJc w:val="left"/>
      <w:pPr>
        <w:ind w:left="6569" w:hanging="708"/>
      </w:pPr>
      <w:rPr>
        <w:rFonts w:hint="default"/>
        <w:lang w:val="uk-UA" w:eastAsia="en-US" w:bidi="ar-SA"/>
      </w:rPr>
    </w:lvl>
    <w:lvl w:ilvl="6" w:tplc="EEEC7034">
      <w:numFmt w:val="bullet"/>
      <w:lvlText w:val="•"/>
      <w:lvlJc w:val="left"/>
      <w:pPr>
        <w:ind w:left="7455" w:hanging="708"/>
      </w:pPr>
      <w:rPr>
        <w:rFonts w:hint="default"/>
        <w:lang w:val="uk-UA" w:eastAsia="en-US" w:bidi="ar-SA"/>
      </w:rPr>
    </w:lvl>
    <w:lvl w:ilvl="7" w:tplc="EA3C8158">
      <w:numFmt w:val="bullet"/>
      <w:lvlText w:val="•"/>
      <w:lvlJc w:val="left"/>
      <w:pPr>
        <w:ind w:left="8342" w:hanging="708"/>
      </w:pPr>
      <w:rPr>
        <w:rFonts w:hint="default"/>
        <w:lang w:val="uk-UA" w:eastAsia="en-US" w:bidi="ar-SA"/>
      </w:rPr>
    </w:lvl>
    <w:lvl w:ilvl="8" w:tplc="93769828">
      <w:numFmt w:val="bullet"/>
      <w:lvlText w:val="•"/>
      <w:lvlJc w:val="left"/>
      <w:pPr>
        <w:ind w:left="9229" w:hanging="708"/>
      </w:pPr>
      <w:rPr>
        <w:rFonts w:hint="default"/>
        <w:lang w:val="uk-UA" w:eastAsia="en-US" w:bidi="ar-SA"/>
      </w:rPr>
    </w:lvl>
  </w:abstractNum>
  <w:abstractNum w:abstractNumId="11" w15:restartNumberingAfterBreak="0">
    <w:nsid w:val="5AD55BFE"/>
    <w:multiLevelType w:val="hybridMultilevel"/>
    <w:tmpl w:val="E208CB2E"/>
    <w:lvl w:ilvl="0" w:tplc="362A5C08">
      <w:numFmt w:val="bullet"/>
      <w:lvlText w:val=""/>
      <w:lvlJc w:val="left"/>
      <w:pPr>
        <w:ind w:left="311" w:hanging="204"/>
      </w:pPr>
      <w:rPr>
        <w:rFonts w:ascii="Symbol" w:eastAsia="Symbol" w:hAnsi="Symbol" w:cs="Symbol" w:hint="default"/>
        <w:w w:val="100"/>
        <w:sz w:val="16"/>
        <w:szCs w:val="16"/>
        <w:lang w:val="uk-UA" w:eastAsia="en-US" w:bidi="ar-SA"/>
      </w:rPr>
    </w:lvl>
    <w:lvl w:ilvl="1" w:tplc="0F1CF636">
      <w:numFmt w:val="bullet"/>
      <w:lvlText w:val="•"/>
      <w:lvlJc w:val="left"/>
      <w:pPr>
        <w:ind w:left="525" w:hanging="204"/>
      </w:pPr>
      <w:rPr>
        <w:rFonts w:hint="default"/>
        <w:lang w:val="uk-UA" w:eastAsia="en-US" w:bidi="ar-SA"/>
      </w:rPr>
    </w:lvl>
    <w:lvl w:ilvl="2" w:tplc="FAB472F6">
      <w:numFmt w:val="bullet"/>
      <w:lvlText w:val="•"/>
      <w:lvlJc w:val="left"/>
      <w:pPr>
        <w:ind w:left="731" w:hanging="204"/>
      </w:pPr>
      <w:rPr>
        <w:rFonts w:hint="default"/>
        <w:lang w:val="uk-UA" w:eastAsia="en-US" w:bidi="ar-SA"/>
      </w:rPr>
    </w:lvl>
    <w:lvl w:ilvl="3" w:tplc="DD32784A">
      <w:numFmt w:val="bullet"/>
      <w:lvlText w:val="•"/>
      <w:lvlJc w:val="left"/>
      <w:pPr>
        <w:ind w:left="936" w:hanging="204"/>
      </w:pPr>
      <w:rPr>
        <w:rFonts w:hint="default"/>
        <w:lang w:val="uk-UA" w:eastAsia="en-US" w:bidi="ar-SA"/>
      </w:rPr>
    </w:lvl>
    <w:lvl w:ilvl="4" w:tplc="42F06A8A">
      <w:numFmt w:val="bullet"/>
      <w:lvlText w:val="•"/>
      <w:lvlJc w:val="left"/>
      <w:pPr>
        <w:ind w:left="1142" w:hanging="204"/>
      </w:pPr>
      <w:rPr>
        <w:rFonts w:hint="default"/>
        <w:lang w:val="uk-UA" w:eastAsia="en-US" w:bidi="ar-SA"/>
      </w:rPr>
    </w:lvl>
    <w:lvl w:ilvl="5" w:tplc="A218F756">
      <w:numFmt w:val="bullet"/>
      <w:lvlText w:val="•"/>
      <w:lvlJc w:val="left"/>
      <w:pPr>
        <w:ind w:left="1347" w:hanging="204"/>
      </w:pPr>
      <w:rPr>
        <w:rFonts w:hint="default"/>
        <w:lang w:val="uk-UA" w:eastAsia="en-US" w:bidi="ar-SA"/>
      </w:rPr>
    </w:lvl>
    <w:lvl w:ilvl="6" w:tplc="48FC5086">
      <w:numFmt w:val="bullet"/>
      <w:lvlText w:val="•"/>
      <w:lvlJc w:val="left"/>
      <w:pPr>
        <w:ind w:left="1553" w:hanging="204"/>
      </w:pPr>
      <w:rPr>
        <w:rFonts w:hint="default"/>
        <w:lang w:val="uk-UA" w:eastAsia="en-US" w:bidi="ar-SA"/>
      </w:rPr>
    </w:lvl>
    <w:lvl w:ilvl="7" w:tplc="7D303966">
      <w:numFmt w:val="bullet"/>
      <w:lvlText w:val="•"/>
      <w:lvlJc w:val="left"/>
      <w:pPr>
        <w:ind w:left="1758" w:hanging="204"/>
      </w:pPr>
      <w:rPr>
        <w:rFonts w:hint="default"/>
        <w:lang w:val="uk-UA" w:eastAsia="en-US" w:bidi="ar-SA"/>
      </w:rPr>
    </w:lvl>
    <w:lvl w:ilvl="8" w:tplc="88349BDA">
      <w:numFmt w:val="bullet"/>
      <w:lvlText w:val="•"/>
      <w:lvlJc w:val="left"/>
      <w:pPr>
        <w:ind w:left="1964" w:hanging="204"/>
      </w:pPr>
      <w:rPr>
        <w:rFonts w:hint="default"/>
        <w:lang w:val="uk-UA" w:eastAsia="en-US" w:bidi="ar-SA"/>
      </w:rPr>
    </w:lvl>
  </w:abstractNum>
  <w:abstractNum w:abstractNumId="12" w15:restartNumberingAfterBreak="0">
    <w:nsid w:val="5B6D2D71"/>
    <w:multiLevelType w:val="hybridMultilevel"/>
    <w:tmpl w:val="23CC9566"/>
    <w:lvl w:ilvl="0" w:tplc="0E9CE0A8">
      <w:numFmt w:val="bullet"/>
      <w:lvlText w:val=""/>
      <w:lvlJc w:val="left"/>
      <w:pPr>
        <w:ind w:left="107" w:hanging="202"/>
      </w:pPr>
      <w:rPr>
        <w:rFonts w:ascii="Symbol" w:eastAsia="Symbol" w:hAnsi="Symbol" w:cs="Symbol" w:hint="default"/>
        <w:w w:val="100"/>
        <w:sz w:val="16"/>
        <w:szCs w:val="16"/>
        <w:lang w:val="uk-UA" w:eastAsia="en-US" w:bidi="ar-SA"/>
      </w:rPr>
    </w:lvl>
    <w:lvl w:ilvl="1" w:tplc="4F0C15C6">
      <w:numFmt w:val="bullet"/>
      <w:lvlText w:val="•"/>
      <w:lvlJc w:val="left"/>
      <w:pPr>
        <w:ind w:left="326" w:hanging="202"/>
      </w:pPr>
      <w:rPr>
        <w:rFonts w:hint="default"/>
        <w:lang w:val="uk-UA" w:eastAsia="en-US" w:bidi="ar-SA"/>
      </w:rPr>
    </w:lvl>
    <w:lvl w:ilvl="2" w:tplc="C3F62A4A">
      <w:numFmt w:val="bullet"/>
      <w:lvlText w:val="•"/>
      <w:lvlJc w:val="left"/>
      <w:pPr>
        <w:ind w:left="552" w:hanging="202"/>
      </w:pPr>
      <w:rPr>
        <w:rFonts w:hint="default"/>
        <w:lang w:val="uk-UA" w:eastAsia="en-US" w:bidi="ar-SA"/>
      </w:rPr>
    </w:lvl>
    <w:lvl w:ilvl="3" w:tplc="CCBE1D0A">
      <w:numFmt w:val="bullet"/>
      <w:lvlText w:val="•"/>
      <w:lvlJc w:val="left"/>
      <w:pPr>
        <w:ind w:left="778" w:hanging="202"/>
      </w:pPr>
      <w:rPr>
        <w:rFonts w:hint="default"/>
        <w:lang w:val="uk-UA" w:eastAsia="en-US" w:bidi="ar-SA"/>
      </w:rPr>
    </w:lvl>
    <w:lvl w:ilvl="4" w:tplc="83F023D0">
      <w:numFmt w:val="bullet"/>
      <w:lvlText w:val="•"/>
      <w:lvlJc w:val="left"/>
      <w:pPr>
        <w:ind w:left="1004" w:hanging="202"/>
      </w:pPr>
      <w:rPr>
        <w:rFonts w:hint="default"/>
        <w:lang w:val="uk-UA" w:eastAsia="en-US" w:bidi="ar-SA"/>
      </w:rPr>
    </w:lvl>
    <w:lvl w:ilvl="5" w:tplc="3CE81726">
      <w:numFmt w:val="bullet"/>
      <w:lvlText w:val="•"/>
      <w:lvlJc w:val="left"/>
      <w:pPr>
        <w:ind w:left="1231" w:hanging="202"/>
      </w:pPr>
      <w:rPr>
        <w:rFonts w:hint="default"/>
        <w:lang w:val="uk-UA" w:eastAsia="en-US" w:bidi="ar-SA"/>
      </w:rPr>
    </w:lvl>
    <w:lvl w:ilvl="6" w:tplc="6B761932">
      <w:numFmt w:val="bullet"/>
      <w:lvlText w:val="•"/>
      <w:lvlJc w:val="left"/>
      <w:pPr>
        <w:ind w:left="1457" w:hanging="202"/>
      </w:pPr>
      <w:rPr>
        <w:rFonts w:hint="default"/>
        <w:lang w:val="uk-UA" w:eastAsia="en-US" w:bidi="ar-SA"/>
      </w:rPr>
    </w:lvl>
    <w:lvl w:ilvl="7" w:tplc="EA2AF5A6">
      <w:numFmt w:val="bullet"/>
      <w:lvlText w:val="•"/>
      <w:lvlJc w:val="left"/>
      <w:pPr>
        <w:ind w:left="1683" w:hanging="202"/>
      </w:pPr>
      <w:rPr>
        <w:rFonts w:hint="default"/>
        <w:lang w:val="uk-UA" w:eastAsia="en-US" w:bidi="ar-SA"/>
      </w:rPr>
    </w:lvl>
    <w:lvl w:ilvl="8" w:tplc="642AFF9E">
      <w:numFmt w:val="bullet"/>
      <w:lvlText w:val="•"/>
      <w:lvlJc w:val="left"/>
      <w:pPr>
        <w:ind w:left="1909" w:hanging="202"/>
      </w:pPr>
      <w:rPr>
        <w:rFonts w:hint="default"/>
        <w:lang w:val="uk-UA" w:eastAsia="en-US" w:bidi="ar-SA"/>
      </w:rPr>
    </w:lvl>
  </w:abstractNum>
  <w:abstractNum w:abstractNumId="13" w15:restartNumberingAfterBreak="0">
    <w:nsid w:val="6236066A"/>
    <w:multiLevelType w:val="hybridMultilevel"/>
    <w:tmpl w:val="6F56AA0A"/>
    <w:lvl w:ilvl="0" w:tplc="BBF88A18">
      <w:start w:val="1"/>
      <w:numFmt w:val="decimal"/>
      <w:lvlText w:val="%1."/>
      <w:lvlJc w:val="left"/>
      <w:pPr>
        <w:ind w:left="2877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5FA809DE">
      <w:numFmt w:val="bullet"/>
      <w:lvlText w:val="•"/>
      <w:lvlJc w:val="left"/>
      <w:pPr>
        <w:ind w:left="3572" w:hanging="708"/>
      </w:pPr>
      <w:rPr>
        <w:rFonts w:hint="default"/>
        <w:lang w:val="uk-UA" w:eastAsia="en-US" w:bidi="ar-SA"/>
      </w:rPr>
    </w:lvl>
    <w:lvl w:ilvl="2" w:tplc="01FC93A8">
      <w:numFmt w:val="bullet"/>
      <w:lvlText w:val="•"/>
      <w:lvlJc w:val="left"/>
      <w:pPr>
        <w:ind w:left="4265" w:hanging="708"/>
      </w:pPr>
      <w:rPr>
        <w:rFonts w:hint="default"/>
        <w:lang w:val="uk-UA" w:eastAsia="en-US" w:bidi="ar-SA"/>
      </w:rPr>
    </w:lvl>
    <w:lvl w:ilvl="3" w:tplc="03D669C4">
      <w:numFmt w:val="bullet"/>
      <w:lvlText w:val="•"/>
      <w:lvlJc w:val="left"/>
      <w:pPr>
        <w:ind w:left="4957" w:hanging="708"/>
      </w:pPr>
      <w:rPr>
        <w:rFonts w:hint="default"/>
        <w:lang w:val="uk-UA" w:eastAsia="en-US" w:bidi="ar-SA"/>
      </w:rPr>
    </w:lvl>
    <w:lvl w:ilvl="4" w:tplc="DDA0F606">
      <w:numFmt w:val="bullet"/>
      <w:lvlText w:val="•"/>
      <w:lvlJc w:val="left"/>
      <w:pPr>
        <w:ind w:left="5650" w:hanging="708"/>
      </w:pPr>
      <w:rPr>
        <w:rFonts w:hint="default"/>
        <w:lang w:val="uk-UA" w:eastAsia="en-US" w:bidi="ar-SA"/>
      </w:rPr>
    </w:lvl>
    <w:lvl w:ilvl="5" w:tplc="CA7C710A">
      <w:numFmt w:val="bullet"/>
      <w:lvlText w:val="•"/>
      <w:lvlJc w:val="left"/>
      <w:pPr>
        <w:ind w:left="6343" w:hanging="708"/>
      </w:pPr>
      <w:rPr>
        <w:rFonts w:hint="default"/>
        <w:lang w:val="uk-UA" w:eastAsia="en-US" w:bidi="ar-SA"/>
      </w:rPr>
    </w:lvl>
    <w:lvl w:ilvl="6" w:tplc="10D4EE26">
      <w:numFmt w:val="bullet"/>
      <w:lvlText w:val="•"/>
      <w:lvlJc w:val="left"/>
      <w:pPr>
        <w:ind w:left="7035" w:hanging="708"/>
      </w:pPr>
      <w:rPr>
        <w:rFonts w:hint="default"/>
        <w:lang w:val="uk-UA" w:eastAsia="en-US" w:bidi="ar-SA"/>
      </w:rPr>
    </w:lvl>
    <w:lvl w:ilvl="7" w:tplc="EFB46016">
      <w:numFmt w:val="bullet"/>
      <w:lvlText w:val="•"/>
      <w:lvlJc w:val="left"/>
      <w:pPr>
        <w:ind w:left="7728" w:hanging="708"/>
      </w:pPr>
      <w:rPr>
        <w:rFonts w:hint="default"/>
        <w:lang w:val="uk-UA" w:eastAsia="en-US" w:bidi="ar-SA"/>
      </w:rPr>
    </w:lvl>
    <w:lvl w:ilvl="8" w:tplc="A3E61B0A">
      <w:numFmt w:val="bullet"/>
      <w:lvlText w:val="•"/>
      <w:lvlJc w:val="left"/>
      <w:pPr>
        <w:ind w:left="8421" w:hanging="708"/>
      </w:pPr>
      <w:rPr>
        <w:rFonts w:hint="default"/>
        <w:lang w:val="uk-UA" w:eastAsia="en-US" w:bidi="ar-SA"/>
      </w:rPr>
    </w:lvl>
  </w:abstractNum>
  <w:abstractNum w:abstractNumId="14" w15:restartNumberingAfterBreak="0">
    <w:nsid w:val="623C7229"/>
    <w:multiLevelType w:val="multilevel"/>
    <w:tmpl w:val="A508967A"/>
    <w:lvl w:ilvl="0">
      <w:start w:val="1"/>
      <w:numFmt w:val="decimal"/>
      <w:lvlText w:val="%1."/>
      <w:lvlJc w:val="left"/>
      <w:pPr>
        <w:ind w:left="70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94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25" w:hanging="7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0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95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8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65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50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36" w:hanging="720"/>
      </w:pPr>
      <w:rPr>
        <w:rFonts w:hint="default"/>
        <w:lang w:val="uk-UA" w:eastAsia="en-US" w:bidi="ar-SA"/>
      </w:rPr>
    </w:lvl>
  </w:abstractNum>
  <w:abstractNum w:abstractNumId="15" w15:restartNumberingAfterBreak="0">
    <w:nsid w:val="625A6CDB"/>
    <w:multiLevelType w:val="hybridMultilevel"/>
    <w:tmpl w:val="A0B600FC"/>
    <w:lvl w:ilvl="0" w:tplc="0A6E6EBC">
      <w:numFmt w:val="bullet"/>
      <w:lvlText w:val="-"/>
      <w:lvlJc w:val="left"/>
      <w:pPr>
        <w:ind w:left="105" w:hanging="257"/>
      </w:pPr>
      <w:rPr>
        <w:rFonts w:ascii="Verdana" w:eastAsia="Verdana" w:hAnsi="Verdana" w:cs="Verdana" w:hint="default"/>
        <w:w w:val="100"/>
        <w:sz w:val="24"/>
        <w:szCs w:val="24"/>
        <w:lang w:val="uk-UA" w:eastAsia="en-US" w:bidi="ar-SA"/>
      </w:rPr>
    </w:lvl>
    <w:lvl w:ilvl="1" w:tplc="B472EC0C">
      <w:numFmt w:val="bullet"/>
      <w:lvlText w:val="•"/>
      <w:lvlJc w:val="left"/>
      <w:pPr>
        <w:ind w:left="669" w:hanging="257"/>
      </w:pPr>
      <w:rPr>
        <w:rFonts w:hint="default"/>
        <w:lang w:val="uk-UA" w:eastAsia="en-US" w:bidi="ar-SA"/>
      </w:rPr>
    </w:lvl>
    <w:lvl w:ilvl="2" w:tplc="117C1D3C">
      <w:numFmt w:val="bullet"/>
      <w:lvlText w:val="•"/>
      <w:lvlJc w:val="left"/>
      <w:pPr>
        <w:ind w:left="1238" w:hanging="257"/>
      </w:pPr>
      <w:rPr>
        <w:rFonts w:hint="default"/>
        <w:lang w:val="uk-UA" w:eastAsia="en-US" w:bidi="ar-SA"/>
      </w:rPr>
    </w:lvl>
    <w:lvl w:ilvl="3" w:tplc="09B81476">
      <w:numFmt w:val="bullet"/>
      <w:lvlText w:val="•"/>
      <w:lvlJc w:val="left"/>
      <w:pPr>
        <w:ind w:left="1807" w:hanging="257"/>
      </w:pPr>
      <w:rPr>
        <w:rFonts w:hint="default"/>
        <w:lang w:val="uk-UA" w:eastAsia="en-US" w:bidi="ar-SA"/>
      </w:rPr>
    </w:lvl>
    <w:lvl w:ilvl="4" w:tplc="6C6CE3B6">
      <w:numFmt w:val="bullet"/>
      <w:lvlText w:val="•"/>
      <w:lvlJc w:val="left"/>
      <w:pPr>
        <w:ind w:left="2376" w:hanging="257"/>
      </w:pPr>
      <w:rPr>
        <w:rFonts w:hint="default"/>
        <w:lang w:val="uk-UA" w:eastAsia="en-US" w:bidi="ar-SA"/>
      </w:rPr>
    </w:lvl>
    <w:lvl w:ilvl="5" w:tplc="798E9BB4">
      <w:numFmt w:val="bullet"/>
      <w:lvlText w:val="•"/>
      <w:lvlJc w:val="left"/>
      <w:pPr>
        <w:ind w:left="2946" w:hanging="257"/>
      </w:pPr>
      <w:rPr>
        <w:rFonts w:hint="default"/>
        <w:lang w:val="uk-UA" w:eastAsia="en-US" w:bidi="ar-SA"/>
      </w:rPr>
    </w:lvl>
    <w:lvl w:ilvl="6" w:tplc="BDE0CD6A">
      <w:numFmt w:val="bullet"/>
      <w:lvlText w:val="•"/>
      <w:lvlJc w:val="left"/>
      <w:pPr>
        <w:ind w:left="3515" w:hanging="257"/>
      </w:pPr>
      <w:rPr>
        <w:rFonts w:hint="default"/>
        <w:lang w:val="uk-UA" w:eastAsia="en-US" w:bidi="ar-SA"/>
      </w:rPr>
    </w:lvl>
    <w:lvl w:ilvl="7" w:tplc="0FF8FFB0">
      <w:numFmt w:val="bullet"/>
      <w:lvlText w:val="•"/>
      <w:lvlJc w:val="left"/>
      <w:pPr>
        <w:ind w:left="4084" w:hanging="257"/>
      </w:pPr>
      <w:rPr>
        <w:rFonts w:hint="default"/>
        <w:lang w:val="uk-UA" w:eastAsia="en-US" w:bidi="ar-SA"/>
      </w:rPr>
    </w:lvl>
    <w:lvl w:ilvl="8" w:tplc="98101B68">
      <w:numFmt w:val="bullet"/>
      <w:lvlText w:val="•"/>
      <w:lvlJc w:val="left"/>
      <w:pPr>
        <w:ind w:left="4653" w:hanging="257"/>
      </w:pPr>
      <w:rPr>
        <w:rFonts w:hint="default"/>
        <w:lang w:val="uk-UA" w:eastAsia="en-US" w:bidi="ar-SA"/>
      </w:rPr>
    </w:lvl>
  </w:abstractNum>
  <w:abstractNum w:abstractNumId="16" w15:restartNumberingAfterBreak="0">
    <w:nsid w:val="6C4A1094"/>
    <w:multiLevelType w:val="hybridMultilevel"/>
    <w:tmpl w:val="69649B04"/>
    <w:lvl w:ilvl="0" w:tplc="77D6DA98">
      <w:numFmt w:val="bullet"/>
      <w:lvlText w:val="-"/>
      <w:lvlJc w:val="left"/>
      <w:pPr>
        <w:ind w:left="105" w:hanging="257"/>
      </w:pPr>
      <w:rPr>
        <w:rFonts w:ascii="Verdana" w:eastAsia="Verdana" w:hAnsi="Verdana" w:cs="Verdana" w:hint="default"/>
        <w:w w:val="100"/>
        <w:sz w:val="24"/>
        <w:szCs w:val="24"/>
        <w:lang w:val="uk-UA" w:eastAsia="en-US" w:bidi="ar-SA"/>
      </w:rPr>
    </w:lvl>
    <w:lvl w:ilvl="1" w:tplc="8C7AA81E">
      <w:numFmt w:val="bullet"/>
      <w:lvlText w:val="•"/>
      <w:lvlJc w:val="left"/>
      <w:pPr>
        <w:ind w:left="670" w:hanging="257"/>
      </w:pPr>
      <w:rPr>
        <w:rFonts w:hint="default"/>
        <w:lang w:val="uk-UA" w:eastAsia="en-US" w:bidi="ar-SA"/>
      </w:rPr>
    </w:lvl>
    <w:lvl w:ilvl="2" w:tplc="112C0A1E">
      <w:numFmt w:val="bullet"/>
      <w:lvlText w:val="•"/>
      <w:lvlJc w:val="left"/>
      <w:pPr>
        <w:ind w:left="1241" w:hanging="257"/>
      </w:pPr>
      <w:rPr>
        <w:rFonts w:hint="default"/>
        <w:lang w:val="uk-UA" w:eastAsia="en-US" w:bidi="ar-SA"/>
      </w:rPr>
    </w:lvl>
    <w:lvl w:ilvl="3" w:tplc="7F5C79F8">
      <w:numFmt w:val="bullet"/>
      <w:lvlText w:val="•"/>
      <w:lvlJc w:val="left"/>
      <w:pPr>
        <w:ind w:left="1812" w:hanging="257"/>
      </w:pPr>
      <w:rPr>
        <w:rFonts w:hint="default"/>
        <w:lang w:val="uk-UA" w:eastAsia="en-US" w:bidi="ar-SA"/>
      </w:rPr>
    </w:lvl>
    <w:lvl w:ilvl="4" w:tplc="A420D0EC">
      <w:numFmt w:val="bullet"/>
      <w:lvlText w:val="•"/>
      <w:lvlJc w:val="left"/>
      <w:pPr>
        <w:ind w:left="2383" w:hanging="257"/>
      </w:pPr>
      <w:rPr>
        <w:rFonts w:hint="default"/>
        <w:lang w:val="uk-UA" w:eastAsia="en-US" w:bidi="ar-SA"/>
      </w:rPr>
    </w:lvl>
    <w:lvl w:ilvl="5" w:tplc="7E02B96E">
      <w:numFmt w:val="bullet"/>
      <w:lvlText w:val="•"/>
      <w:lvlJc w:val="left"/>
      <w:pPr>
        <w:ind w:left="2954" w:hanging="257"/>
      </w:pPr>
      <w:rPr>
        <w:rFonts w:hint="default"/>
        <w:lang w:val="uk-UA" w:eastAsia="en-US" w:bidi="ar-SA"/>
      </w:rPr>
    </w:lvl>
    <w:lvl w:ilvl="6" w:tplc="351256B6">
      <w:numFmt w:val="bullet"/>
      <w:lvlText w:val="•"/>
      <w:lvlJc w:val="left"/>
      <w:pPr>
        <w:ind w:left="3525" w:hanging="257"/>
      </w:pPr>
      <w:rPr>
        <w:rFonts w:hint="default"/>
        <w:lang w:val="uk-UA" w:eastAsia="en-US" w:bidi="ar-SA"/>
      </w:rPr>
    </w:lvl>
    <w:lvl w:ilvl="7" w:tplc="ECE6D954">
      <w:numFmt w:val="bullet"/>
      <w:lvlText w:val="•"/>
      <w:lvlJc w:val="left"/>
      <w:pPr>
        <w:ind w:left="4096" w:hanging="257"/>
      </w:pPr>
      <w:rPr>
        <w:rFonts w:hint="default"/>
        <w:lang w:val="uk-UA" w:eastAsia="en-US" w:bidi="ar-SA"/>
      </w:rPr>
    </w:lvl>
    <w:lvl w:ilvl="8" w:tplc="1066883A">
      <w:numFmt w:val="bullet"/>
      <w:lvlText w:val="•"/>
      <w:lvlJc w:val="left"/>
      <w:pPr>
        <w:ind w:left="4667" w:hanging="257"/>
      </w:pPr>
      <w:rPr>
        <w:rFonts w:hint="default"/>
        <w:lang w:val="uk-UA" w:eastAsia="en-US" w:bidi="ar-SA"/>
      </w:rPr>
    </w:lvl>
  </w:abstractNum>
  <w:abstractNum w:abstractNumId="17" w15:restartNumberingAfterBreak="0">
    <w:nsid w:val="6F666EA1"/>
    <w:multiLevelType w:val="multilevel"/>
    <w:tmpl w:val="490492C6"/>
    <w:lvl w:ilvl="0">
      <w:start w:val="6"/>
      <w:numFmt w:val="decimal"/>
      <w:lvlText w:val="%1"/>
      <w:lvlJc w:val="left"/>
      <w:pPr>
        <w:ind w:left="1638" w:hanging="70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638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73" w:hanging="7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89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06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23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39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6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73" w:hanging="708"/>
      </w:pPr>
      <w:rPr>
        <w:rFonts w:hint="default"/>
        <w:lang w:val="uk-UA" w:eastAsia="en-US" w:bidi="ar-SA"/>
      </w:rPr>
    </w:lvl>
  </w:abstractNum>
  <w:abstractNum w:abstractNumId="18" w15:restartNumberingAfterBreak="0">
    <w:nsid w:val="76E61923"/>
    <w:multiLevelType w:val="hybridMultilevel"/>
    <w:tmpl w:val="182CB562"/>
    <w:lvl w:ilvl="0" w:tplc="F1BAF8EE">
      <w:numFmt w:val="bullet"/>
      <w:lvlText w:val="-"/>
      <w:lvlJc w:val="left"/>
      <w:pPr>
        <w:ind w:left="105" w:hanging="257"/>
      </w:pPr>
      <w:rPr>
        <w:rFonts w:ascii="Verdana" w:eastAsia="Verdana" w:hAnsi="Verdana" w:cs="Verdana" w:hint="default"/>
        <w:w w:val="100"/>
        <w:sz w:val="24"/>
        <w:szCs w:val="24"/>
        <w:lang w:val="uk-UA" w:eastAsia="en-US" w:bidi="ar-SA"/>
      </w:rPr>
    </w:lvl>
    <w:lvl w:ilvl="1" w:tplc="66FC3116">
      <w:numFmt w:val="bullet"/>
      <w:lvlText w:val="•"/>
      <w:lvlJc w:val="left"/>
      <w:pPr>
        <w:ind w:left="669" w:hanging="257"/>
      </w:pPr>
      <w:rPr>
        <w:rFonts w:hint="default"/>
        <w:lang w:val="uk-UA" w:eastAsia="en-US" w:bidi="ar-SA"/>
      </w:rPr>
    </w:lvl>
    <w:lvl w:ilvl="2" w:tplc="72A0CAE4">
      <w:numFmt w:val="bullet"/>
      <w:lvlText w:val="•"/>
      <w:lvlJc w:val="left"/>
      <w:pPr>
        <w:ind w:left="1238" w:hanging="257"/>
      </w:pPr>
      <w:rPr>
        <w:rFonts w:hint="default"/>
        <w:lang w:val="uk-UA" w:eastAsia="en-US" w:bidi="ar-SA"/>
      </w:rPr>
    </w:lvl>
    <w:lvl w:ilvl="3" w:tplc="019038FC">
      <w:numFmt w:val="bullet"/>
      <w:lvlText w:val="•"/>
      <w:lvlJc w:val="left"/>
      <w:pPr>
        <w:ind w:left="1807" w:hanging="257"/>
      </w:pPr>
      <w:rPr>
        <w:rFonts w:hint="default"/>
        <w:lang w:val="uk-UA" w:eastAsia="en-US" w:bidi="ar-SA"/>
      </w:rPr>
    </w:lvl>
    <w:lvl w:ilvl="4" w:tplc="8E1A23CE">
      <w:numFmt w:val="bullet"/>
      <w:lvlText w:val="•"/>
      <w:lvlJc w:val="left"/>
      <w:pPr>
        <w:ind w:left="2376" w:hanging="257"/>
      </w:pPr>
      <w:rPr>
        <w:rFonts w:hint="default"/>
        <w:lang w:val="uk-UA" w:eastAsia="en-US" w:bidi="ar-SA"/>
      </w:rPr>
    </w:lvl>
    <w:lvl w:ilvl="5" w:tplc="15A48474">
      <w:numFmt w:val="bullet"/>
      <w:lvlText w:val="•"/>
      <w:lvlJc w:val="left"/>
      <w:pPr>
        <w:ind w:left="2946" w:hanging="257"/>
      </w:pPr>
      <w:rPr>
        <w:rFonts w:hint="default"/>
        <w:lang w:val="uk-UA" w:eastAsia="en-US" w:bidi="ar-SA"/>
      </w:rPr>
    </w:lvl>
    <w:lvl w:ilvl="6" w:tplc="CED8BB94">
      <w:numFmt w:val="bullet"/>
      <w:lvlText w:val="•"/>
      <w:lvlJc w:val="left"/>
      <w:pPr>
        <w:ind w:left="3515" w:hanging="257"/>
      </w:pPr>
      <w:rPr>
        <w:rFonts w:hint="default"/>
        <w:lang w:val="uk-UA" w:eastAsia="en-US" w:bidi="ar-SA"/>
      </w:rPr>
    </w:lvl>
    <w:lvl w:ilvl="7" w:tplc="B7025ED8">
      <w:numFmt w:val="bullet"/>
      <w:lvlText w:val="•"/>
      <w:lvlJc w:val="left"/>
      <w:pPr>
        <w:ind w:left="4084" w:hanging="257"/>
      </w:pPr>
      <w:rPr>
        <w:rFonts w:hint="default"/>
        <w:lang w:val="uk-UA" w:eastAsia="en-US" w:bidi="ar-SA"/>
      </w:rPr>
    </w:lvl>
    <w:lvl w:ilvl="8" w:tplc="07165868">
      <w:numFmt w:val="bullet"/>
      <w:lvlText w:val="•"/>
      <w:lvlJc w:val="left"/>
      <w:pPr>
        <w:ind w:left="4653" w:hanging="257"/>
      </w:pPr>
      <w:rPr>
        <w:rFonts w:hint="default"/>
        <w:lang w:val="uk-UA" w:eastAsia="en-US" w:bidi="ar-SA"/>
      </w:rPr>
    </w:lvl>
  </w:abstractNum>
  <w:abstractNum w:abstractNumId="19" w15:restartNumberingAfterBreak="0">
    <w:nsid w:val="7AB36C58"/>
    <w:multiLevelType w:val="hybridMultilevel"/>
    <w:tmpl w:val="6556FDC4"/>
    <w:lvl w:ilvl="0" w:tplc="FF8AE3A0">
      <w:numFmt w:val="bullet"/>
      <w:lvlText w:val=""/>
      <w:lvlJc w:val="left"/>
      <w:pPr>
        <w:ind w:left="311" w:hanging="204"/>
      </w:pPr>
      <w:rPr>
        <w:rFonts w:ascii="Symbol" w:eastAsia="Symbol" w:hAnsi="Symbol" w:cs="Symbol" w:hint="default"/>
        <w:w w:val="100"/>
        <w:sz w:val="16"/>
        <w:szCs w:val="16"/>
        <w:lang w:val="uk-UA" w:eastAsia="en-US" w:bidi="ar-SA"/>
      </w:rPr>
    </w:lvl>
    <w:lvl w:ilvl="1" w:tplc="2D22CC4A">
      <w:numFmt w:val="bullet"/>
      <w:lvlText w:val="•"/>
      <w:lvlJc w:val="left"/>
      <w:pPr>
        <w:ind w:left="524" w:hanging="204"/>
      </w:pPr>
      <w:rPr>
        <w:rFonts w:hint="default"/>
        <w:lang w:val="uk-UA" w:eastAsia="en-US" w:bidi="ar-SA"/>
      </w:rPr>
    </w:lvl>
    <w:lvl w:ilvl="2" w:tplc="C6F062BC">
      <w:numFmt w:val="bullet"/>
      <w:lvlText w:val="•"/>
      <w:lvlJc w:val="left"/>
      <w:pPr>
        <w:ind w:left="728" w:hanging="204"/>
      </w:pPr>
      <w:rPr>
        <w:rFonts w:hint="default"/>
        <w:lang w:val="uk-UA" w:eastAsia="en-US" w:bidi="ar-SA"/>
      </w:rPr>
    </w:lvl>
    <w:lvl w:ilvl="3" w:tplc="60F65CD4">
      <w:numFmt w:val="bullet"/>
      <w:lvlText w:val="•"/>
      <w:lvlJc w:val="left"/>
      <w:pPr>
        <w:ind w:left="932" w:hanging="204"/>
      </w:pPr>
      <w:rPr>
        <w:rFonts w:hint="default"/>
        <w:lang w:val="uk-UA" w:eastAsia="en-US" w:bidi="ar-SA"/>
      </w:rPr>
    </w:lvl>
    <w:lvl w:ilvl="4" w:tplc="BBF649EC">
      <w:numFmt w:val="bullet"/>
      <w:lvlText w:val="•"/>
      <w:lvlJc w:val="left"/>
      <w:pPr>
        <w:ind w:left="1136" w:hanging="204"/>
      </w:pPr>
      <w:rPr>
        <w:rFonts w:hint="default"/>
        <w:lang w:val="uk-UA" w:eastAsia="en-US" w:bidi="ar-SA"/>
      </w:rPr>
    </w:lvl>
    <w:lvl w:ilvl="5" w:tplc="317CD9C0">
      <w:numFmt w:val="bullet"/>
      <w:lvlText w:val="•"/>
      <w:lvlJc w:val="left"/>
      <w:pPr>
        <w:ind w:left="1341" w:hanging="204"/>
      </w:pPr>
      <w:rPr>
        <w:rFonts w:hint="default"/>
        <w:lang w:val="uk-UA" w:eastAsia="en-US" w:bidi="ar-SA"/>
      </w:rPr>
    </w:lvl>
    <w:lvl w:ilvl="6" w:tplc="1D5465B6">
      <w:numFmt w:val="bullet"/>
      <w:lvlText w:val="•"/>
      <w:lvlJc w:val="left"/>
      <w:pPr>
        <w:ind w:left="1545" w:hanging="204"/>
      </w:pPr>
      <w:rPr>
        <w:rFonts w:hint="default"/>
        <w:lang w:val="uk-UA" w:eastAsia="en-US" w:bidi="ar-SA"/>
      </w:rPr>
    </w:lvl>
    <w:lvl w:ilvl="7" w:tplc="5BE0242E">
      <w:numFmt w:val="bullet"/>
      <w:lvlText w:val="•"/>
      <w:lvlJc w:val="left"/>
      <w:pPr>
        <w:ind w:left="1749" w:hanging="204"/>
      </w:pPr>
      <w:rPr>
        <w:rFonts w:hint="default"/>
        <w:lang w:val="uk-UA" w:eastAsia="en-US" w:bidi="ar-SA"/>
      </w:rPr>
    </w:lvl>
    <w:lvl w:ilvl="8" w:tplc="6FB28E48">
      <w:numFmt w:val="bullet"/>
      <w:lvlText w:val="•"/>
      <w:lvlJc w:val="left"/>
      <w:pPr>
        <w:ind w:left="1953" w:hanging="204"/>
      </w:pPr>
      <w:rPr>
        <w:rFonts w:hint="default"/>
        <w:lang w:val="uk-UA" w:eastAsia="en-US" w:bidi="ar-SA"/>
      </w:rPr>
    </w:lvl>
  </w:abstractNum>
  <w:abstractNum w:abstractNumId="20" w15:restartNumberingAfterBreak="0">
    <w:nsid w:val="7D1C6A0A"/>
    <w:multiLevelType w:val="hybridMultilevel"/>
    <w:tmpl w:val="BCD8466A"/>
    <w:lvl w:ilvl="0" w:tplc="D6E6AD60">
      <w:numFmt w:val="bullet"/>
      <w:lvlText w:val="-"/>
      <w:lvlJc w:val="left"/>
      <w:pPr>
        <w:ind w:left="105" w:hanging="257"/>
      </w:pPr>
      <w:rPr>
        <w:rFonts w:ascii="Verdana" w:eastAsia="Verdana" w:hAnsi="Verdana" w:cs="Verdana" w:hint="default"/>
        <w:w w:val="100"/>
        <w:sz w:val="24"/>
        <w:szCs w:val="24"/>
        <w:lang w:val="uk-UA" w:eastAsia="en-US" w:bidi="ar-SA"/>
      </w:rPr>
    </w:lvl>
    <w:lvl w:ilvl="1" w:tplc="D80CD04E">
      <w:numFmt w:val="bullet"/>
      <w:lvlText w:val="•"/>
      <w:lvlJc w:val="left"/>
      <w:pPr>
        <w:ind w:left="670" w:hanging="257"/>
      </w:pPr>
      <w:rPr>
        <w:rFonts w:hint="default"/>
        <w:lang w:val="uk-UA" w:eastAsia="en-US" w:bidi="ar-SA"/>
      </w:rPr>
    </w:lvl>
    <w:lvl w:ilvl="2" w:tplc="ED9048D6">
      <w:numFmt w:val="bullet"/>
      <w:lvlText w:val="•"/>
      <w:lvlJc w:val="left"/>
      <w:pPr>
        <w:ind w:left="1240" w:hanging="257"/>
      </w:pPr>
      <w:rPr>
        <w:rFonts w:hint="default"/>
        <w:lang w:val="uk-UA" w:eastAsia="en-US" w:bidi="ar-SA"/>
      </w:rPr>
    </w:lvl>
    <w:lvl w:ilvl="3" w:tplc="B16883B2">
      <w:numFmt w:val="bullet"/>
      <w:lvlText w:val="•"/>
      <w:lvlJc w:val="left"/>
      <w:pPr>
        <w:ind w:left="1810" w:hanging="257"/>
      </w:pPr>
      <w:rPr>
        <w:rFonts w:hint="default"/>
        <w:lang w:val="uk-UA" w:eastAsia="en-US" w:bidi="ar-SA"/>
      </w:rPr>
    </w:lvl>
    <w:lvl w:ilvl="4" w:tplc="AC3046EE">
      <w:numFmt w:val="bullet"/>
      <w:lvlText w:val="•"/>
      <w:lvlJc w:val="left"/>
      <w:pPr>
        <w:ind w:left="2380" w:hanging="257"/>
      </w:pPr>
      <w:rPr>
        <w:rFonts w:hint="default"/>
        <w:lang w:val="uk-UA" w:eastAsia="en-US" w:bidi="ar-SA"/>
      </w:rPr>
    </w:lvl>
    <w:lvl w:ilvl="5" w:tplc="790071BC">
      <w:numFmt w:val="bullet"/>
      <w:lvlText w:val="•"/>
      <w:lvlJc w:val="left"/>
      <w:pPr>
        <w:ind w:left="2950" w:hanging="257"/>
      </w:pPr>
      <w:rPr>
        <w:rFonts w:hint="default"/>
        <w:lang w:val="uk-UA" w:eastAsia="en-US" w:bidi="ar-SA"/>
      </w:rPr>
    </w:lvl>
    <w:lvl w:ilvl="6" w:tplc="B5C4C418">
      <w:numFmt w:val="bullet"/>
      <w:lvlText w:val="•"/>
      <w:lvlJc w:val="left"/>
      <w:pPr>
        <w:ind w:left="3520" w:hanging="257"/>
      </w:pPr>
      <w:rPr>
        <w:rFonts w:hint="default"/>
        <w:lang w:val="uk-UA" w:eastAsia="en-US" w:bidi="ar-SA"/>
      </w:rPr>
    </w:lvl>
    <w:lvl w:ilvl="7" w:tplc="6AA237C0">
      <w:numFmt w:val="bullet"/>
      <w:lvlText w:val="•"/>
      <w:lvlJc w:val="left"/>
      <w:pPr>
        <w:ind w:left="4090" w:hanging="257"/>
      </w:pPr>
      <w:rPr>
        <w:rFonts w:hint="default"/>
        <w:lang w:val="uk-UA" w:eastAsia="en-US" w:bidi="ar-SA"/>
      </w:rPr>
    </w:lvl>
    <w:lvl w:ilvl="8" w:tplc="0E96FDAA">
      <w:numFmt w:val="bullet"/>
      <w:lvlText w:val="•"/>
      <w:lvlJc w:val="left"/>
      <w:pPr>
        <w:ind w:left="4660" w:hanging="257"/>
      </w:pPr>
      <w:rPr>
        <w:rFonts w:hint="default"/>
        <w:lang w:val="uk-UA" w:eastAsia="en-US" w:bidi="ar-SA"/>
      </w:rPr>
    </w:lvl>
  </w:abstractNum>
  <w:num w:numId="1" w16cid:durableId="616718680">
    <w:abstractNumId w:val="4"/>
  </w:num>
  <w:num w:numId="2" w16cid:durableId="89473924">
    <w:abstractNumId w:val="10"/>
  </w:num>
  <w:num w:numId="3" w16cid:durableId="995182451">
    <w:abstractNumId w:val="16"/>
  </w:num>
  <w:num w:numId="4" w16cid:durableId="923223417">
    <w:abstractNumId w:val="9"/>
  </w:num>
  <w:num w:numId="5" w16cid:durableId="551967219">
    <w:abstractNumId w:val="5"/>
  </w:num>
  <w:num w:numId="6" w16cid:durableId="1435973588">
    <w:abstractNumId w:val="12"/>
  </w:num>
  <w:num w:numId="7" w16cid:durableId="1935505342">
    <w:abstractNumId w:val="20"/>
  </w:num>
  <w:num w:numId="8" w16cid:durableId="1025181292">
    <w:abstractNumId w:val="1"/>
  </w:num>
  <w:num w:numId="9" w16cid:durableId="1789929061">
    <w:abstractNumId w:val="0"/>
  </w:num>
  <w:num w:numId="10" w16cid:durableId="1744140928">
    <w:abstractNumId w:val="8"/>
  </w:num>
  <w:num w:numId="11" w16cid:durableId="1531333648">
    <w:abstractNumId w:val="3"/>
  </w:num>
  <w:num w:numId="12" w16cid:durableId="246623217">
    <w:abstractNumId w:val="18"/>
  </w:num>
  <w:num w:numId="13" w16cid:durableId="1529566697">
    <w:abstractNumId w:val="19"/>
  </w:num>
  <w:num w:numId="14" w16cid:durableId="1683819070">
    <w:abstractNumId w:val="15"/>
  </w:num>
  <w:num w:numId="15" w16cid:durableId="1739353636">
    <w:abstractNumId w:val="11"/>
  </w:num>
  <w:num w:numId="16" w16cid:durableId="2024671106">
    <w:abstractNumId w:val="6"/>
  </w:num>
  <w:num w:numId="17" w16cid:durableId="1021398619">
    <w:abstractNumId w:val="2"/>
  </w:num>
  <w:num w:numId="18" w16cid:durableId="1643388925">
    <w:abstractNumId w:val="17"/>
  </w:num>
  <w:num w:numId="19" w16cid:durableId="1812550040">
    <w:abstractNumId w:val="13"/>
  </w:num>
  <w:num w:numId="20" w16cid:durableId="1900047792">
    <w:abstractNumId w:val="14"/>
  </w:num>
  <w:num w:numId="21" w16cid:durableId="16759528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3964"/>
    <w:rsid w:val="00163359"/>
    <w:rsid w:val="0016728B"/>
    <w:rsid w:val="001D1E57"/>
    <w:rsid w:val="00323E36"/>
    <w:rsid w:val="00376D2A"/>
    <w:rsid w:val="003C3B58"/>
    <w:rsid w:val="00431A98"/>
    <w:rsid w:val="0045034A"/>
    <w:rsid w:val="004775B1"/>
    <w:rsid w:val="004D6211"/>
    <w:rsid w:val="005B6BAD"/>
    <w:rsid w:val="0080372C"/>
    <w:rsid w:val="008655EC"/>
    <w:rsid w:val="00910968"/>
    <w:rsid w:val="00A72395"/>
    <w:rsid w:val="00CC3964"/>
    <w:rsid w:val="00CC4D42"/>
    <w:rsid w:val="00D338B5"/>
    <w:rsid w:val="00E23D36"/>
    <w:rsid w:val="00E36751"/>
    <w:rsid w:val="00E66106"/>
    <w:rsid w:val="00EC27FF"/>
    <w:rsid w:val="00EE1B70"/>
    <w:rsid w:val="00F02E15"/>
    <w:rsid w:val="00FB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8E966EC"/>
  <w15:docId w15:val="{6209C72C-85B9-45B3-8812-91EBB202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120"/>
      <w:ind w:left="1381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02E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E1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1"/>
      <w:ind w:left="702" w:hanging="48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30" w:hanging="708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66106"/>
    <w:rPr>
      <w:color w:val="0000FF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E66106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4775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5B1"/>
    <w:rPr>
      <w:rFonts w:ascii="Tahoma" w:eastAsia="Times New Roman" w:hAnsi="Tahoma" w:cs="Tahoma"/>
      <w:sz w:val="16"/>
      <w:szCs w:val="16"/>
      <w:lang w:val="uk-UA"/>
    </w:rPr>
  </w:style>
  <w:style w:type="character" w:customStyle="1" w:styleId="normaltextrun">
    <w:name w:val="normaltextrun"/>
    <w:basedOn w:val="a0"/>
    <w:rsid w:val="00F02E15"/>
  </w:style>
  <w:style w:type="character" w:customStyle="1" w:styleId="eop">
    <w:name w:val="eop"/>
    <w:basedOn w:val="a0"/>
    <w:rsid w:val="00F02E15"/>
  </w:style>
  <w:style w:type="character" w:customStyle="1" w:styleId="50">
    <w:name w:val="Заголовок 5 Знак"/>
    <w:basedOn w:val="a0"/>
    <w:link w:val="5"/>
    <w:uiPriority w:val="9"/>
    <w:semiHidden/>
    <w:rsid w:val="00F02E15"/>
    <w:rPr>
      <w:rFonts w:asciiTheme="majorHAnsi" w:eastAsiaTheme="majorEastAsia" w:hAnsiTheme="majorHAnsi" w:cstheme="majorBidi"/>
      <w:color w:val="365F91" w:themeColor="accent1" w:themeShade="BF"/>
      <w:lang w:val="uk-UA"/>
    </w:rPr>
  </w:style>
  <w:style w:type="character" w:styleId="a8">
    <w:name w:val="Emphasis"/>
    <w:basedOn w:val="a0"/>
    <w:uiPriority w:val="20"/>
    <w:qFormat/>
    <w:rsid w:val="00F02E1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F02E15"/>
    <w:rPr>
      <w:rFonts w:asciiTheme="majorHAnsi" w:eastAsiaTheme="majorEastAsia" w:hAnsiTheme="majorHAnsi" w:cstheme="majorBidi"/>
      <w:i/>
      <w:iCs/>
      <w:color w:val="365F91" w:themeColor="accent1" w:themeShade="BF"/>
      <w:lang w:val="uk-UA"/>
    </w:rPr>
  </w:style>
  <w:style w:type="character" w:styleId="a9">
    <w:name w:val="Strong"/>
    <w:basedOn w:val="a0"/>
    <w:uiPriority w:val="22"/>
    <w:qFormat/>
    <w:rsid w:val="00F02E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2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on.gov.ua/ua/osvita/nacionalna-ramka-kvalifikacij/rivni-nacionalnoyi-ramki-kvalifikacij" TargetMode="External"/><Relationship Id="rId18" Type="http://schemas.openxmlformats.org/officeDocument/2006/relationships/hyperlink" Target="https://dbn.co.ua/load/normativy/dbn/dbn_v_1_1_25_2009/1-1-0-78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nmu.org.ua/ua/content/activity/us_documents/Regulations_on_evaluation_of_educational_results.pdf" TargetMode="External"/><Relationship Id="rId17" Type="http://schemas.openxmlformats.org/officeDocument/2006/relationships/hyperlink" Target="https://www.minregion.gov.ua/wp-content/uploads/2017/12/3.1.-DBN-A.2.1-1-2008.-Vishukuvannya-proektuvannya-i-teri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bn.co.ua/load/normativy/dbn/dbn_a_2_1_1_2014/1-1-0-1167" TargetMode="External"/><Relationship Id="rId20" Type="http://schemas.openxmlformats.org/officeDocument/2006/relationships/hyperlink" Target="https://do.nmu.org.ua/course/view.php?id=574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mu.org.ua/ua/content/activity/us_documents/Regulations_on_evaluation_of_educational_result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nline.budstandart.com/ua/catalog/doc-page.html?id_doc=25079" TargetMode="External"/><Relationship Id="rId10" Type="http://schemas.openxmlformats.org/officeDocument/2006/relationships/hyperlink" Target="https://www.nmu.org.ua/ua/content/activity/us_documents/Regulations_on_evaluation_of_educational_results.pdf" TargetMode="External"/><Relationship Id="rId19" Type="http://schemas.openxmlformats.org/officeDocument/2006/relationships/hyperlink" Target="https://core.ac.uk/download/52161114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dbn.co.ua/load/normativy/dstu/dstu_b_a_2_4_4_2009/5-1-0-78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2695</Words>
  <Characters>19869</Characters>
  <Application>Microsoft Office Word</Application>
  <DocSecurity>0</DocSecurity>
  <Lines>1045</Lines>
  <Paragraphs>593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Організація будівництва (спецкурс)</vt:lpstr>
      <vt:lpstr>Організація будівництва (спецкурс)</vt:lpstr>
    </vt:vector>
  </TitlesOfParts>
  <Company/>
  <LinksUpToDate>false</LinksUpToDate>
  <CharactersWithSpaces>21971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Організація будівництва (спецкурс)</dc:title>
  <dc:subject>192 Будівництво та цивільна інженерія</dc:subject>
  <dc:creator>Максимова Елла Олександрівна</dc:creator>
  <cp:lastModifiedBy>Гапєєв Сергій Миколайович</cp:lastModifiedBy>
  <cp:revision>5</cp:revision>
  <cp:lastPrinted>2023-01-17T21:03:00Z</cp:lastPrinted>
  <dcterms:created xsi:type="dcterms:W3CDTF">2025-03-02T19:28:00Z</dcterms:created>
  <dcterms:modified xsi:type="dcterms:W3CDTF">2025-03-06T10:26:00Z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2022-09-13T00:00:00Z</vt:filetime>
  </property>
</Properties>
</file>