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F07F8" w14:textId="77777777" w:rsidR="00DD0626" w:rsidRPr="00771271" w:rsidRDefault="00DD0626" w:rsidP="002146A0">
      <w:pPr>
        <w:widowControl/>
        <w:autoSpaceDE/>
        <w:autoSpaceDN/>
        <w:ind w:right="-143"/>
        <w:jc w:val="center"/>
        <w:rPr>
          <w:spacing w:val="-2"/>
          <w:sz w:val="28"/>
          <w:szCs w:val="28"/>
          <w:lang w:val="uk-UA"/>
        </w:rPr>
      </w:pPr>
      <w:r w:rsidRPr="00771271">
        <w:rPr>
          <w:spacing w:val="-2"/>
          <w:sz w:val="28"/>
          <w:szCs w:val="28"/>
          <w:lang w:val="uk-UA"/>
        </w:rPr>
        <w:t>Міністерство освіти і науки України</w:t>
      </w:r>
    </w:p>
    <w:p w14:paraId="69019B38" w14:textId="77777777" w:rsidR="00DD0626" w:rsidRPr="00771271" w:rsidRDefault="00DD0626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771271">
        <w:rPr>
          <w:spacing w:val="-2"/>
          <w:szCs w:val="28"/>
        </w:rPr>
        <w:t>Національний технічний університет</w:t>
      </w:r>
    </w:p>
    <w:p w14:paraId="7DACA348" w14:textId="77777777" w:rsidR="00DD0626" w:rsidRPr="00771271" w:rsidRDefault="00DD0626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spacing w:val="-2"/>
          <w:szCs w:val="28"/>
        </w:rPr>
      </w:pPr>
      <w:r w:rsidRPr="00771271">
        <w:rPr>
          <w:spacing w:val="-2"/>
          <w:szCs w:val="28"/>
        </w:rPr>
        <w:t>«Дніпровська політехніка»</w:t>
      </w:r>
    </w:p>
    <w:p w14:paraId="63010F98" w14:textId="77777777" w:rsidR="00DD0626" w:rsidRPr="00771271" w:rsidRDefault="00DD0626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14:paraId="3AC01F99" w14:textId="77777777" w:rsidR="00DD0626" w:rsidRPr="00771271" w:rsidRDefault="00DD0626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14:paraId="77890134" w14:textId="77777777" w:rsidR="00DD0626" w:rsidRPr="00771271" w:rsidRDefault="00DD0626" w:rsidP="002146A0">
      <w:pPr>
        <w:widowControl/>
        <w:autoSpaceDE/>
        <w:autoSpaceDN/>
        <w:spacing w:before="120" w:after="120"/>
        <w:jc w:val="center"/>
        <w:rPr>
          <w:bCs/>
          <w:sz w:val="28"/>
          <w:szCs w:val="28"/>
          <w:lang w:val="uk-UA"/>
        </w:rPr>
      </w:pPr>
      <w:r w:rsidRPr="00771271">
        <w:rPr>
          <w:bCs/>
          <w:sz w:val="28"/>
          <w:szCs w:val="28"/>
          <w:lang w:val="uk-UA"/>
        </w:rPr>
        <w:t xml:space="preserve">Кафедра </w:t>
      </w:r>
      <w:r w:rsidR="00912CE2" w:rsidRPr="00771271">
        <w:rPr>
          <w:bCs/>
          <w:sz w:val="28"/>
          <w:szCs w:val="28"/>
          <w:lang w:val="uk-UA"/>
        </w:rPr>
        <w:t>б</w:t>
      </w:r>
      <w:r w:rsidR="004A5DF6" w:rsidRPr="00771271">
        <w:rPr>
          <w:bCs/>
          <w:sz w:val="28"/>
          <w:szCs w:val="28"/>
          <w:lang w:val="uk-UA"/>
        </w:rPr>
        <w:t>удівництва, геотехніки і г</w:t>
      </w:r>
      <w:r w:rsidR="00912CE2" w:rsidRPr="00771271">
        <w:rPr>
          <w:bCs/>
          <w:sz w:val="28"/>
          <w:szCs w:val="28"/>
          <w:lang w:val="uk-UA"/>
        </w:rPr>
        <w:t>еомеханіки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DD0626" w:rsidRPr="00771271" w14:paraId="0E71512B" w14:textId="77777777" w:rsidTr="002E652D">
        <w:trPr>
          <w:trHeight w:val="1458"/>
        </w:trPr>
        <w:tc>
          <w:tcPr>
            <w:tcW w:w="4928" w:type="dxa"/>
          </w:tcPr>
          <w:p w14:paraId="5E0012D0" w14:textId="77777777" w:rsidR="00DD0626" w:rsidRPr="00771271" w:rsidRDefault="00DD0626" w:rsidP="002E652D">
            <w:pPr>
              <w:widowControl/>
              <w:autoSpaceDE/>
              <w:autoSpaceDN/>
              <w:ind w:left="34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14:paraId="43DE9732" w14:textId="77777777" w:rsidR="00DD0626" w:rsidRPr="00771271" w:rsidRDefault="00DD0626" w:rsidP="002E652D">
            <w:pPr>
              <w:widowControl/>
              <w:autoSpaceDE/>
              <w:autoSpaceDN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3CCCA153" w14:textId="12AE1953" w:rsidR="005F3F8C" w:rsidRPr="00771271" w:rsidRDefault="005F3F8C" w:rsidP="005F3F8C">
            <w:pPr>
              <w:widowControl/>
              <w:autoSpaceDE/>
              <w:autoSpaceDN/>
              <w:ind w:left="34"/>
              <w:jc w:val="center"/>
              <w:rPr>
                <w:b/>
                <w:sz w:val="24"/>
                <w:szCs w:val="24"/>
                <w:lang w:val="uk-UA"/>
              </w:rPr>
            </w:pPr>
            <w:r w:rsidRPr="00771271">
              <w:rPr>
                <w:b/>
                <w:sz w:val="22"/>
                <w:szCs w:val="22"/>
                <w:lang w:val="uk-UA"/>
              </w:rPr>
              <w:t>«</w:t>
            </w:r>
            <w:r w:rsidRPr="00771271">
              <w:rPr>
                <w:b/>
                <w:sz w:val="24"/>
                <w:szCs w:val="24"/>
                <w:lang w:val="uk-UA"/>
              </w:rPr>
              <w:t>ЗАТВЕРДЖЕНО»</w:t>
            </w:r>
          </w:p>
          <w:p w14:paraId="1155B383" w14:textId="77777777" w:rsidR="005F3F8C" w:rsidRPr="00771271" w:rsidRDefault="005F3F8C" w:rsidP="005F3F8C">
            <w:pPr>
              <w:widowControl/>
              <w:autoSpaceDE/>
              <w:autoSpaceDN/>
              <w:spacing w:after="120"/>
              <w:ind w:left="34"/>
              <w:jc w:val="center"/>
              <w:rPr>
                <w:bCs/>
                <w:spacing w:val="-8"/>
                <w:sz w:val="24"/>
                <w:szCs w:val="24"/>
                <w:lang w:val="uk-UA"/>
              </w:rPr>
            </w:pPr>
            <w:r w:rsidRPr="00771271">
              <w:rPr>
                <w:bCs/>
                <w:spacing w:val="-8"/>
                <w:sz w:val="24"/>
                <w:szCs w:val="24"/>
                <w:lang w:val="uk-UA"/>
              </w:rPr>
              <w:t xml:space="preserve">завідувач кафедри </w:t>
            </w:r>
          </w:p>
          <w:p w14:paraId="1FD47193" w14:textId="77777777" w:rsidR="005F3F8C" w:rsidRDefault="005F3F8C" w:rsidP="005F3F8C">
            <w:pPr>
              <w:widowControl/>
              <w:autoSpaceDE/>
              <w:autoSpaceDN/>
              <w:spacing w:after="240"/>
              <w:ind w:left="3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71271">
              <w:rPr>
                <w:sz w:val="24"/>
                <w:szCs w:val="24"/>
                <w:lang w:val="uk-UA"/>
              </w:rPr>
              <w:t>Гапєєв</w:t>
            </w:r>
            <w:proofErr w:type="spellEnd"/>
            <w:r w:rsidRPr="00771271">
              <w:rPr>
                <w:sz w:val="24"/>
                <w:szCs w:val="24"/>
                <w:lang w:val="uk-UA"/>
              </w:rPr>
              <w:t xml:space="preserve"> С.М. _________ </w:t>
            </w:r>
          </w:p>
          <w:p w14:paraId="667415B3" w14:textId="3415C4BB" w:rsidR="00DD0626" w:rsidRPr="00771271" w:rsidRDefault="005F3F8C" w:rsidP="005F3F8C">
            <w:pPr>
              <w:widowControl/>
              <w:autoSpaceDE/>
              <w:autoSpaceDN/>
              <w:spacing w:after="240"/>
              <w:ind w:left="34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«</w:t>
            </w:r>
            <w:r>
              <w:rPr>
                <w:sz w:val="24"/>
                <w:szCs w:val="24"/>
                <w:lang w:val="uk-UA"/>
              </w:rPr>
              <w:t>10</w:t>
            </w:r>
            <w:r w:rsidRPr="00771271">
              <w:rPr>
                <w:sz w:val="24"/>
                <w:szCs w:val="24"/>
                <w:lang w:val="uk-UA"/>
              </w:rPr>
              <w:t>»__</w:t>
            </w:r>
            <w:r w:rsidRPr="00B2234A">
              <w:rPr>
                <w:sz w:val="24"/>
                <w:szCs w:val="24"/>
                <w:u w:val="single"/>
                <w:lang w:val="uk-UA"/>
              </w:rPr>
              <w:t>червня</w:t>
            </w:r>
            <w:r w:rsidRPr="00771271">
              <w:rPr>
                <w:sz w:val="24"/>
                <w:szCs w:val="24"/>
                <w:lang w:val="uk-UA"/>
              </w:rPr>
              <w:t>__2019 року</w:t>
            </w:r>
          </w:p>
        </w:tc>
      </w:tr>
    </w:tbl>
    <w:p w14:paraId="2C4389A2" w14:textId="77777777" w:rsidR="00DD0626" w:rsidRPr="00771271" w:rsidRDefault="00DD0626" w:rsidP="00C323D7">
      <w:pPr>
        <w:widowControl/>
        <w:autoSpaceDE/>
        <w:autoSpaceDN/>
        <w:jc w:val="center"/>
        <w:rPr>
          <w:b/>
          <w:sz w:val="28"/>
          <w:szCs w:val="28"/>
          <w:lang w:val="uk-UA"/>
        </w:rPr>
      </w:pPr>
      <w:r w:rsidRPr="00771271">
        <w:rPr>
          <w:b/>
          <w:sz w:val="28"/>
          <w:szCs w:val="28"/>
          <w:lang w:val="uk-UA"/>
        </w:rPr>
        <w:t>РОБОЧА ПРОГРАМА НАВЧАЛЬНОЇ ДИСЦИПЛІНИ</w:t>
      </w:r>
    </w:p>
    <w:p w14:paraId="3603C95E" w14:textId="77777777" w:rsidR="00DD0626" w:rsidRPr="00176367" w:rsidRDefault="00DD0626" w:rsidP="00C323D7">
      <w:pPr>
        <w:pStyle w:val="a3"/>
        <w:spacing w:before="120" w:after="120"/>
        <w:jc w:val="center"/>
        <w:rPr>
          <w:b w:val="0"/>
          <w:i/>
          <w:color w:val="000000" w:themeColor="text1"/>
          <w:sz w:val="28"/>
          <w:szCs w:val="28"/>
        </w:rPr>
      </w:pPr>
      <w:r w:rsidRPr="00176367">
        <w:rPr>
          <w:b w:val="0"/>
          <w:color w:val="000000" w:themeColor="text1"/>
          <w:sz w:val="28"/>
          <w:szCs w:val="28"/>
        </w:rPr>
        <w:t>«</w:t>
      </w:r>
      <w:r w:rsidR="0055799D" w:rsidRPr="00176367">
        <w:rPr>
          <w:color w:val="000000" w:themeColor="text1"/>
          <w:sz w:val="28"/>
          <w:szCs w:val="28"/>
        </w:rPr>
        <w:t>Геомеханіка</w:t>
      </w:r>
      <w:r w:rsidRPr="00176367">
        <w:rPr>
          <w:b w:val="0"/>
          <w:color w:val="000000" w:themeColor="text1"/>
          <w:sz w:val="28"/>
          <w:szCs w:val="28"/>
        </w:rPr>
        <w:t>»</w:t>
      </w:r>
    </w:p>
    <w:p w14:paraId="4A50F9DC" w14:textId="77777777" w:rsidR="00DD0626" w:rsidRPr="006E5ACF" w:rsidRDefault="00DD0626" w:rsidP="00C323D7">
      <w:pPr>
        <w:widowControl/>
        <w:autoSpaceDE/>
        <w:autoSpaceDN/>
        <w:spacing w:line="216" w:lineRule="auto"/>
        <w:ind w:firstLine="284"/>
        <w:rPr>
          <w:sz w:val="22"/>
          <w:szCs w:val="22"/>
          <w:lang w:val="uk-UA"/>
        </w:rPr>
      </w:pPr>
    </w:p>
    <w:tbl>
      <w:tblPr>
        <w:tblW w:w="0" w:type="auto"/>
        <w:tblInd w:w="1446" w:type="dxa"/>
        <w:tblLook w:val="00A0" w:firstRow="1" w:lastRow="0" w:firstColumn="1" w:lastColumn="0" w:noHBand="0" w:noVBand="0"/>
      </w:tblPr>
      <w:tblGrid>
        <w:gridCol w:w="3402"/>
        <w:gridCol w:w="3969"/>
      </w:tblGrid>
      <w:tr w:rsidR="00FA2966" w:rsidRPr="00B92F53" w14:paraId="280F09B9" w14:textId="77777777" w:rsidTr="0098277D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1F8E372E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Галузь знань …………….…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2DE7936A" w14:textId="77777777" w:rsidR="00FA2966" w:rsidRPr="00176367" w:rsidRDefault="00FA2966" w:rsidP="0098277D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176367">
              <w:rPr>
                <w:color w:val="000000" w:themeColor="text1"/>
                <w:sz w:val="24"/>
                <w:szCs w:val="24"/>
                <w:lang w:val="uk-UA"/>
              </w:rPr>
              <w:t>18 Виробництво та технології</w:t>
            </w:r>
          </w:p>
        </w:tc>
      </w:tr>
      <w:tr w:rsidR="00FA2966" w:rsidRPr="00B92F53" w14:paraId="587E4EFE" w14:textId="77777777" w:rsidTr="0098277D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3F4CB3B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Спеціальність ……………...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41258C25" w14:textId="77777777" w:rsidR="00FA2966" w:rsidRPr="00176367" w:rsidRDefault="00FA2966" w:rsidP="0098277D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176367">
              <w:rPr>
                <w:color w:val="000000" w:themeColor="text1"/>
                <w:sz w:val="24"/>
                <w:szCs w:val="24"/>
                <w:lang w:val="uk-UA"/>
              </w:rPr>
              <w:t>184 Гірництво</w:t>
            </w:r>
          </w:p>
        </w:tc>
      </w:tr>
      <w:tr w:rsidR="00FA2966" w:rsidRPr="00B92F53" w14:paraId="3D8A171D" w14:textId="77777777" w:rsidTr="0098277D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0A9412A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Освітній рівень…………….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7835A865" w14:textId="77777777" w:rsidR="00FA2966" w:rsidRPr="00416C58" w:rsidRDefault="00FA2966" w:rsidP="0098277D">
            <w:pPr>
              <w:widowControl/>
              <w:autoSpaceDE/>
              <w:autoSpaceDN/>
              <w:rPr>
                <w:sz w:val="24"/>
                <w:szCs w:val="24"/>
                <w:highlight w:val="yellow"/>
                <w:lang w:val="uk-UA"/>
              </w:rPr>
            </w:pPr>
            <w:r w:rsidRPr="00416C58">
              <w:rPr>
                <w:sz w:val="24"/>
                <w:szCs w:val="24"/>
              </w:rPr>
              <w:t>бакалавр</w:t>
            </w:r>
          </w:p>
        </w:tc>
      </w:tr>
      <w:tr w:rsidR="00FA2966" w:rsidRPr="00B92F53" w14:paraId="70116198" w14:textId="77777777" w:rsidTr="0098277D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75A5929E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Освітньо-професійна програма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6BF6A47E" w14:textId="77777777" w:rsidR="00FA2966" w:rsidRPr="00176367" w:rsidRDefault="00FA2966" w:rsidP="0098277D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176367">
              <w:rPr>
                <w:color w:val="000000" w:themeColor="text1"/>
                <w:sz w:val="24"/>
                <w:szCs w:val="24"/>
                <w:lang w:val="uk-UA"/>
              </w:rPr>
              <w:t>Шахтне і підземне будівництво</w:t>
            </w:r>
          </w:p>
        </w:tc>
      </w:tr>
      <w:tr w:rsidR="00FA2966" w:rsidRPr="005A514A" w14:paraId="0CF1EC18" w14:textId="77777777" w:rsidTr="0098277D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5D9ECBE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Спеціалізація 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745C1DD8" w14:textId="77777777" w:rsidR="00FA2966" w:rsidRPr="00176367" w:rsidRDefault="00FA2966" w:rsidP="0098277D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176367">
              <w:rPr>
                <w:color w:val="000000" w:themeColor="text1"/>
                <w:sz w:val="24"/>
                <w:szCs w:val="24"/>
                <w:lang w:val="uk-UA"/>
              </w:rPr>
              <w:t>Шахтне і підземне будівництво</w:t>
            </w:r>
          </w:p>
        </w:tc>
      </w:tr>
      <w:tr w:rsidR="00FA2966" w:rsidRPr="00B92F53" w14:paraId="35CC71B4" w14:textId="77777777" w:rsidTr="0098277D"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7FB1BAD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Статус ………………………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14:paraId="37619636" w14:textId="77777777" w:rsidR="00FA2966" w:rsidRPr="00416C58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416C58">
              <w:rPr>
                <w:sz w:val="24"/>
                <w:szCs w:val="24"/>
                <w:lang w:val="uk-UA"/>
              </w:rPr>
              <w:t>вибіркова</w:t>
            </w:r>
          </w:p>
        </w:tc>
      </w:tr>
      <w:tr w:rsidR="00FA2966" w:rsidRPr="00B92F53" w14:paraId="569F370B" w14:textId="77777777" w:rsidTr="0098277D">
        <w:tc>
          <w:tcPr>
            <w:tcW w:w="3402" w:type="dxa"/>
            <w:tcMar>
              <w:left w:w="28" w:type="dxa"/>
              <w:right w:w="28" w:type="dxa"/>
            </w:tcMar>
          </w:tcPr>
          <w:p w14:paraId="7F32E94B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Загальний обсяг ..………….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5F2CD975" w14:textId="77777777" w:rsidR="00FA2966" w:rsidRPr="00416C58" w:rsidRDefault="0055799D" w:rsidP="00606F50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416C58">
              <w:rPr>
                <w:sz w:val="24"/>
                <w:szCs w:val="24"/>
                <w:lang w:val="uk-UA"/>
              </w:rPr>
              <w:t>6</w:t>
            </w:r>
            <w:r w:rsidR="00FA2966" w:rsidRPr="00416C58">
              <w:rPr>
                <w:sz w:val="24"/>
                <w:szCs w:val="24"/>
                <w:lang w:val="uk-UA"/>
              </w:rPr>
              <w:t xml:space="preserve"> кредитів ЄКТС (</w:t>
            </w:r>
            <w:r w:rsidRPr="00416C58">
              <w:rPr>
                <w:sz w:val="24"/>
                <w:szCs w:val="24"/>
                <w:lang w:val="uk-UA"/>
              </w:rPr>
              <w:t>18</w:t>
            </w:r>
            <w:r w:rsidR="00FA2966" w:rsidRPr="00416C58">
              <w:rPr>
                <w:sz w:val="24"/>
                <w:szCs w:val="24"/>
                <w:lang w:val="uk-UA"/>
              </w:rPr>
              <w:t>0 годин)</w:t>
            </w:r>
          </w:p>
        </w:tc>
      </w:tr>
      <w:tr w:rsidR="00FA2966" w:rsidRPr="00B92F53" w14:paraId="1ADCCF83" w14:textId="77777777" w:rsidTr="0098277D">
        <w:tc>
          <w:tcPr>
            <w:tcW w:w="3402" w:type="dxa"/>
            <w:tcMar>
              <w:left w:w="28" w:type="dxa"/>
              <w:right w:w="28" w:type="dxa"/>
            </w:tcMar>
          </w:tcPr>
          <w:p w14:paraId="350F7D29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 xml:space="preserve">Форма підсумкового контролю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2E415168" w14:textId="77777777" w:rsidR="00FA2966" w:rsidRPr="00416C58" w:rsidRDefault="00DB7BEF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</w:tr>
      <w:tr w:rsidR="00FA2966" w:rsidRPr="00B92F53" w14:paraId="72BBEF38" w14:textId="77777777" w:rsidTr="0098277D">
        <w:tc>
          <w:tcPr>
            <w:tcW w:w="3402" w:type="dxa"/>
            <w:tcMar>
              <w:left w:w="28" w:type="dxa"/>
              <w:right w:w="28" w:type="dxa"/>
            </w:tcMar>
          </w:tcPr>
          <w:p w14:paraId="24118811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Термін викладання ………..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4F9DC5D9" w14:textId="77777777" w:rsidR="00FA2966" w:rsidRPr="00416C58" w:rsidRDefault="0055799D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416C58">
              <w:rPr>
                <w:sz w:val="24"/>
                <w:szCs w:val="24"/>
                <w:lang w:val="uk-UA"/>
              </w:rPr>
              <w:t>5</w:t>
            </w:r>
            <w:r w:rsidR="00FA2966" w:rsidRPr="00416C58">
              <w:rPr>
                <w:sz w:val="24"/>
                <w:szCs w:val="24"/>
                <w:lang w:val="uk-UA"/>
              </w:rPr>
              <w:t>-й семестр</w:t>
            </w:r>
          </w:p>
        </w:tc>
      </w:tr>
      <w:tr w:rsidR="00FA2966" w:rsidRPr="00B92F53" w14:paraId="6E1168BE" w14:textId="77777777" w:rsidTr="0098277D">
        <w:tc>
          <w:tcPr>
            <w:tcW w:w="3402" w:type="dxa"/>
            <w:tcMar>
              <w:left w:w="28" w:type="dxa"/>
              <w:right w:w="28" w:type="dxa"/>
            </w:tcMar>
          </w:tcPr>
          <w:p w14:paraId="2ED52BEF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Мова викладання …………….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14:paraId="43033B94" w14:textId="77777777" w:rsidR="00FA2966" w:rsidRPr="00771271" w:rsidRDefault="00FA2966" w:rsidP="0098277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771271">
              <w:rPr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2CEC21E8" w14:textId="77777777" w:rsidR="00DD0626" w:rsidRPr="006E5ACF" w:rsidRDefault="00DD0626" w:rsidP="00C323D7">
      <w:pPr>
        <w:widowControl/>
        <w:autoSpaceDE/>
        <w:autoSpaceDN/>
        <w:spacing w:before="80"/>
        <w:rPr>
          <w:sz w:val="24"/>
          <w:szCs w:val="24"/>
          <w:lang w:val="uk-UA"/>
        </w:rPr>
      </w:pPr>
    </w:p>
    <w:p w14:paraId="79DD95DF" w14:textId="77777777" w:rsidR="00DD0626" w:rsidRDefault="00FC0B0C" w:rsidP="00C30003">
      <w:pPr>
        <w:widowControl/>
        <w:autoSpaceDE/>
        <w:autoSpaceDN/>
        <w:spacing w:before="80"/>
        <w:ind w:firstLine="1843"/>
        <w:rPr>
          <w:sz w:val="24"/>
          <w:szCs w:val="24"/>
          <w:lang w:val="uk-UA"/>
        </w:rPr>
      </w:pPr>
      <w:r w:rsidRPr="00DA1B06">
        <w:rPr>
          <w:sz w:val="24"/>
          <w:szCs w:val="24"/>
          <w:lang w:val="uk-UA"/>
        </w:rPr>
        <w:t>Викладач</w:t>
      </w:r>
      <w:r w:rsidR="00DD0626" w:rsidRPr="00DA1B06">
        <w:rPr>
          <w:sz w:val="24"/>
          <w:szCs w:val="24"/>
          <w:lang w:val="uk-UA"/>
        </w:rPr>
        <w:t xml:space="preserve">: </w:t>
      </w:r>
      <w:r w:rsidR="0055799D" w:rsidRPr="00DA1B06">
        <w:rPr>
          <w:sz w:val="24"/>
          <w:szCs w:val="24"/>
          <w:lang w:val="uk-UA"/>
        </w:rPr>
        <w:t>Шашенко Олександр Миколайович</w:t>
      </w:r>
    </w:p>
    <w:p w14:paraId="44CB8EFD" w14:textId="77777777" w:rsidR="00DB7BEF" w:rsidRPr="00DA1B06" w:rsidRDefault="00DB7BEF" w:rsidP="00C30003">
      <w:pPr>
        <w:widowControl/>
        <w:autoSpaceDE/>
        <w:autoSpaceDN/>
        <w:spacing w:before="80"/>
        <w:ind w:firstLine="1843"/>
        <w:rPr>
          <w:i/>
          <w:sz w:val="16"/>
          <w:szCs w:val="16"/>
          <w:lang w:val="uk-UA"/>
        </w:rPr>
      </w:pPr>
      <w:r>
        <w:rPr>
          <w:sz w:val="24"/>
          <w:szCs w:val="24"/>
          <w:lang w:val="uk-UA"/>
        </w:rPr>
        <w:t xml:space="preserve">                    </w:t>
      </w:r>
      <w:proofErr w:type="spellStart"/>
      <w:r>
        <w:rPr>
          <w:sz w:val="24"/>
          <w:szCs w:val="24"/>
          <w:lang w:val="uk-UA"/>
        </w:rPr>
        <w:t>Хозяйкіна</w:t>
      </w:r>
      <w:proofErr w:type="spellEnd"/>
      <w:r>
        <w:rPr>
          <w:sz w:val="24"/>
          <w:szCs w:val="24"/>
          <w:lang w:val="uk-UA"/>
        </w:rPr>
        <w:t xml:space="preserve"> Наталія </w:t>
      </w:r>
      <w:proofErr w:type="spellStart"/>
      <w:r>
        <w:rPr>
          <w:sz w:val="24"/>
          <w:szCs w:val="24"/>
          <w:lang w:val="uk-UA"/>
        </w:rPr>
        <w:t>Володмирівна</w:t>
      </w:r>
      <w:proofErr w:type="spellEnd"/>
    </w:p>
    <w:p w14:paraId="503946DE" w14:textId="77777777" w:rsidR="00DD0626" w:rsidRPr="006E5ACF" w:rsidRDefault="00DD0626" w:rsidP="00C323D7">
      <w:pPr>
        <w:widowControl/>
        <w:autoSpaceDE/>
        <w:autoSpaceDN/>
        <w:jc w:val="center"/>
        <w:rPr>
          <w:i/>
          <w:sz w:val="16"/>
          <w:szCs w:val="16"/>
          <w:lang w:val="uk-UA"/>
        </w:rPr>
      </w:pPr>
    </w:p>
    <w:p w14:paraId="40608D03" w14:textId="77777777" w:rsidR="00DD0626" w:rsidRPr="00771271" w:rsidRDefault="00DD0626" w:rsidP="004762A7">
      <w:pPr>
        <w:widowControl/>
        <w:autoSpaceDE/>
        <w:autoSpaceDN/>
        <w:ind w:left="1134"/>
        <w:jc w:val="center"/>
        <w:rPr>
          <w:sz w:val="22"/>
          <w:szCs w:val="22"/>
          <w:lang w:val="uk-UA"/>
        </w:rPr>
      </w:pPr>
      <w:r w:rsidRPr="00771271">
        <w:rPr>
          <w:sz w:val="22"/>
          <w:szCs w:val="22"/>
          <w:lang w:val="uk-UA"/>
        </w:rPr>
        <w:t xml:space="preserve">Пролонговано: на 20__/20__ </w:t>
      </w:r>
      <w:proofErr w:type="spellStart"/>
      <w:r w:rsidRPr="00771271">
        <w:rPr>
          <w:sz w:val="22"/>
          <w:szCs w:val="22"/>
          <w:lang w:val="uk-UA"/>
        </w:rPr>
        <w:t>н.р</w:t>
      </w:r>
      <w:proofErr w:type="spellEnd"/>
      <w:r w:rsidRPr="00771271">
        <w:rPr>
          <w:sz w:val="22"/>
          <w:szCs w:val="22"/>
          <w:lang w:val="uk-UA"/>
        </w:rPr>
        <w:t>. __________(___________) «__»___ 20__р.</w:t>
      </w:r>
    </w:p>
    <w:p w14:paraId="530E882D" w14:textId="77777777" w:rsidR="00DD0626" w:rsidRPr="00771271" w:rsidRDefault="00DD0626" w:rsidP="004762A7">
      <w:pPr>
        <w:widowControl/>
        <w:autoSpaceDE/>
        <w:autoSpaceDN/>
        <w:ind w:left="1134"/>
        <w:jc w:val="center"/>
        <w:rPr>
          <w:sz w:val="22"/>
          <w:szCs w:val="22"/>
          <w:vertAlign w:val="superscript"/>
          <w:lang w:val="uk-UA"/>
        </w:rPr>
      </w:pPr>
      <w:r w:rsidRPr="00771271">
        <w:rPr>
          <w:sz w:val="22"/>
          <w:szCs w:val="22"/>
          <w:vertAlign w:val="superscript"/>
          <w:lang w:val="uk-UA"/>
        </w:rPr>
        <w:t xml:space="preserve">                                              (підпис, ПІБ, дата)</w:t>
      </w:r>
    </w:p>
    <w:p w14:paraId="6F8B0940" w14:textId="77777777" w:rsidR="00DD0626" w:rsidRPr="00771271" w:rsidRDefault="00DD0626" w:rsidP="004762A7">
      <w:pPr>
        <w:widowControl/>
        <w:autoSpaceDE/>
        <w:autoSpaceDN/>
        <w:ind w:left="1134"/>
        <w:jc w:val="center"/>
        <w:rPr>
          <w:sz w:val="22"/>
          <w:szCs w:val="22"/>
          <w:lang w:val="uk-UA"/>
        </w:rPr>
      </w:pPr>
      <w:r w:rsidRPr="00771271">
        <w:rPr>
          <w:sz w:val="22"/>
          <w:szCs w:val="22"/>
          <w:lang w:val="uk-UA"/>
        </w:rPr>
        <w:t xml:space="preserve">                           на 20__/20__ </w:t>
      </w:r>
      <w:proofErr w:type="spellStart"/>
      <w:r w:rsidRPr="00771271">
        <w:rPr>
          <w:sz w:val="22"/>
          <w:szCs w:val="22"/>
          <w:lang w:val="uk-UA"/>
        </w:rPr>
        <w:t>н.р</w:t>
      </w:r>
      <w:proofErr w:type="spellEnd"/>
      <w:r w:rsidRPr="00771271">
        <w:rPr>
          <w:sz w:val="22"/>
          <w:szCs w:val="22"/>
          <w:lang w:val="uk-UA"/>
        </w:rPr>
        <w:t>. __________(___________) «__»___ 20__р.</w:t>
      </w:r>
    </w:p>
    <w:p w14:paraId="43EED376" w14:textId="77777777" w:rsidR="00DD0626" w:rsidRPr="00771271" w:rsidRDefault="00DD0626" w:rsidP="004762A7">
      <w:pPr>
        <w:widowControl/>
        <w:autoSpaceDE/>
        <w:autoSpaceDN/>
        <w:ind w:left="1134"/>
        <w:jc w:val="center"/>
        <w:rPr>
          <w:sz w:val="22"/>
          <w:szCs w:val="22"/>
          <w:vertAlign w:val="superscript"/>
          <w:lang w:val="uk-UA"/>
        </w:rPr>
      </w:pPr>
      <w:r w:rsidRPr="00771271">
        <w:rPr>
          <w:sz w:val="22"/>
          <w:szCs w:val="22"/>
          <w:vertAlign w:val="superscript"/>
          <w:lang w:val="uk-UA"/>
        </w:rPr>
        <w:t xml:space="preserve">                                         (підпис, ПІБ, дата)</w:t>
      </w:r>
    </w:p>
    <w:p w14:paraId="3C332F68" w14:textId="77777777" w:rsidR="00DD0626" w:rsidRPr="00771271" w:rsidRDefault="00DD0626" w:rsidP="004762A7">
      <w:pPr>
        <w:widowControl/>
        <w:autoSpaceDE/>
        <w:autoSpaceDN/>
        <w:ind w:left="1134"/>
        <w:jc w:val="center"/>
        <w:rPr>
          <w:sz w:val="22"/>
          <w:szCs w:val="22"/>
          <w:vertAlign w:val="superscript"/>
          <w:lang w:val="uk-UA"/>
        </w:rPr>
      </w:pPr>
    </w:p>
    <w:p w14:paraId="12AE84F2" w14:textId="77777777" w:rsidR="00DD0626" w:rsidRPr="00771271" w:rsidRDefault="00DD0626" w:rsidP="002146A0">
      <w:pPr>
        <w:widowControl/>
        <w:autoSpaceDE/>
        <w:autoSpaceDN/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14:paraId="4C2EFB6D" w14:textId="77777777" w:rsidR="00DD0626" w:rsidRPr="00771271" w:rsidRDefault="00DD0626" w:rsidP="002146A0">
      <w:pPr>
        <w:widowControl/>
        <w:autoSpaceDE/>
        <w:autoSpaceDN/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14:paraId="41705153" w14:textId="77777777" w:rsidR="00DD0626" w:rsidRPr="00771271" w:rsidRDefault="00DD0626" w:rsidP="002146A0">
      <w:pPr>
        <w:widowControl/>
        <w:autoSpaceDE/>
        <w:autoSpaceDN/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14:paraId="0CECB6FF" w14:textId="77777777" w:rsidR="00DD0626" w:rsidRPr="00771271" w:rsidRDefault="00DD0626" w:rsidP="002146A0">
      <w:pPr>
        <w:widowControl/>
        <w:autoSpaceDE/>
        <w:autoSpaceDN/>
        <w:spacing w:before="120" w:after="120"/>
        <w:jc w:val="center"/>
        <w:rPr>
          <w:b/>
          <w:bCs/>
          <w:sz w:val="28"/>
          <w:szCs w:val="28"/>
          <w:lang w:val="uk-UA"/>
        </w:rPr>
      </w:pPr>
    </w:p>
    <w:p w14:paraId="7034FFF1" w14:textId="77777777" w:rsidR="00DD0626" w:rsidRPr="00771271" w:rsidRDefault="00DD0626" w:rsidP="00E50E08">
      <w:pPr>
        <w:widowControl/>
        <w:tabs>
          <w:tab w:val="left" w:pos="4253"/>
        </w:tabs>
        <w:autoSpaceDE/>
        <w:autoSpaceDN/>
        <w:jc w:val="center"/>
        <w:rPr>
          <w:bCs/>
          <w:sz w:val="28"/>
          <w:szCs w:val="28"/>
          <w:lang w:val="uk-UA"/>
        </w:rPr>
      </w:pPr>
      <w:r w:rsidRPr="00771271">
        <w:rPr>
          <w:bCs/>
          <w:sz w:val="28"/>
          <w:szCs w:val="28"/>
          <w:lang w:val="uk-UA"/>
        </w:rPr>
        <w:t>Дніпро</w:t>
      </w:r>
    </w:p>
    <w:p w14:paraId="3C4BC04E" w14:textId="77777777" w:rsidR="00DD0626" w:rsidRPr="00771271" w:rsidRDefault="00DD0626" w:rsidP="00E50E08">
      <w:pPr>
        <w:widowControl/>
        <w:tabs>
          <w:tab w:val="left" w:pos="4253"/>
        </w:tabs>
        <w:autoSpaceDE/>
        <w:autoSpaceDN/>
        <w:jc w:val="center"/>
        <w:rPr>
          <w:bCs/>
          <w:sz w:val="28"/>
          <w:szCs w:val="28"/>
          <w:lang w:val="uk-UA"/>
        </w:rPr>
      </w:pPr>
      <w:r w:rsidRPr="00771271">
        <w:rPr>
          <w:bCs/>
          <w:sz w:val="28"/>
          <w:szCs w:val="28"/>
          <w:lang w:val="uk-UA"/>
        </w:rPr>
        <w:t>НТУ «ДП»</w:t>
      </w:r>
    </w:p>
    <w:p w14:paraId="411D3EA3" w14:textId="77777777" w:rsidR="00DD0626" w:rsidRPr="00771271" w:rsidRDefault="00DD0626" w:rsidP="00E50E08">
      <w:pPr>
        <w:widowControl/>
        <w:tabs>
          <w:tab w:val="left" w:pos="4253"/>
        </w:tabs>
        <w:autoSpaceDE/>
        <w:autoSpaceDN/>
        <w:jc w:val="center"/>
        <w:rPr>
          <w:sz w:val="28"/>
          <w:szCs w:val="28"/>
          <w:lang w:val="uk-UA"/>
        </w:rPr>
      </w:pPr>
      <w:r w:rsidRPr="00771271">
        <w:rPr>
          <w:bCs/>
          <w:sz w:val="28"/>
          <w:szCs w:val="28"/>
          <w:lang w:val="uk-UA"/>
        </w:rPr>
        <w:t>20</w:t>
      </w:r>
      <w:r w:rsidR="00912CE2" w:rsidRPr="00771271">
        <w:rPr>
          <w:bCs/>
          <w:sz w:val="28"/>
          <w:szCs w:val="28"/>
          <w:lang w:val="uk-UA"/>
        </w:rPr>
        <w:t>19</w:t>
      </w:r>
    </w:p>
    <w:p w14:paraId="19F8C5F0" w14:textId="77777777" w:rsidR="00DD0626" w:rsidRPr="006E5ACF" w:rsidRDefault="00DD0626" w:rsidP="00C30003">
      <w:pPr>
        <w:widowControl/>
        <w:autoSpaceDE/>
        <w:autoSpaceDN/>
        <w:spacing w:before="120"/>
        <w:jc w:val="center"/>
        <w:rPr>
          <w:sz w:val="28"/>
          <w:szCs w:val="28"/>
          <w:lang w:val="uk-UA"/>
        </w:rPr>
      </w:pPr>
      <w:r w:rsidRPr="006E5ACF">
        <w:rPr>
          <w:b/>
          <w:color w:val="000000"/>
          <w:sz w:val="28"/>
          <w:szCs w:val="28"/>
          <w:lang w:val="uk-UA"/>
        </w:rPr>
        <w:br w:type="page"/>
      </w:r>
    </w:p>
    <w:p w14:paraId="77CE500A" w14:textId="3F7A5851" w:rsidR="00DD0626" w:rsidRPr="00176367" w:rsidRDefault="00DD0626" w:rsidP="00225B42">
      <w:pPr>
        <w:pStyle w:val="a3"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176367">
        <w:rPr>
          <w:b w:val="0"/>
          <w:color w:val="000000" w:themeColor="text1"/>
          <w:sz w:val="28"/>
          <w:szCs w:val="28"/>
        </w:rPr>
        <w:lastRenderedPageBreak/>
        <w:t>Робоча програма навчальної дисципліни «</w:t>
      </w:r>
      <w:r w:rsidR="0055799D" w:rsidRPr="00176367">
        <w:rPr>
          <w:b w:val="0"/>
          <w:color w:val="000000" w:themeColor="text1"/>
          <w:sz w:val="28"/>
          <w:szCs w:val="28"/>
        </w:rPr>
        <w:t>Геомеханіка»</w:t>
      </w:r>
      <w:r w:rsidR="00AA5572">
        <w:rPr>
          <w:b w:val="0"/>
          <w:color w:val="000000" w:themeColor="text1"/>
          <w:sz w:val="28"/>
          <w:szCs w:val="28"/>
        </w:rPr>
        <w:t xml:space="preserve"> </w:t>
      </w:r>
      <w:r w:rsidR="00AA5572">
        <w:rPr>
          <w:b w:val="0"/>
          <w:sz w:val="28"/>
          <w:szCs w:val="28"/>
        </w:rPr>
        <w:t>для бакалаврів</w:t>
      </w:r>
      <w:r w:rsidR="004D3E13" w:rsidRPr="00176367">
        <w:rPr>
          <w:b w:val="0"/>
          <w:color w:val="000000" w:themeColor="text1"/>
          <w:sz w:val="28"/>
          <w:szCs w:val="28"/>
        </w:rPr>
        <w:t xml:space="preserve"> спеціальності 184</w:t>
      </w:r>
      <w:r w:rsidRPr="00176367">
        <w:rPr>
          <w:b w:val="0"/>
          <w:color w:val="000000" w:themeColor="text1"/>
          <w:sz w:val="28"/>
          <w:szCs w:val="28"/>
        </w:rPr>
        <w:t xml:space="preserve"> «</w:t>
      </w:r>
      <w:r w:rsidR="004D3E13" w:rsidRPr="00176367">
        <w:rPr>
          <w:b w:val="0"/>
          <w:color w:val="000000" w:themeColor="text1"/>
          <w:sz w:val="28"/>
          <w:szCs w:val="28"/>
        </w:rPr>
        <w:t>Гірництво</w:t>
      </w:r>
      <w:r w:rsidRPr="00176367">
        <w:rPr>
          <w:b w:val="0"/>
          <w:color w:val="000000" w:themeColor="text1"/>
          <w:sz w:val="28"/>
          <w:szCs w:val="28"/>
        </w:rPr>
        <w:t xml:space="preserve">» / </w:t>
      </w:r>
      <w:r w:rsidRPr="00176367">
        <w:rPr>
          <w:b w:val="0"/>
          <w:iCs/>
          <w:color w:val="000000" w:themeColor="text1"/>
          <w:sz w:val="28"/>
          <w:szCs w:val="28"/>
        </w:rPr>
        <w:t xml:space="preserve">Нац. техн. ун-т. «Дніпровська політехніка», каф. </w:t>
      </w:r>
      <w:r w:rsidR="004D3E13" w:rsidRPr="00176367">
        <w:rPr>
          <w:b w:val="0"/>
          <w:iCs/>
          <w:color w:val="000000" w:themeColor="text1"/>
          <w:sz w:val="28"/>
          <w:szCs w:val="28"/>
        </w:rPr>
        <w:t>БГГМ</w:t>
      </w:r>
      <w:r w:rsidRPr="00176367">
        <w:rPr>
          <w:b w:val="0"/>
          <w:iCs/>
          <w:color w:val="000000" w:themeColor="text1"/>
          <w:sz w:val="28"/>
          <w:szCs w:val="28"/>
        </w:rPr>
        <w:t xml:space="preserve"> – Д. : НТУ «ДП»,</w:t>
      </w:r>
      <w:r w:rsidRPr="00176367">
        <w:rPr>
          <w:b w:val="0"/>
          <w:color w:val="000000" w:themeColor="text1"/>
          <w:sz w:val="28"/>
          <w:szCs w:val="28"/>
        </w:rPr>
        <w:t xml:space="preserve"> 201</w:t>
      </w:r>
      <w:r w:rsidR="004D3E13" w:rsidRPr="00176367">
        <w:rPr>
          <w:b w:val="0"/>
          <w:color w:val="000000" w:themeColor="text1"/>
          <w:sz w:val="28"/>
          <w:szCs w:val="28"/>
        </w:rPr>
        <w:t>9</w:t>
      </w:r>
      <w:r w:rsidRPr="00176367">
        <w:rPr>
          <w:b w:val="0"/>
          <w:color w:val="000000" w:themeColor="text1"/>
          <w:sz w:val="28"/>
          <w:szCs w:val="28"/>
        </w:rPr>
        <w:t>. – 1</w:t>
      </w:r>
      <w:r w:rsidR="006A74F2">
        <w:rPr>
          <w:b w:val="0"/>
          <w:color w:val="000000" w:themeColor="text1"/>
          <w:sz w:val="28"/>
          <w:szCs w:val="28"/>
        </w:rPr>
        <w:t>1</w:t>
      </w:r>
      <w:r w:rsidRPr="00176367">
        <w:rPr>
          <w:b w:val="0"/>
          <w:color w:val="000000" w:themeColor="text1"/>
          <w:sz w:val="28"/>
          <w:szCs w:val="28"/>
        </w:rPr>
        <w:t xml:space="preserve"> с.</w:t>
      </w:r>
    </w:p>
    <w:p w14:paraId="40E19741" w14:textId="77777777" w:rsidR="00DD0626" w:rsidRPr="00176367" w:rsidRDefault="00DD0626" w:rsidP="00225B42">
      <w:pPr>
        <w:pStyle w:val="21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color w:val="000000" w:themeColor="text1"/>
          <w:sz w:val="28"/>
          <w:szCs w:val="28"/>
        </w:rPr>
      </w:pPr>
      <w:r w:rsidRPr="00176367">
        <w:rPr>
          <w:color w:val="000000" w:themeColor="text1"/>
          <w:sz w:val="28"/>
          <w:szCs w:val="28"/>
        </w:rPr>
        <w:t xml:space="preserve">Розробник – </w:t>
      </w:r>
      <w:r w:rsidR="0055799D" w:rsidRPr="00176367">
        <w:rPr>
          <w:color w:val="000000" w:themeColor="text1"/>
          <w:sz w:val="28"/>
          <w:szCs w:val="28"/>
        </w:rPr>
        <w:t>Шашенко О.М.</w:t>
      </w:r>
      <w:r w:rsidR="00DB7BEF">
        <w:rPr>
          <w:color w:val="000000" w:themeColor="text1"/>
          <w:sz w:val="28"/>
          <w:szCs w:val="28"/>
        </w:rPr>
        <w:t xml:space="preserve">, </w:t>
      </w:r>
      <w:proofErr w:type="spellStart"/>
      <w:r w:rsidR="00DB7BEF">
        <w:rPr>
          <w:color w:val="000000" w:themeColor="text1"/>
          <w:sz w:val="28"/>
          <w:szCs w:val="28"/>
        </w:rPr>
        <w:t>Хозяйкіна</w:t>
      </w:r>
      <w:proofErr w:type="spellEnd"/>
      <w:r w:rsidR="00DB7BEF">
        <w:rPr>
          <w:color w:val="000000" w:themeColor="text1"/>
          <w:sz w:val="28"/>
          <w:szCs w:val="28"/>
        </w:rPr>
        <w:t xml:space="preserve"> Н.В.</w:t>
      </w:r>
    </w:p>
    <w:p w14:paraId="297469C3" w14:textId="77777777" w:rsidR="00DD0626" w:rsidRPr="00771271" w:rsidRDefault="00DD0626" w:rsidP="00E662D0">
      <w:pPr>
        <w:widowControl/>
        <w:autoSpaceDE/>
        <w:autoSpaceDN/>
        <w:spacing w:before="240"/>
        <w:ind w:firstLine="567"/>
        <w:jc w:val="both"/>
        <w:rPr>
          <w:sz w:val="28"/>
          <w:szCs w:val="28"/>
          <w:lang w:val="uk-UA"/>
        </w:rPr>
      </w:pPr>
      <w:r w:rsidRPr="00771271">
        <w:rPr>
          <w:sz w:val="28"/>
          <w:szCs w:val="28"/>
          <w:lang w:val="uk-UA"/>
        </w:rPr>
        <w:t>Робоча програма регламентує:</w:t>
      </w:r>
    </w:p>
    <w:p w14:paraId="720A2CD0" w14:textId="77777777" w:rsidR="00DD0626" w:rsidRPr="00771271" w:rsidRDefault="00B70890" w:rsidP="00225B42">
      <w:pPr>
        <w:pStyle w:val="21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771271">
        <w:rPr>
          <w:sz w:val="28"/>
          <w:szCs w:val="28"/>
        </w:rPr>
        <w:t xml:space="preserve"> </w:t>
      </w:r>
      <w:r w:rsidR="00DD0626" w:rsidRPr="00771271">
        <w:rPr>
          <w:sz w:val="28"/>
          <w:szCs w:val="28"/>
        </w:rPr>
        <w:t>мету дисципліни;</w:t>
      </w:r>
    </w:p>
    <w:p w14:paraId="0B6612A3" w14:textId="77777777" w:rsidR="00DD0626" w:rsidRPr="00771271" w:rsidRDefault="00B70890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71271">
        <w:rPr>
          <w:sz w:val="28"/>
          <w:szCs w:val="28"/>
        </w:rPr>
        <w:t xml:space="preserve"> </w:t>
      </w:r>
      <w:r w:rsidR="00DD0626" w:rsidRPr="00771271">
        <w:rPr>
          <w:sz w:val="28"/>
          <w:szCs w:val="28"/>
        </w:rPr>
        <w:t>дисциплінарні результати навчання, сформовані на основі трансформації очікуваних результат</w:t>
      </w:r>
      <w:r w:rsidR="000804A4" w:rsidRPr="00771271">
        <w:rPr>
          <w:sz w:val="28"/>
          <w:szCs w:val="28"/>
        </w:rPr>
        <w:t>ів навчання освітньої програми;</w:t>
      </w:r>
    </w:p>
    <w:p w14:paraId="65E5C06B" w14:textId="77777777" w:rsidR="00DD0626" w:rsidRPr="00771271" w:rsidRDefault="00B70890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71271">
        <w:rPr>
          <w:sz w:val="28"/>
          <w:szCs w:val="28"/>
        </w:rPr>
        <w:t xml:space="preserve"> </w:t>
      </w:r>
      <w:r w:rsidR="00DD0626" w:rsidRPr="00771271">
        <w:rPr>
          <w:sz w:val="28"/>
          <w:szCs w:val="28"/>
        </w:rPr>
        <w:t>базові дисципліни;</w:t>
      </w:r>
    </w:p>
    <w:p w14:paraId="3A13B478" w14:textId="77777777" w:rsidR="00DD0626" w:rsidRPr="00771271" w:rsidRDefault="00B70890" w:rsidP="00D7349E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71271">
        <w:rPr>
          <w:sz w:val="28"/>
          <w:szCs w:val="28"/>
        </w:rPr>
        <w:t xml:space="preserve"> </w:t>
      </w:r>
      <w:r w:rsidR="00DD0626" w:rsidRPr="00771271">
        <w:rPr>
          <w:sz w:val="28"/>
          <w:szCs w:val="28"/>
        </w:rPr>
        <w:t>обсяг і розподіл за формами організації освітнього процесу та видами навчальних занять;</w:t>
      </w:r>
    </w:p>
    <w:p w14:paraId="20FF3324" w14:textId="77777777" w:rsidR="00DD0626" w:rsidRPr="00771271" w:rsidRDefault="00B70890" w:rsidP="00F43CA5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71271">
        <w:rPr>
          <w:sz w:val="28"/>
          <w:szCs w:val="28"/>
        </w:rPr>
        <w:t xml:space="preserve"> </w:t>
      </w:r>
      <w:r w:rsidR="00DD0626" w:rsidRPr="00771271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7959B3DB" w14:textId="77777777" w:rsidR="00DD0626" w:rsidRPr="00771271" w:rsidRDefault="00B70890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771271">
        <w:rPr>
          <w:sz w:val="28"/>
          <w:szCs w:val="28"/>
        </w:rPr>
        <w:t xml:space="preserve"> </w:t>
      </w:r>
      <w:r w:rsidR="00DD0626" w:rsidRPr="00771271">
        <w:rPr>
          <w:sz w:val="28"/>
          <w:szCs w:val="28"/>
        </w:rPr>
        <w:t>алгоритм оцінювання рівня досягнення дисциплінарних результатів навчання (шкали, засоби, про</w:t>
      </w:r>
      <w:r w:rsidR="000D7F6A" w:rsidRPr="00771271">
        <w:rPr>
          <w:sz w:val="28"/>
          <w:szCs w:val="28"/>
        </w:rPr>
        <w:t>цедури та критерії оцінювання);</w:t>
      </w:r>
    </w:p>
    <w:p w14:paraId="0155D937" w14:textId="77777777" w:rsidR="00DD0626" w:rsidRPr="00771271" w:rsidRDefault="00B70890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771271">
        <w:rPr>
          <w:sz w:val="28"/>
          <w:szCs w:val="28"/>
        </w:rPr>
        <w:t xml:space="preserve"> </w:t>
      </w:r>
      <w:r w:rsidR="00DD0626" w:rsidRPr="00771271">
        <w:rPr>
          <w:sz w:val="28"/>
          <w:szCs w:val="28"/>
        </w:rPr>
        <w:t>інструменти, обладнання та програмне забезпечення;</w:t>
      </w:r>
    </w:p>
    <w:p w14:paraId="557AC1CF" w14:textId="77777777" w:rsidR="00DD0626" w:rsidRPr="00771271" w:rsidRDefault="00B70890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771271">
        <w:rPr>
          <w:sz w:val="28"/>
          <w:szCs w:val="28"/>
        </w:rPr>
        <w:t xml:space="preserve"> </w:t>
      </w:r>
      <w:r w:rsidR="00DD0626" w:rsidRPr="00771271">
        <w:rPr>
          <w:sz w:val="28"/>
          <w:szCs w:val="28"/>
        </w:rPr>
        <w:t>рекомендовані джерела інформації.</w:t>
      </w:r>
    </w:p>
    <w:p w14:paraId="616A1032" w14:textId="77777777" w:rsidR="00DD0626" w:rsidRPr="00771271" w:rsidRDefault="00DD0626" w:rsidP="00225B42">
      <w:pPr>
        <w:pStyle w:val="21"/>
        <w:suppressLineNumbers/>
        <w:suppressAutoHyphens/>
        <w:ind w:left="567"/>
        <w:jc w:val="both"/>
        <w:rPr>
          <w:sz w:val="28"/>
          <w:szCs w:val="28"/>
        </w:rPr>
      </w:pPr>
    </w:p>
    <w:p w14:paraId="3CFC25FB" w14:textId="77777777" w:rsidR="00DD0626" w:rsidRPr="00771271" w:rsidRDefault="00DD0626" w:rsidP="00225B42">
      <w:pPr>
        <w:widowControl/>
        <w:tabs>
          <w:tab w:val="left" w:pos="851"/>
          <w:tab w:val="left" w:pos="2160"/>
        </w:tabs>
        <w:autoSpaceDE/>
        <w:autoSpaceDN/>
        <w:spacing w:before="120" w:line="232" w:lineRule="auto"/>
        <w:ind w:firstLine="567"/>
        <w:jc w:val="both"/>
        <w:rPr>
          <w:sz w:val="28"/>
          <w:szCs w:val="28"/>
          <w:lang w:val="uk-UA"/>
        </w:rPr>
      </w:pPr>
      <w:r w:rsidRPr="00771271">
        <w:rPr>
          <w:sz w:val="28"/>
          <w:szCs w:val="28"/>
          <w:lang w:val="uk-UA"/>
        </w:rPr>
        <w:t xml:space="preserve">Робоча програма призначена для реалізації </w:t>
      </w:r>
      <w:proofErr w:type="spellStart"/>
      <w:r w:rsidRPr="00771271">
        <w:rPr>
          <w:sz w:val="28"/>
          <w:szCs w:val="28"/>
          <w:lang w:val="uk-UA"/>
        </w:rPr>
        <w:t>компетентнісного</w:t>
      </w:r>
      <w:proofErr w:type="spellEnd"/>
      <w:r w:rsidRPr="00771271">
        <w:rPr>
          <w:sz w:val="28"/>
          <w:szCs w:val="28"/>
          <w:lang w:val="uk-UA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спеціальності.</w:t>
      </w:r>
    </w:p>
    <w:p w14:paraId="3049E387" w14:textId="77777777" w:rsidR="00DD0626" w:rsidRPr="00771271" w:rsidRDefault="00DD0626" w:rsidP="00225B42">
      <w:pPr>
        <w:widowControl/>
        <w:suppressLineNumbers/>
        <w:suppressAutoHyphens/>
        <w:spacing w:after="240"/>
        <w:ind w:firstLine="561"/>
        <w:jc w:val="both"/>
        <w:rPr>
          <w:sz w:val="28"/>
          <w:szCs w:val="28"/>
          <w:lang w:val="uk-UA"/>
        </w:rPr>
      </w:pPr>
    </w:p>
    <w:p w14:paraId="1DAA879D" w14:textId="123A663A" w:rsidR="00DD0626" w:rsidRPr="00176367" w:rsidRDefault="00336DB6" w:rsidP="00225B42">
      <w:pPr>
        <w:widowControl/>
        <w:suppressLineNumbers/>
        <w:suppressAutoHyphens/>
        <w:spacing w:after="240"/>
        <w:ind w:firstLine="561"/>
        <w:jc w:val="both"/>
        <w:rPr>
          <w:color w:val="000000" w:themeColor="text1"/>
          <w:sz w:val="28"/>
          <w:szCs w:val="28"/>
          <w:lang w:val="uk-UA"/>
        </w:rPr>
      </w:pPr>
      <w:r w:rsidRPr="00F46036">
        <w:rPr>
          <w:sz w:val="28"/>
          <w:szCs w:val="28"/>
          <w:lang w:val="uk-UA"/>
        </w:rPr>
        <w:t xml:space="preserve">Погоджено рішенням методичної комісії спеціальності </w:t>
      </w:r>
      <w:r w:rsidRPr="00F46036">
        <w:rPr>
          <w:color w:val="000000"/>
          <w:sz w:val="28"/>
          <w:szCs w:val="28"/>
          <w:lang w:val="uk-UA"/>
        </w:rPr>
        <w:t>184 Гірництво (протокол №</w:t>
      </w:r>
      <w:r w:rsidRPr="00EE17E8">
        <w:rPr>
          <w:color w:val="000000"/>
          <w:sz w:val="28"/>
          <w:szCs w:val="28"/>
        </w:rPr>
        <w:t> </w:t>
      </w:r>
      <w:r w:rsidRPr="00F46036">
        <w:rPr>
          <w:color w:val="000000"/>
          <w:sz w:val="28"/>
          <w:szCs w:val="28"/>
          <w:lang w:val="uk-UA"/>
        </w:rPr>
        <w:t>12 від 17.05.2019)</w:t>
      </w:r>
      <w:r>
        <w:rPr>
          <w:color w:val="000000"/>
          <w:sz w:val="28"/>
          <w:szCs w:val="28"/>
          <w:lang w:val="uk-UA"/>
        </w:rPr>
        <w:t>.</w:t>
      </w:r>
    </w:p>
    <w:p w14:paraId="32215625" w14:textId="77777777" w:rsidR="00DD0626" w:rsidRPr="006E5ACF" w:rsidRDefault="00DD0626" w:rsidP="00C41E4D">
      <w:pPr>
        <w:widowControl/>
        <w:autoSpaceDE/>
        <w:autoSpaceDN/>
        <w:ind w:firstLine="567"/>
        <w:jc w:val="both"/>
        <w:rPr>
          <w:sz w:val="28"/>
          <w:szCs w:val="28"/>
          <w:lang w:val="uk-UA"/>
        </w:rPr>
      </w:pPr>
    </w:p>
    <w:p w14:paraId="43F2A78D" w14:textId="77777777" w:rsidR="00DD0626" w:rsidRPr="006E5ACF" w:rsidRDefault="00DD0626" w:rsidP="004F6FE7">
      <w:pPr>
        <w:widowControl/>
        <w:autoSpaceDE/>
        <w:autoSpaceDN/>
        <w:spacing w:before="120" w:after="120"/>
        <w:jc w:val="center"/>
        <w:rPr>
          <w:color w:val="000000"/>
          <w:sz w:val="28"/>
          <w:szCs w:val="28"/>
          <w:lang w:val="uk-UA"/>
        </w:rPr>
      </w:pPr>
      <w:r w:rsidRPr="006E5ACF">
        <w:rPr>
          <w:color w:val="000000"/>
          <w:sz w:val="28"/>
          <w:szCs w:val="28"/>
          <w:lang w:val="uk-UA"/>
        </w:rPr>
        <w:br w:type="page"/>
      </w:r>
    </w:p>
    <w:p w14:paraId="4F12AB75" w14:textId="77777777" w:rsidR="00DD0626" w:rsidRPr="00771271" w:rsidRDefault="00DD0626" w:rsidP="00891C29">
      <w:pPr>
        <w:pStyle w:val="1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771271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14:paraId="1A487C2D" w14:textId="77777777" w:rsidR="00DD0626" w:rsidRPr="00771271" w:rsidRDefault="00DD0626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771271">
        <w:rPr>
          <w:sz w:val="28"/>
          <w:szCs w:val="28"/>
        </w:rPr>
        <w:fldChar w:fldCharType="begin"/>
      </w:r>
      <w:r w:rsidRPr="00771271">
        <w:rPr>
          <w:sz w:val="28"/>
          <w:szCs w:val="28"/>
        </w:rPr>
        <w:instrText xml:space="preserve"> TOC \o "1-3" \h \z \u </w:instrText>
      </w:r>
      <w:r w:rsidRPr="00771271">
        <w:rPr>
          <w:sz w:val="28"/>
          <w:szCs w:val="28"/>
        </w:rPr>
        <w:fldChar w:fldCharType="separate"/>
      </w:r>
      <w:hyperlink w:anchor="_Toc534664485" w:history="1">
        <w:r w:rsidRPr="00771271">
          <w:rPr>
            <w:rStyle w:val="a9"/>
            <w:bCs/>
            <w:noProof/>
            <w:color w:val="auto"/>
            <w:sz w:val="28"/>
            <w:szCs w:val="28"/>
          </w:rPr>
          <w:t>1 МЕТА НАВЧАЛЬНОЇ ДИЦИПЛІНИ</w:t>
        </w:r>
        <w:r w:rsidRPr="00771271">
          <w:rPr>
            <w:noProof/>
            <w:webHidden/>
            <w:sz w:val="28"/>
            <w:szCs w:val="28"/>
          </w:rPr>
          <w:tab/>
        </w:r>
        <w:r w:rsidR="0096190A" w:rsidRPr="00771271">
          <w:rPr>
            <w:noProof/>
            <w:webHidden/>
            <w:sz w:val="28"/>
            <w:szCs w:val="28"/>
          </w:rPr>
          <w:t>4</w:t>
        </w:r>
      </w:hyperlink>
    </w:p>
    <w:p w14:paraId="69D08790" w14:textId="77777777" w:rsidR="00DD0626" w:rsidRPr="00771271" w:rsidRDefault="00947266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6" w:history="1">
        <w:r w:rsidR="00DD0626" w:rsidRPr="00771271">
          <w:rPr>
            <w:rStyle w:val="a9"/>
            <w:bCs/>
            <w:noProof/>
            <w:color w:val="auto"/>
            <w:sz w:val="28"/>
            <w:szCs w:val="28"/>
          </w:rPr>
          <w:t>2 ОЧІКУВАНІ ДИСЦИПЛІНАРНІ РЕЗУЛЬТАТИ НАВЧАННЯ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F81040" w:rsidRPr="00771271">
          <w:rPr>
            <w:noProof/>
            <w:webHidden/>
            <w:sz w:val="28"/>
            <w:szCs w:val="28"/>
          </w:rPr>
          <w:t>4</w:t>
        </w:r>
      </w:hyperlink>
    </w:p>
    <w:p w14:paraId="7FED8882" w14:textId="77777777" w:rsidR="00DD0626" w:rsidRPr="00771271" w:rsidRDefault="00947266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7" w:history="1">
        <w:r w:rsidR="00DD0626" w:rsidRPr="00771271">
          <w:rPr>
            <w:rStyle w:val="a9"/>
            <w:bCs/>
            <w:noProof/>
            <w:color w:val="auto"/>
            <w:sz w:val="28"/>
            <w:szCs w:val="28"/>
          </w:rPr>
          <w:t>3 БАЗОВІ ДИСЦИПЛІНИ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F81040" w:rsidRPr="00771271">
          <w:rPr>
            <w:noProof/>
            <w:webHidden/>
            <w:sz w:val="28"/>
            <w:szCs w:val="28"/>
          </w:rPr>
          <w:t>4</w:t>
        </w:r>
      </w:hyperlink>
    </w:p>
    <w:p w14:paraId="569AE454" w14:textId="77777777" w:rsidR="00DD0626" w:rsidRPr="00771271" w:rsidRDefault="00947266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8" w:history="1">
        <w:r w:rsidR="00DD0626" w:rsidRPr="00771271">
          <w:rPr>
            <w:rStyle w:val="a9"/>
            <w:bCs/>
            <w:noProof/>
            <w:color w:val="auto"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C77117" w:rsidRPr="00771271">
          <w:rPr>
            <w:noProof/>
            <w:webHidden/>
            <w:sz w:val="28"/>
            <w:szCs w:val="28"/>
          </w:rPr>
          <w:t>5</w:t>
        </w:r>
      </w:hyperlink>
    </w:p>
    <w:p w14:paraId="0F364329" w14:textId="77777777" w:rsidR="00DD0626" w:rsidRPr="00771271" w:rsidRDefault="00947266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89" w:history="1">
        <w:r w:rsidR="00DD0626" w:rsidRPr="00771271">
          <w:rPr>
            <w:rStyle w:val="a9"/>
            <w:bCs/>
            <w:noProof/>
            <w:color w:val="auto"/>
            <w:sz w:val="28"/>
            <w:szCs w:val="28"/>
          </w:rPr>
          <w:t>5 ПРОГРАМА ДИСЦИПЛІНИ ЗА ВИДАМИ НАВЧАЛЬНИХ ЗАНЯТЬ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DD0626" w:rsidRPr="00771271">
          <w:rPr>
            <w:noProof/>
            <w:webHidden/>
            <w:sz w:val="28"/>
            <w:szCs w:val="28"/>
          </w:rPr>
          <w:fldChar w:fldCharType="begin"/>
        </w:r>
        <w:r w:rsidR="00DD0626" w:rsidRPr="00771271">
          <w:rPr>
            <w:noProof/>
            <w:webHidden/>
            <w:sz w:val="28"/>
            <w:szCs w:val="28"/>
          </w:rPr>
          <w:instrText xml:space="preserve"> PAGEREF _Toc534664489 \h </w:instrText>
        </w:r>
        <w:r w:rsidR="00DD0626" w:rsidRPr="00771271">
          <w:rPr>
            <w:noProof/>
            <w:webHidden/>
            <w:sz w:val="28"/>
            <w:szCs w:val="28"/>
          </w:rPr>
        </w:r>
        <w:r w:rsidR="00DD0626" w:rsidRPr="00771271">
          <w:rPr>
            <w:noProof/>
            <w:webHidden/>
            <w:sz w:val="28"/>
            <w:szCs w:val="28"/>
          </w:rPr>
          <w:fldChar w:fldCharType="separate"/>
        </w:r>
        <w:r w:rsidR="001B1182" w:rsidRPr="00771271">
          <w:rPr>
            <w:noProof/>
            <w:webHidden/>
            <w:sz w:val="28"/>
            <w:szCs w:val="28"/>
          </w:rPr>
          <w:t>5</w:t>
        </w:r>
        <w:r w:rsidR="00DD0626" w:rsidRPr="00771271">
          <w:rPr>
            <w:noProof/>
            <w:webHidden/>
            <w:sz w:val="28"/>
            <w:szCs w:val="28"/>
          </w:rPr>
          <w:fldChar w:fldCharType="end"/>
        </w:r>
      </w:hyperlink>
    </w:p>
    <w:p w14:paraId="2FBB2ACD" w14:textId="018B3EBD" w:rsidR="00DD0626" w:rsidRPr="00771271" w:rsidRDefault="00947266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0" w:history="1">
        <w:r w:rsidR="00DD0626" w:rsidRPr="00771271">
          <w:rPr>
            <w:rStyle w:val="a9"/>
            <w:noProof/>
            <w:color w:val="auto"/>
            <w:sz w:val="28"/>
            <w:szCs w:val="28"/>
          </w:rPr>
          <w:t>6 ОЦІНЮВАННЯ РЕЗУЛЬТАТІВ НАВЧАННЯ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342644">
          <w:rPr>
            <w:noProof/>
            <w:webHidden/>
            <w:sz w:val="28"/>
            <w:szCs w:val="28"/>
            <w:lang w:val="en-US"/>
          </w:rPr>
          <w:t>6</w:t>
        </w:r>
      </w:hyperlink>
    </w:p>
    <w:p w14:paraId="3A65C913" w14:textId="570D9455" w:rsidR="00DD0626" w:rsidRPr="00771271" w:rsidRDefault="00947266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1" w:history="1">
        <w:r w:rsidR="00DD0626" w:rsidRPr="00771271">
          <w:rPr>
            <w:rStyle w:val="a9"/>
            <w:noProof/>
            <w:color w:val="auto"/>
            <w:sz w:val="28"/>
            <w:szCs w:val="28"/>
          </w:rPr>
          <w:t>6.1 Шкали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342644">
          <w:rPr>
            <w:noProof/>
            <w:webHidden/>
            <w:sz w:val="28"/>
            <w:szCs w:val="28"/>
            <w:lang w:val="en-US"/>
          </w:rPr>
          <w:t>6</w:t>
        </w:r>
      </w:hyperlink>
    </w:p>
    <w:p w14:paraId="6DDFA621" w14:textId="77777777" w:rsidR="00DD0626" w:rsidRPr="00771271" w:rsidRDefault="00947266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2" w:history="1">
        <w:r w:rsidR="00DD0626" w:rsidRPr="00771271">
          <w:rPr>
            <w:rStyle w:val="a9"/>
            <w:noProof/>
            <w:color w:val="auto"/>
            <w:sz w:val="28"/>
            <w:szCs w:val="28"/>
          </w:rPr>
          <w:t>6.2 Засоби та процедури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4E2A9B" w:rsidRPr="00771271">
          <w:rPr>
            <w:noProof/>
            <w:webHidden/>
            <w:sz w:val="28"/>
            <w:szCs w:val="28"/>
          </w:rPr>
          <w:t>6</w:t>
        </w:r>
      </w:hyperlink>
    </w:p>
    <w:p w14:paraId="37F54416" w14:textId="0D686237" w:rsidR="00DD0626" w:rsidRPr="00771271" w:rsidRDefault="00947266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3" w:history="1">
        <w:r w:rsidR="00DD0626" w:rsidRPr="00771271">
          <w:rPr>
            <w:rStyle w:val="a9"/>
            <w:noProof/>
            <w:color w:val="auto"/>
            <w:sz w:val="28"/>
            <w:szCs w:val="28"/>
          </w:rPr>
          <w:t>6.3 Критерії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342644">
          <w:rPr>
            <w:noProof/>
            <w:webHidden/>
            <w:sz w:val="28"/>
            <w:szCs w:val="28"/>
            <w:lang w:val="en-US"/>
          </w:rPr>
          <w:t>8</w:t>
        </w:r>
      </w:hyperlink>
    </w:p>
    <w:p w14:paraId="5741E2D2" w14:textId="77777777" w:rsidR="00DD0626" w:rsidRPr="00771271" w:rsidRDefault="00947266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4" w:history="1">
        <w:r w:rsidR="00DD0626" w:rsidRPr="00771271">
          <w:rPr>
            <w:rStyle w:val="a9"/>
            <w:bCs/>
            <w:noProof/>
            <w:color w:val="auto"/>
            <w:sz w:val="28"/>
            <w:szCs w:val="28"/>
          </w:rPr>
          <w:t>7 ІНСТРУМЕНТИ, ОБЛАДНАННЯ ТА ПРОГРАМНЕ ЗАБЕЗПЕЧЕННЯ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DD0626" w:rsidRPr="00771271">
          <w:rPr>
            <w:noProof/>
            <w:webHidden/>
            <w:sz w:val="28"/>
            <w:szCs w:val="28"/>
          </w:rPr>
          <w:fldChar w:fldCharType="begin"/>
        </w:r>
        <w:r w:rsidR="00DD0626" w:rsidRPr="00771271">
          <w:rPr>
            <w:noProof/>
            <w:webHidden/>
            <w:sz w:val="28"/>
            <w:szCs w:val="28"/>
          </w:rPr>
          <w:instrText xml:space="preserve"> PAGEREF _Toc534664494 \h </w:instrText>
        </w:r>
        <w:r w:rsidR="00DD0626" w:rsidRPr="00771271">
          <w:rPr>
            <w:noProof/>
            <w:webHidden/>
            <w:sz w:val="28"/>
            <w:szCs w:val="28"/>
          </w:rPr>
        </w:r>
        <w:r w:rsidR="00DD0626" w:rsidRPr="00771271">
          <w:rPr>
            <w:noProof/>
            <w:webHidden/>
            <w:sz w:val="28"/>
            <w:szCs w:val="28"/>
          </w:rPr>
          <w:fldChar w:fldCharType="separate"/>
        </w:r>
        <w:r w:rsidR="001B1182" w:rsidRPr="00771271">
          <w:rPr>
            <w:noProof/>
            <w:webHidden/>
            <w:sz w:val="28"/>
            <w:szCs w:val="28"/>
          </w:rPr>
          <w:t>1</w:t>
        </w:r>
        <w:r w:rsidR="00B87073" w:rsidRPr="00771271">
          <w:rPr>
            <w:noProof/>
            <w:webHidden/>
            <w:sz w:val="28"/>
            <w:szCs w:val="28"/>
          </w:rPr>
          <w:t>1</w:t>
        </w:r>
        <w:r w:rsidR="00DD0626" w:rsidRPr="00771271">
          <w:rPr>
            <w:noProof/>
            <w:webHidden/>
            <w:sz w:val="28"/>
            <w:szCs w:val="28"/>
          </w:rPr>
          <w:fldChar w:fldCharType="end"/>
        </w:r>
      </w:hyperlink>
    </w:p>
    <w:p w14:paraId="15A78289" w14:textId="77777777" w:rsidR="00DD0626" w:rsidRPr="00771271" w:rsidRDefault="00947266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34664495" w:history="1">
        <w:r w:rsidR="00DD0626" w:rsidRPr="00771271">
          <w:rPr>
            <w:rStyle w:val="a9"/>
            <w:bCs/>
            <w:noProof/>
            <w:color w:val="auto"/>
            <w:sz w:val="28"/>
            <w:szCs w:val="28"/>
          </w:rPr>
          <w:t>8 РЕКОМЕНДОВАНІ ДЖЕРЕЛА ІНФОРМАЦІЇ</w:t>
        </w:r>
        <w:r w:rsidR="00DD0626" w:rsidRPr="00771271">
          <w:rPr>
            <w:noProof/>
            <w:webHidden/>
            <w:sz w:val="28"/>
            <w:szCs w:val="28"/>
          </w:rPr>
          <w:tab/>
        </w:r>
        <w:r w:rsidR="00DD0626" w:rsidRPr="00771271">
          <w:rPr>
            <w:noProof/>
            <w:webHidden/>
            <w:sz w:val="28"/>
            <w:szCs w:val="28"/>
          </w:rPr>
          <w:fldChar w:fldCharType="begin"/>
        </w:r>
        <w:r w:rsidR="00DD0626" w:rsidRPr="00771271">
          <w:rPr>
            <w:noProof/>
            <w:webHidden/>
            <w:sz w:val="28"/>
            <w:szCs w:val="28"/>
          </w:rPr>
          <w:instrText xml:space="preserve"> PAGEREF _Toc534664495 \h </w:instrText>
        </w:r>
        <w:r w:rsidR="00DD0626" w:rsidRPr="00771271">
          <w:rPr>
            <w:noProof/>
            <w:webHidden/>
            <w:sz w:val="28"/>
            <w:szCs w:val="28"/>
          </w:rPr>
        </w:r>
        <w:r w:rsidR="00DD0626" w:rsidRPr="00771271">
          <w:rPr>
            <w:noProof/>
            <w:webHidden/>
            <w:sz w:val="28"/>
            <w:szCs w:val="28"/>
          </w:rPr>
          <w:fldChar w:fldCharType="separate"/>
        </w:r>
        <w:r w:rsidR="001B1182" w:rsidRPr="00771271">
          <w:rPr>
            <w:noProof/>
            <w:webHidden/>
            <w:sz w:val="28"/>
            <w:szCs w:val="28"/>
          </w:rPr>
          <w:t>1</w:t>
        </w:r>
        <w:r w:rsidR="00B87073" w:rsidRPr="00771271">
          <w:rPr>
            <w:noProof/>
            <w:webHidden/>
            <w:sz w:val="28"/>
            <w:szCs w:val="28"/>
          </w:rPr>
          <w:t>1</w:t>
        </w:r>
        <w:r w:rsidR="00DD0626" w:rsidRPr="00771271">
          <w:rPr>
            <w:noProof/>
            <w:webHidden/>
            <w:sz w:val="28"/>
            <w:szCs w:val="28"/>
          </w:rPr>
          <w:fldChar w:fldCharType="end"/>
        </w:r>
      </w:hyperlink>
    </w:p>
    <w:p w14:paraId="564778FE" w14:textId="77777777" w:rsidR="00DD0626" w:rsidRPr="00AC78DA" w:rsidRDefault="00DD0626" w:rsidP="00C80B71">
      <w:pPr>
        <w:widowControl/>
        <w:autoSpaceDE/>
        <w:autoSpaceDN/>
        <w:spacing w:after="120"/>
        <w:rPr>
          <w:sz w:val="28"/>
          <w:szCs w:val="28"/>
          <w:lang w:val="uk-UA"/>
        </w:rPr>
      </w:pPr>
      <w:r w:rsidRPr="00771271">
        <w:rPr>
          <w:sz w:val="28"/>
          <w:szCs w:val="28"/>
        </w:rPr>
        <w:fldChar w:fldCharType="end"/>
      </w:r>
    </w:p>
    <w:p w14:paraId="0EF97D18" w14:textId="77777777" w:rsidR="00DD0626" w:rsidRPr="00771271" w:rsidRDefault="00DD0626" w:rsidP="00D3638B">
      <w:pPr>
        <w:widowControl/>
        <w:autoSpaceDE/>
        <w:autoSpaceDN/>
        <w:spacing w:before="120" w:after="120"/>
        <w:jc w:val="center"/>
        <w:rPr>
          <w:b/>
          <w:sz w:val="28"/>
          <w:szCs w:val="28"/>
          <w:lang w:val="uk-UA"/>
        </w:rPr>
      </w:pPr>
      <w:r w:rsidRPr="002B0B64">
        <w:rPr>
          <w:lang w:val="uk-UA"/>
        </w:rPr>
        <w:br w:type="page"/>
      </w:r>
      <w:bookmarkStart w:id="0" w:name="_Toc534664485"/>
      <w:bookmarkStart w:id="1" w:name="_Hlk497601822"/>
      <w:r w:rsidRPr="00771271">
        <w:rPr>
          <w:b/>
          <w:sz w:val="28"/>
          <w:szCs w:val="28"/>
          <w:lang w:val="uk-UA"/>
        </w:rPr>
        <w:lastRenderedPageBreak/>
        <w:t>1</w:t>
      </w:r>
      <w:r w:rsidRPr="00771271">
        <w:rPr>
          <w:b/>
          <w:sz w:val="28"/>
          <w:szCs w:val="28"/>
        </w:rPr>
        <w:t> </w:t>
      </w:r>
      <w:r w:rsidRPr="00771271">
        <w:rPr>
          <w:b/>
          <w:sz w:val="28"/>
          <w:szCs w:val="28"/>
          <w:lang w:val="uk-UA"/>
        </w:rPr>
        <w:t>МЕТА НАВЧАЛЬНОЇ ДИЦИПЛІНИ</w:t>
      </w:r>
      <w:bookmarkEnd w:id="0"/>
    </w:p>
    <w:p w14:paraId="1440CCE0" w14:textId="77777777" w:rsidR="00DD0626" w:rsidRPr="00176367" w:rsidRDefault="00DD0626" w:rsidP="009D1C24">
      <w:pPr>
        <w:pStyle w:val="3"/>
        <w:widowControl w:val="0"/>
        <w:spacing w:before="240" w:after="240"/>
        <w:ind w:left="0" w:firstLine="567"/>
        <w:rPr>
          <w:color w:val="000000" w:themeColor="text1"/>
          <w:spacing w:val="0"/>
          <w:szCs w:val="28"/>
        </w:rPr>
      </w:pPr>
      <w:r w:rsidRPr="00176367">
        <w:rPr>
          <w:bCs/>
          <w:color w:val="000000" w:themeColor="text1"/>
          <w:spacing w:val="0"/>
          <w:szCs w:val="28"/>
        </w:rPr>
        <w:t xml:space="preserve">В освітньо-професійній програмі Національного технічного університету «Дніпровська політехніка» спеціальності </w:t>
      </w:r>
      <w:r w:rsidR="00826852" w:rsidRPr="00176367">
        <w:rPr>
          <w:color w:val="000000" w:themeColor="text1"/>
          <w:spacing w:val="0"/>
          <w:szCs w:val="28"/>
        </w:rPr>
        <w:t>184</w:t>
      </w:r>
      <w:r w:rsidRPr="00176367">
        <w:rPr>
          <w:color w:val="000000" w:themeColor="text1"/>
          <w:spacing w:val="0"/>
          <w:szCs w:val="28"/>
        </w:rPr>
        <w:t xml:space="preserve"> «</w:t>
      </w:r>
      <w:r w:rsidR="00826852" w:rsidRPr="00176367">
        <w:rPr>
          <w:color w:val="000000" w:themeColor="text1"/>
          <w:spacing w:val="0"/>
          <w:szCs w:val="28"/>
        </w:rPr>
        <w:t>Гірництво</w:t>
      </w:r>
      <w:r w:rsidRPr="00176367">
        <w:rPr>
          <w:color w:val="000000" w:themeColor="text1"/>
          <w:spacing w:val="0"/>
          <w:szCs w:val="28"/>
        </w:rPr>
        <w:t xml:space="preserve">» </w:t>
      </w:r>
      <w:r w:rsidRPr="00176367">
        <w:rPr>
          <w:bCs/>
          <w:color w:val="000000" w:themeColor="text1"/>
          <w:spacing w:val="0"/>
          <w:szCs w:val="28"/>
        </w:rPr>
        <w:t xml:space="preserve">здійснено </w:t>
      </w:r>
      <w:r w:rsidRPr="00176367">
        <w:rPr>
          <w:color w:val="000000" w:themeColor="text1"/>
          <w:spacing w:val="0"/>
          <w:szCs w:val="28"/>
        </w:rPr>
        <w:t>розподіл програмних результатів навчання (ПРН) за організаційними формами освітнього процесу. Зокрема, до дисципліни В</w:t>
      </w:r>
      <w:r w:rsidR="00416C58" w:rsidRPr="00176367">
        <w:rPr>
          <w:color w:val="000000" w:themeColor="text1"/>
          <w:spacing w:val="0"/>
          <w:szCs w:val="28"/>
        </w:rPr>
        <w:t>1</w:t>
      </w:r>
      <w:r w:rsidRPr="00176367">
        <w:rPr>
          <w:color w:val="000000" w:themeColor="text1"/>
          <w:spacing w:val="0"/>
          <w:szCs w:val="28"/>
        </w:rPr>
        <w:t>.</w:t>
      </w:r>
      <w:r w:rsidR="00C1230B" w:rsidRPr="00176367">
        <w:rPr>
          <w:color w:val="000000" w:themeColor="text1"/>
          <w:spacing w:val="0"/>
          <w:szCs w:val="28"/>
        </w:rPr>
        <w:t>2</w:t>
      </w:r>
      <w:r w:rsidRPr="00176367">
        <w:rPr>
          <w:color w:val="000000" w:themeColor="text1"/>
          <w:spacing w:val="0"/>
          <w:szCs w:val="28"/>
        </w:rPr>
        <w:t xml:space="preserve"> «</w:t>
      </w:r>
      <w:r w:rsidR="00416C58" w:rsidRPr="00176367">
        <w:rPr>
          <w:color w:val="000000" w:themeColor="text1"/>
          <w:spacing w:val="0"/>
          <w:szCs w:val="28"/>
        </w:rPr>
        <w:t>Геомеханіка</w:t>
      </w:r>
      <w:r w:rsidRPr="00176367">
        <w:rPr>
          <w:color w:val="000000" w:themeColor="text1"/>
          <w:spacing w:val="0"/>
          <w:szCs w:val="28"/>
        </w:rPr>
        <w:t>» віднесено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003"/>
      </w:tblGrid>
      <w:tr w:rsidR="00DD0626" w:rsidRPr="00947266" w14:paraId="0B68D5A8" w14:textId="77777777" w:rsidTr="00B01134">
        <w:tc>
          <w:tcPr>
            <w:tcW w:w="432" w:type="pct"/>
          </w:tcPr>
          <w:p w14:paraId="150067F9" w14:textId="77777777" w:rsidR="00DD0626" w:rsidRPr="00C112FD" w:rsidRDefault="00330258" w:rsidP="00166FD7">
            <w:pPr>
              <w:widowControl/>
              <w:autoSpaceDE/>
              <w:autoSpaceDN/>
              <w:ind w:left="-42" w:right="-6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bookmarkStart w:id="2" w:name="_Hlk497473763"/>
            <w:r w:rsidRPr="00C112FD">
              <w:rPr>
                <w:sz w:val="27"/>
                <w:szCs w:val="27"/>
              </w:rPr>
              <w:t>В</w:t>
            </w:r>
            <w:r w:rsidR="00166FD7" w:rsidRPr="00C112FD">
              <w:rPr>
                <w:sz w:val="27"/>
                <w:szCs w:val="27"/>
              </w:rPr>
              <w:t>Р</w:t>
            </w:r>
            <w:proofErr w:type="gramStart"/>
            <w:r w:rsidRPr="00C112FD">
              <w:rPr>
                <w:sz w:val="27"/>
                <w:szCs w:val="27"/>
              </w:rPr>
              <w:t>1</w:t>
            </w:r>
            <w:proofErr w:type="gramEnd"/>
            <w:r w:rsidRPr="00C112FD">
              <w:rPr>
                <w:sz w:val="27"/>
                <w:szCs w:val="27"/>
              </w:rPr>
              <w:t>.2</w:t>
            </w:r>
          </w:p>
        </w:tc>
        <w:tc>
          <w:tcPr>
            <w:tcW w:w="4568" w:type="pct"/>
          </w:tcPr>
          <w:p w14:paraId="4BA17095" w14:textId="77777777" w:rsidR="00DD0626" w:rsidRPr="00C112FD" w:rsidRDefault="00166FD7" w:rsidP="00954309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C112FD">
              <w:rPr>
                <w:sz w:val="27"/>
                <w:szCs w:val="27"/>
                <w:lang w:val="uk-UA"/>
              </w:rPr>
              <w:t>Оціню</w:t>
            </w:r>
            <w:bookmarkStart w:id="3" w:name="_GoBack"/>
            <w:bookmarkEnd w:id="3"/>
            <w:r w:rsidRPr="00C112FD">
              <w:rPr>
                <w:sz w:val="27"/>
                <w:szCs w:val="27"/>
                <w:lang w:val="uk-UA"/>
              </w:rPr>
              <w:t>вати основні закономірності розвитку геомеханічних процесів в масивах гірських порід та використовувати на практиці сучасні методи моделювання геомеханічних процесів</w:t>
            </w:r>
          </w:p>
        </w:tc>
      </w:tr>
    </w:tbl>
    <w:bookmarkEnd w:id="2"/>
    <w:p w14:paraId="4FD9331F" w14:textId="77777777" w:rsidR="00DD0626" w:rsidRPr="00C112FD" w:rsidRDefault="00DD0626" w:rsidP="00727599">
      <w:pPr>
        <w:widowControl/>
        <w:tabs>
          <w:tab w:val="left" w:pos="142"/>
          <w:tab w:val="left" w:pos="284"/>
          <w:tab w:val="left" w:pos="709"/>
          <w:tab w:val="left" w:pos="851"/>
        </w:tabs>
        <w:autoSpaceDE/>
        <w:autoSpaceDN/>
        <w:spacing w:before="120"/>
        <w:ind w:firstLine="567"/>
        <w:jc w:val="both"/>
        <w:rPr>
          <w:sz w:val="28"/>
          <w:szCs w:val="28"/>
          <w:lang w:val="uk-UA" w:eastAsia="uk-UA"/>
        </w:rPr>
      </w:pPr>
      <w:r w:rsidRPr="00C112FD">
        <w:rPr>
          <w:b/>
          <w:sz w:val="28"/>
          <w:szCs w:val="28"/>
          <w:lang w:val="uk-UA" w:eastAsia="uk-UA"/>
        </w:rPr>
        <w:t>Мета дисципліни</w:t>
      </w:r>
      <w:r w:rsidRPr="00C112FD">
        <w:rPr>
          <w:sz w:val="28"/>
          <w:szCs w:val="28"/>
          <w:lang w:val="uk-UA" w:eastAsia="uk-UA"/>
        </w:rPr>
        <w:t xml:space="preserve"> – </w:t>
      </w:r>
      <w:r w:rsidR="00176367" w:rsidRPr="00C112FD">
        <w:rPr>
          <w:sz w:val="28"/>
          <w:szCs w:val="28"/>
          <w:lang w:val="uk-UA"/>
        </w:rPr>
        <w:t>сформувати компетенції студентів щодо прогнозу і забезпечення стійкості гірничих виробок.</w:t>
      </w:r>
    </w:p>
    <w:p w14:paraId="5A8B02BA" w14:textId="77777777" w:rsidR="00DD0626" w:rsidRPr="00771271" w:rsidRDefault="00DD0626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  <w:r w:rsidRPr="00C112FD">
        <w:rPr>
          <w:spacing w:val="0"/>
          <w:szCs w:val="28"/>
        </w:rPr>
        <w:t xml:space="preserve">Реалізація мети вимагає трансформації програмних </w:t>
      </w:r>
      <w:r w:rsidRPr="00771271">
        <w:rPr>
          <w:spacing w:val="0"/>
          <w:szCs w:val="28"/>
        </w:rPr>
        <w:t>результатів навчання в дисциплінарні та адекватний відбір змісту навчальної дисципліни за цим критерієм.</w:t>
      </w:r>
    </w:p>
    <w:p w14:paraId="21F48AF0" w14:textId="77777777" w:rsidR="004915BC" w:rsidRPr="00771271" w:rsidRDefault="004915BC" w:rsidP="00727599">
      <w:pPr>
        <w:pStyle w:val="3"/>
        <w:widowControl w:val="0"/>
        <w:spacing w:before="120"/>
        <w:ind w:left="0" w:firstLine="567"/>
        <w:rPr>
          <w:spacing w:val="0"/>
          <w:szCs w:val="28"/>
        </w:rPr>
      </w:pPr>
    </w:p>
    <w:p w14:paraId="3D82EC35" w14:textId="77777777" w:rsidR="00DD0626" w:rsidRPr="00771271" w:rsidRDefault="00DD0626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4" w:name="_Toc534664486"/>
      <w:bookmarkStart w:id="5" w:name="_Hlk497602021"/>
      <w:bookmarkEnd w:id="1"/>
      <w:r w:rsidRPr="00771271">
        <w:rPr>
          <w:rFonts w:ascii="Times New Roman" w:hAnsi="Times New Roman"/>
          <w:b/>
          <w:bCs/>
          <w:color w:val="auto"/>
          <w:sz w:val="28"/>
          <w:szCs w:val="28"/>
        </w:rPr>
        <w:t>2 ОЧІКУВАНІ ДИСЦИПЛІНАРНІ РЕЗУЛЬТАТИ НАВЧАННЯ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1518"/>
        <w:gridCol w:w="7365"/>
      </w:tblGrid>
      <w:tr w:rsidR="00DD0626" w:rsidRPr="00771271" w14:paraId="3937F9D6" w14:textId="77777777" w:rsidTr="00B01134">
        <w:trPr>
          <w:tblHeader/>
        </w:trPr>
        <w:tc>
          <w:tcPr>
            <w:tcW w:w="493" w:type="pct"/>
            <w:vMerge w:val="restart"/>
            <w:vAlign w:val="center"/>
          </w:tcPr>
          <w:p w14:paraId="62AC90FB" w14:textId="77777777" w:rsidR="00DD0626" w:rsidRPr="00771271" w:rsidRDefault="00DD0626" w:rsidP="001508A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771271">
              <w:rPr>
                <w:b/>
                <w:sz w:val="24"/>
                <w:szCs w:val="24"/>
                <w:lang w:val="uk-UA"/>
              </w:rPr>
              <w:t>Шифр</w:t>
            </w:r>
          </w:p>
          <w:p w14:paraId="1142E453" w14:textId="77777777" w:rsidR="00DD0626" w:rsidRPr="00771271" w:rsidRDefault="00DD0626" w:rsidP="001508A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771271">
              <w:rPr>
                <w:b/>
                <w:sz w:val="24"/>
                <w:szCs w:val="24"/>
                <w:lang w:val="uk-UA"/>
              </w:rPr>
              <w:t>ПРН</w:t>
            </w:r>
          </w:p>
        </w:tc>
        <w:tc>
          <w:tcPr>
            <w:tcW w:w="4507" w:type="pct"/>
            <w:gridSpan w:val="2"/>
            <w:vAlign w:val="center"/>
          </w:tcPr>
          <w:p w14:paraId="4E3DF049" w14:textId="77777777" w:rsidR="00DD0626" w:rsidRPr="00771271" w:rsidRDefault="00DD0626" w:rsidP="001508A1">
            <w:pPr>
              <w:widowControl/>
              <w:autoSpaceDE/>
              <w:autoSpaceDN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771271">
              <w:rPr>
                <w:b/>
                <w:sz w:val="24"/>
                <w:szCs w:val="24"/>
                <w:lang w:val="uk-UA"/>
              </w:rPr>
              <w:t>Дисциплінарні результати навчання (ДРН)</w:t>
            </w:r>
          </w:p>
        </w:tc>
      </w:tr>
      <w:tr w:rsidR="00DD0626" w:rsidRPr="00771271" w14:paraId="47DCD439" w14:textId="77777777" w:rsidTr="00B01134">
        <w:trPr>
          <w:tblHeader/>
        </w:trPr>
        <w:tc>
          <w:tcPr>
            <w:tcW w:w="493" w:type="pct"/>
            <w:vMerge/>
            <w:vAlign w:val="center"/>
          </w:tcPr>
          <w:p w14:paraId="33784E00" w14:textId="77777777" w:rsidR="00DD0626" w:rsidRPr="00771271" w:rsidRDefault="00DD0626" w:rsidP="001508A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pct"/>
            <w:vAlign w:val="center"/>
          </w:tcPr>
          <w:p w14:paraId="295525E0" w14:textId="77777777" w:rsidR="00DD0626" w:rsidRPr="00771271" w:rsidRDefault="00DD0626" w:rsidP="001508A1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771271">
              <w:rPr>
                <w:b/>
                <w:sz w:val="24"/>
                <w:szCs w:val="24"/>
                <w:lang w:val="uk-UA"/>
              </w:rPr>
              <w:t>шифр ДРН</w:t>
            </w:r>
          </w:p>
        </w:tc>
        <w:tc>
          <w:tcPr>
            <w:tcW w:w="3737" w:type="pct"/>
            <w:vAlign w:val="center"/>
          </w:tcPr>
          <w:p w14:paraId="429ACDFA" w14:textId="77777777" w:rsidR="00DD0626" w:rsidRPr="00771271" w:rsidRDefault="00DD0626" w:rsidP="001508A1">
            <w:pPr>
              <w:widowControl/>
              <w:autoSpaceDE/>
              <w:autoSpaceDN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771271">
              <w:rPr>
                <w:b/>
                <w:sz w:val="24"/>
                <w:szCs w:val="24"/>
                <w:lang w:val="uk-UA"/>
              </w:rPr>
              <w:t>зміст</w:t>
            </w:r>
          </w:p>
        </w:tc>
      </w:tr>
      <w:tr w:rsidR="00DB7BEF" w:rsidRPr="00DB7BEF" w14:paraId="28F44F71" w14:textId="77777777" w:rsidTr="004C469D">
        <w:trPr>
          <w:trHeight w:val="295"/>
        </w:trPr>
        <w:tc>
          <w:tcPr>
            <w:tcW w:w="493" w:type="pct"/>
          </w:tcPr>
          <w:p w14:paraId="7DC677D4" w14:textId="77777777" w:rsidR="00022CC4" w:rsidRPr="00DB7BEF" w:rsidRDefault="00022CC4" w:rsidP="00E8054D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  <w:lang w:val="uk-UA"/>
              </w:rPr>
            </w:pPr>
            <w:bookmarkStart w:id="6" w:name="_Hlk498188405"/>
            <w:r w:rsidRPr="00DB7BEF">
              <w:rPr>
                <w:sz w:val="24"/>
                <w:szCs w:val="24"/>
                <w:lang w:val="uk-UA"/>
              </w:rPr>
              <w:t>ВР</w:t>
            </w:r>
            <w:r w:rsidR="00E8054D" w:rsidRPr="00DB7BEF">
              <w:rPr>
                <w:sz w:val="24"/>
                <w:szCs w:val="24"/>
                <w:lang w:val="uk-UA"/>
              </w:rPr>
              <w:t>1</w:t>
            </w:r>
            <w:r w:rsidRPr="00DB7BEF">
              <w:rPr>
                <w:sz w:val="24"/>
                <w:szCs w:val="24"/>
                <w:lang w:val="uk-UA"/>
              </w:rPr>
              <w:t>.</w:t>
            </w:r>
            <w:r w:rsidR="00E8054D" w:rsidRPr="00DB7BE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0" w:type="pct"/>
          </w:tcPr>
          <w:p w14:paraId="41EFFA26" w14:textId="77777777" w:rsidR="00022CC4" w:rsidRPr="00DB7BEF" w:rsidRDefault="00E8054D" w:rsidP="00E8054D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ВР1.2</w:t>
            </w:r>
            <w:r w:rsidR="00022CC4" w:rsidRPr="00DB7BEF">
              <w:rPr>
                <w:sz w:val="24"/>
                <w:szCs w:val="24"/>
                <w:lang w:val="uk-UA"/>
              </w:rPr>
              <w:t>-1</w:t>
            </w:r>
          </w:p>
        </w:tc>
        <w:tc>
          <w:tcPr>
            <w:tcW w:w="3737" w:type="pct"/>
          </w:tcPr>
          <w:p w14:paraId="2E5C60A4" w14:textId="77777777" w:rsidR="00022CC4" w:rsidRPr="00DB7BEF" w:rsidRDefault="000B7713" w:rsidP="00022CC4">
            <w:pPr>
              <w:ind w:left="-37" w:right="-74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Визначати фізико-механічні властивості гірських порід</w:t>
            </w:r>
          </w:p>
        </w:tc>
      </w:tr>
      <w:tr w:rsidR="00DB7BEF" w:rsidRPr="00DB7BEF" w14:paraId="78C44703" w14:textId="77777777" w:rsidTr="005B5C31">
        <w:tc>
          <w:tcPr>
            <w:tcW w:w="493" w:type="pct"/>
          </w:tcPr>
          <w:p w14:paraId="3F98700D" w14:textId="77777777" w:rsidR="00022CC4" w:rsidRPr="00DB7BEF" w:rsidRDefault="00E8054D" w:rsidP="00022CC4">
            <w:pPr>
              <w:widowControl/>
              <w:autoSpaceDE/>
              <w:autoSpaceDN/>
              <w:rPr>
                <w:bCs/>
                <w:sz w:val="24"/>
                <w:szCs w:val="24"/>
                <w:lang w:val="uk-UA" w:eastAsia="zh-TW"/>
              </w:rPr>
            </w:pPr>
            <w:r w:rsidRPr="00DB7BEF">
              <w:rPr>
                <w:sz w:val="24"/>
                <w:szCs w:val="24"/>
                <w:lang w:val="uk-UA"/>
              </w:rPr>
              <w:t>ВР1.2</w:t>
            </w:r>
          </w:p>
        </w:tc>
        <w:tc>
          <w:tcPr>
            <w:tcW w:w="770" w:type="pct"/>
          </w:tcPr>
          <w:p w14:paraId="560F7FEF" w14:textId="77777777" w:rsidR="00022CC4" w:rsidRPr="00DB7BEF" w:rsidRDefault="00E8054D" w:rsidP="00022CC4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ВР1.2</w:t>
            </w:r>
            <w:r w:rsidR="00022CC4" w:rsidRPr="00DB7BEF">
              <w:rPr>
                <w:sz w:val="24"/>
                <w:szCs w:val="24"/>
                <w:lang w:val="uk-UA"/>
              </w:rPr>
              <w:t>-2</w:t>
            </w:r>
          </w:p>
        </w:tc>
        <w:tc>
          <w:tcPr>
            <w:tcW w:w="3737" w:type="pct"/>
          </w:tcPr>
          <w:p w14:paraId="2BABCC2B" w14:textId="77777777" w:rsidR="00022CC4" w:rsidRPr="00DB7BEF" w:rsidRDefault="000B7713" w:rsidP="00022CC4">
            <w:pPr>
              <w:widowControl/>
              <w:autoSpaceDE/>
              <w:autoSpaceDN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Обґрунтовувати моделі неоднорідного породного середовища, що містить гірничі виробки</w:t>
            </w:r>
          </w:p>
        </w:tc>
      </w:tr>
      <w:tr w:rsidR="00DB7BEF" w:rsidRPr="00DB7BEF" w14:paraId="30476327" w14:textId="77777777" w:rsidTr="005B5C31">
        <w:tc>
          <w:tcPr>
            <w:tcW w:w="493" w:type="pct"/>
          </w:tcPr>
          <w:p w14:paraId="1CE5438A" w14:textId="77777777" w:rsidR="00022CC4" w:rsidRPr="00DB7BEF" w:rsidRDefault="00E8054D" w:rsidP="00022CC4">
            <w:pPr>
              <w:widowControl/>
              <w:autoSpaceDE/>
              <w:autoSpaceDN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ВР1.2</w:t>
            </w:r>
          </w:p>
        </w:tc>
        <w:tc>
          <w:tcPr>
            <w:tcW w:w="770" w:type="pct"/>
          </w:tcPr>
          <w:p w14:paraId="225CCBF1" w14:textId="77777777" w:rsidR="00022CC4" w:rsidRPr="00DB7BEF" w:rsidRDefault="00E8054D" w:rsidP="00022CC4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ВР1.2</w:t>
            </w:r>
            <w:r w:rsidR="00022CC4" w:rsidRPr="00DB7BEF">
              <w:rPr>
                <w:sz w:val="24"/>
                <w:szCs w:val="24"/>
                <w:lang w:val="uk-UA"/>
              </w:rPr>
              <w:t>-3</w:t>
            </w:r>
          </w:p>
        </w:tc>
        <w:tc>
          <w:tcPr>
            <w:tcW w:w="3737" w:type="pct"/>
          </w:tcPr>
          <w:p w14:paraId="5D08A8FA" w14:textId="77777777" w:rsidR="00022CC4" w:rsidRPr="00DB7BEF" w:rsidRDefault="000B7713" w:rsidP="00022CC4">
            <w:pPr>
              <w:widowControl/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 xml:space="preserve">Обирати методи моделювання </w:t>
            </w:r>
            <w:proofErr w:type="spellStart"/>
            <w:r w:rsidRPr="00DB7BEF">
              <w:rPr>
                <w:sz w:val="24"/>
                <w:szCs w:val="24"/>
                <w:lang w:val="uk-UA"/>
              </w:rPr>
              <w:t>геоманичніх</w:t>
            </w:r>
            <w:proofErr w:type="spellEnd"/>
            <w:r w:rsidRPr="00DB7BEF">
              <w:rPr>
                <w:sz w:val="24"/>
                <w:szCs w:val="24"/>
                <w:lang w:val="uk-UA"/>
              </w:rPr>
              <w:t xml:space="preserve"> об’єктів.</w:t>
            </w:r>
          </w:p>
        </w:tc>
      </w:tr>
      <w:tr w:rsidR="00DB7BEF" w:rsidRPr="00DB7BEF" w14:paraId="20D57755" w14:textId="77777777" w:rsidTr="005B5C31">
        <w:tc>
          <w:tcPr>
            <w:tcW w:w="493" w:type="pct"/>
          </w:tcPr>
          <w:p w14:paraId="3DB38AF6" w14:textId="77777777" w:rsidR="00022CC4" w:rsidRPr="00DB7BEF" w:rsidRDefault="00E8054D" w:rsidP="00E8054D">
            <w:pPr>
              <w:widowControl/>
              <w:autoSpaceDE/>
              <w:autoSpaceDN/>
              <w:rPr>
                <w:bCs/>
                <w:sz w:val="24"/>
                <w:szCs w:val="24"/>
                <w:lang w:val="uk-UA" w:eastAsia="zh-TW"/>
              </w:rPr>
            </w:pPr>
            <w:r w:rsidRPr="00DB7BEF">
              <w:rPr>
                <w:sz w:val="24"/>
                <w:szCs w:val="24"/>
                <w:lang w:val="uk-UA"/>
              </w:rPr>
              <w:t>ВР1.2</w:t>
            </w:r>
          </w:p>
        </w:tc>
        <w:tc>
          <w:tcPr>
            <w:tcW w:w="770" w:type="pct"/>
          </w:tcPr>
          <w:p w14:paraId="2BE6D742" w14:textId="77777777" w:rsidR="00022CC4" w:rsidRPr="00DB7BEF" w:rsidRDefault="00E8054D" w:rsidP="00E8054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ВР1.2</w:t>
            </w:r>
            <w:r w:rsidR="00022CC4" w:rsidRPr="00DB7BEF">
              <w:rPr>
                <w:sz w:val="24"/>
                <w:szCs w:val="24"/>
                <w:lang w:val="uk-UA"/>
              </w:rPr>
              <w:t>-4</w:t>
            </w:r>
          </w:p>
        </w:tc>
        <w:tc>
          <w:tcPr>
            <w:tcW w:w="3737" w:type="pct"/>
          </w:tcPr>
          <w:p w14:paraId="51DCDB4A" w14:textId="77777777" w:rsidR="00022CC4" w:rsidRPr="00DB7BEF" w:rsidRDefault="000B7713" w:rsidP="00022CC4">
            <w:pPr>
              <w:widowControl/>
              <w:autoSpaceDE/>
              <w:autoSpaceDN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Обирати і користуватися програмними продуктами чисельного моделювання</w:t>
            </w:r>
          </w:p>
        </w:tc>
      </w:tr>
      <w:tr w:rsidR="00DB7BEF" w:rsidRPr="00DB7BEF" w14:paraId="1A46CA68" w14:textId="77777777" w:rsidTr="005B5C31">
        <w:tc>
          <w:tcPr>
            <w:tcW w:w="493" w:type="pct"/>
          </w:tcPr>
          <w:p w14:paraId="384FBC5D" w14:textId="77777777" w:rsidR="00022CC4" w:rsidRPr="00DB7BEF" w:rsidRDefault="00E8054D" w:rsidP="00022CC4">
            <w:pPr>
              <w:widowControl/>
              <w:autoSpaceDE/>
              <w:autoSpaceDN/>
              <w:rPr>
                <w:bCs/>
                <w:sz w:val="24"/>
                <w:szCs w:val="24"/>
                <w:lang w:val="uk-UA" w:eastAsia="zh-TW"/>
              </w:rPr>
            </w:pPr>
            <w:r w:rsidRPr="00DB7BEF">
              <w:rPr>
                <w:sz w:val="24"/>
                <w:szCs w:val="24"/>
                <w:lang w:val="uk-UA"/>
              </w:rPr>
              <w:t>ВР1.2</w:t>
            </w:r>
          </w:p>
        </w:tc>
        <w:tc>
          <w:tcPr>
            <w:tcW w:w="770" w:type="pct"/>
          </w:tcPr>
          <w:p w14:paraId="65FA165F" w14:textId="77777777" w:rsidR="00022CC4" w:rsidRPr="00DB7BEF" w:rsidRDefault="00E8054D" w:rsidP="00022CC4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ВР1.2</w:t>
            </w:r>
            <w:r w:rsidR="00022CC4" w:rsidRPr="00DB7BEF">
              <w:rPr>
                <w:sz w:val="24"/>
                <w:szCs w:val="24"/>
                <w:lang w:val="uk-UA"/>
              </w:rPr>
              <w:t>-5</w:t>
            </w:r>
          </w:p>
        </w:tc>
        <w:tc>
          <w:tcPr>
            <w:tcW w:w="3737" w:type="pct"/>
          </w:tcPr>
          <w:p w14:paraId="46392B81" w14:textId="77777777" w:rsidR="00022CC4" w:rsidRPr="00DB7BEF" w:rsidRDefault="000B7713" w:rsidP="00022CC4">
            <w:pPr>
              <w:widowControl/>
              <w:autoSpaceDE/>
              <w:autoSpaceDN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B7BEF">
              <w:rPr>
                <w:sz w:val="24"/>
                <w:szCs w:val="24"/>
                <w:lang w:val="uk-UA"/>
              </w:rPr>
              <w:t>Аналізувати результати натурних, лабораторних і математичних досліджень.</w:t>
            </w:r>
          </w:p>
        </w:tc>
      </w:tr>
    </w:tbl>
    <w:p w14:paraId="28CFC9C1" w14:textId="77777777" w:rsidR="00DD0626" w:rsidRPr="00771271" w:rsidRDefault="00DD0626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7" w:name="_Toc534664487"/>
      <w:bookmarkStart w:id="8" w:name="_Toc503465802"/>
      <w:bookmarkStart w:id="9" w:name="_Hlk497602067"/>
      <w:bookmarkEnd w:id="5"/>
      <w:bookmarkEnd w:id="6"/>
      <w:r w:rsidRPr="00771271">
        <w:rPr>
          <w:rFonts w:ascii="Times New Roman" w:hAnsi="Times New Roman"/>
          <w:b/>
          <w:bCs/>
          <w:color w:val="auto"/>
          <w:sz w:val="28"/>
          <w:szCs w:val="28"/>
        </w:rPr>
        <w:t>3 БАЗОВІ ДИСЦИПЛІНИ</w:t>
      </w:r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0"/>
        <w:gridCol w:w="6234"/>
      </w:tblGrid>
      <w:tr w:rsidR="00DD0626" w:rsidRPr="00912589" w14:paraId="5DC0A66A" w14:textId="77777777" w:rsidTr="00B01134">
        <w:trPr>
          <w:tblHeader/>
        </w:trPr>
        <w:tc>
          <w:tcPr>
            <w:tcW w:w="1837" w:type="pct"/>
            <w:vAlign w:val="center"/>
          </w:tcPr>
          <w:p w14:paraId="467BC003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uk-UA" w:eastAsia="zh-TW"/>
              </w:rPr>
            </w:pPr>
            <w:r w:rsidRPr="00912589">
              <w:rPr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163" w:type="pct"/>
            <w:vAlign w:val="center"/>
          </w:tcPr>
          <w:p w14:paraId="14821732" w14:textId="77777777" w:rsidR="00DD0626" w:rsidRPr="00912589" w:rsidRDefault="00DD0626" w:rsidP="00234B6B">
            <w:pPr>
              <w:widowControl/>
              <w:autoSpaceDE/>
              <w:autoSpaceDN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912589">
              <w:rPr>
                <w:b/>
                <w:sz w:val="24"/>
                <w:szCs w:val="24"/>
                <w:lang w:val="uk-UA"/>
              </w:rPr>
              <w:t>Здобуті результати навчання</w:t>
            </w:r>
          </w:p>
        </w:tc>
      </w:tr>
      <w:tr w:rsidR="00771271" w:rsidRPr="00947266" w14:paraId="2287E08F" w14:textId="77777777" w:rsidTr="00771271">
        <w:trPr>
          <w:trHeight w:val="295"/>
        </w:trPr>
        <w:tc>
          <w:tcPr>
            <w:tcW w:w="1837" w:type="pct"/>
            <w:shd w:val="clear" w:color="auto" w:fill="auto"/>
          </w:tcPr>
          <w:p w14:paraId="42BD14C3" w14:textId="17288977" w:rsidR="00940827" w:rsidRPr="00947266" w:rsidRDefault="00947266" w:rsidP="00175911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947266">
              <w:rPr>
                <w:sz w:val="24"/>
                <w:szCs w:val="24"/>
                <w:lang w:val="uk-UA"/>
              </w:rPr>
              <w:t>СР1</w:t>
            </w:r>
            <w:r>
              <w:rPr>
                <w:sz w:val="24"/>
                <w:szCs w:val="24"/>
                <w:lang w:val="uk-UA"/>
              </w:rPr>
              <w:t xml:space="preserve"> Вступ до спеціальності</w:t>
            </w:r>
          </w:p>
        </w:tc>
        <w:tc>
          <w:tcPr>
            <w:tcW w:w="3163" w:type="pct"/>
            <w:shd w:val="clear" w:color="auto" w:fill="auto"/>
          </w:tcPr>
          <w:p w14:paraId="6AD25806" w14:textId="70FE2C5B" w:rsidR="00940827" w:rsidRPr="00947266" w:rsidRDefault="00947266" w:rsidP="00175911">
            <w:pPr>
              <w:pStyle w:val="af5"/>
              <w:ind w:left="12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EC7E52">
              <w:rPr>
                <w:rFonts w:ascii="Times New Roman" w:hAnsi="Times New Roman"/>
                <w:sz w:val="24"/>
                <w:szCs w:val="24"/>
                <w:lang w:eastAsia="uk-UA"/>
              </w:rPr>
              <w:t>Розуміти та пояснювати державну політику в гірничодобувній промисловості</w:t>
            </w:r>
          </w:p>
        </w:tc>
      </w:tr>
      <w:tr w:rsidR="00771271" w:rsidRPr="00947266" w14:paraId="6AFC3964" w14:textId="77777777" w:rsidTr="00E8054D">
        <w:trPr>
          <w:trHeight w:val="908"/>
        </w:trPr>
        <w:tc>
          <w:tcPr>
            <w:tcW w:w="1837" w:type="pct"/>
            <w:shd w:val="clear" w:color="auto" w:fill="auto"/>
          </w:tcPr>
          <w:p w14:paraId="51BE8386" w14:textId="61F8930C" w:rsidR="00940827" w:rsidRPr="00947266" w:rsidRDefault="00947266" w:rsidP="00175911">
            <w:pPr>
              <w:widowControl/>
              <w:autoSpaceDE/>
              <w:autoSpaceDN/>
              <w:rPr>
                <w:color w:val="00B050"/>
                <w:sz w:val="24"/>
                <w:szCs w:val="24"/>
                <w:lang w:val="uk-UA"/>
              </w:rPr>
            </w:pPr>
            <w:r w:rsidRPr="00947266">
              <w:rPr>
                <w:sz w:val="24"/>
                <w:szCs w:val="24"/>
                <w:lang w:val="uk-UA"/>
              </w:rPr>
              <w:t>СР6 Геотехнологія</w:t>
            </w:r>
          </w:p>
        </w:tc>
        <w:tc>
          <w:tcPr>
            <w:tcW w:w="3163" w:type="pct"/>
            <w:shd w:val="clear" w:color="auto" w:fill="auto"/>
          </w:tcPr>
          <w:p w14:paraId="14C880A7" w14:textId="4B169EDC" w:rsidR="00940827" w:rsidRPr="00947266" w:rsidRDefault="00947266" w:rsidP="00175911">
            <w:pPr>
              <w:pStyle w:val="af5"/>
              <w:ind w:left="126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val="uk-UA"/>
              </w:rPr>
            </w:pPr>
            <w:r w:rsidRPr="00C50F32">
              <w:rPr>
                <w:rFonts w:ascii="Times New Roman" w:hAnsi="Times New Roman"/>
                <w:sz w:val="24"/>
                <w:szCs w:val="24"/>
              </w:rPr>
              <w:t>Розробляти технологічні операції та процеси гірничого виробництва</w:t>
            </w:r>
          </w:p>
        </w:tc>
      </w:tr>
      <w:tr w:rsidR="00E8054D" w:rsidRPr="00D84EE9" w14:paraId="020B244D" w14:textId="77777777" w:rsidTr="00771271">
        <w:trPr>
          <w:trHeight w:val="295"/>
        </w:trPr>
        <w:tc>
          <w:tcPr>
            <w:tcW w:w="1837" w:type="pct"/>
            <w:shd w:val="clear" w:color="auto" w:fill="auto"/>
          </w:tcPr>
          <w:p w14:paraId="6932B068" w14:textId="0219AC9E" w:rsidR="00E8054D" w:rsidRPr="00947266" w:rsidRDefault="00D84EE9" w:rsidP="002D0F54">
            <w:pPr>
              <w:widowControl/>
              <w:autoSpaceDE/>
              <w:autoSpaceDN/>
              <w:rPr>
                <w:rStyle w:val="FontStyle31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Style w:val="FontStyle31"/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uk-UA" w:eastAsia="uk-UA"/>
              </w:rPr>
              <w:t>СР4 Фізика гірських порід і процесів</w:t>
            </w:r>
          </w:p>
        </w:tc>
        <w:tc>
          <w:tcPr>
            <w:tcW w:w="3163" w:type="pct"/>
            <w:shd w:val="clear" w:color="auto" w:fill="auto"/>
          </w:tcPr>
          <w:p w14:paraId="58A66204" w14:textId="0341C5E8" w:rsidR="00E8054D" w:rsidRPr="00D84EE9" w:rsidRDefault="00D84EE9" w:rsidP="00175911">
            <w:pPr>
              <w:pStyle w:val="af5"/>
              <w:ind w:left="1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D84EE9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гірничо-геометричне маркшейдерсько-геодезичне забезпечення технологій видобутку корисних копалин і будівництва гірничих підприємств і підземних споруд та розробляти геолого-маркшейдерську, технічну та обліково-контрольну документацію</w:t>
            </w:r>
          </w:p>
        </w:tc>
      </w:tr>
    </w:tbl>
    <w:p w14:paraId="0AE7DB0A" w14:textId="77777777" w:rsidR="004915BC" w:rsidRPr="00771271" w:rsidRDefault="004915BC" w:rsidP="004915BC">
      <w:pPr>
        <w:rPr>
          <w:sz w:val="28"/>
          <w:szCs w:val="28"/>
          <w:lang w:val="uk-UA"/>
        </w:rPr>
      </w:pPr>
      <w:bookmarkStart w:id="10" w:name="_Toc534664488"/>
    </w:p>
    <w:p w14:paraId="7BCAD37D" w14:textId="77777777" w:rsidR="00DD0626" w:rsidRPr="00771271" w:rsidRDefault="00DD0626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71271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4 ОБСЯГ І РОЗПОДІЛ ЗА ФОРМАМИ ОРГАНІЗАЦІЇ ОСВІТНЬОГО ПРОЦЕСУ ТА ВИДАМИ НАВЧАЛЬНИХ ЗАНЯТЬ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48"/>
        <w:gridCol w:w="1202"/>
        <w:gridCol w:w="1330"/>
        <w:gridCol w:w="1202"/>
        <w:gridCol w:w="1330"/>
        <w:gridCol w:w="1202"/>
        <w:gridCol w:w="1422"/>
      </w:tblGrid>
      <w:tr w:rsidR="00DD0626" w:rsidRPr="00912589" w14:paraId="14C60CF3" w14:textId="77777777" w:rsidTr="00B01134">
        <w:tc>
          <w:tcPr>
            <w:tcW w:w="763" w:type="pct"/>
            <w:vMerge w:val="restart"/>
            <w:vAlign w:val="center"/>
          </w:tcPr>
          <w:p w14:paraId="2F205FD7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912589">
              <w:rPr>
                <w:b/>
                <w:sz w:val="24"/>
                <w:szCs w:val="24"/>
                <w:lang w:val="uk-UA"/>
              </w:rPr>
              <w:t>Вид навчальних занять</w:t>
            </w:r>
          </w:p>
        </w:tc>
        <w:tc>
          <w:tcPr>
            <w:tcW w:w="330" w:type="pct"/>
            <w:vMerge w:val="restart"/>
            <w:textDirection w:val="btLr"/>
            <w:vAlign w:val="center"/>
          </w:tcPr>
          <w:p w14:paraId="080997A5" w14:textId="77777777" w:rsidR="00DD0626" w:rsidRPr="00912589" w:rsidRDefault="00DD0626" w:rsidP="00984C5D">
            <w:pPr>
              <w:widowControl/>
              <w:autoSpaceDE/>
              <w:autoSpaceDN/>
              <w:spacing w:after="120"/>
              <w:ind w:left="113" w:right="-6"/>
              <w:jc w:val="center"/>
              <w:rPr>
                <w:b/>
                <w:sz w:val="24"/>
                <w:szCs w:val="24"/>
                <w:lang w:val="uk-UA"/>
              </w:rPr>
            </w:pPr>
            <w:r w:rsidRPr="00912589">
              <w:rPr>
                <w:b/>
                <w:sz w:val="24"/>
                <w:szCs w:val="24"/>
                <w:lang w:val="uk-UA"/>
              </w:rPr>
              <w:t>Обсяг</w:t>
            </w:r>
            <w:r w:rsidRPr="00912589">
              <w:rPr>
                <w:sz w:val="24"/>
                <w:szCs w:val="24"/>
                <w:lang w:val="uk-UA"/>
              </w:rPr>
              <w:t xml:space="preserve">, </w:t>
            </w:r>
            <w:r w:rsidRPr="00912589">
              <w:rPr>
                <w:i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3907" w:type="pct"/>
            <w:gridSpan w:val="6"/>
            <w:vAlign w:val="center"/>
          </w:tcPr>
          <w:p w14:paraId="730B54ED" w14:textId="77777777" w:rsidR="00DD0626" w:rsidRPr="00912589" w:rsidRDefault="00DD0626" w:rsidP="00234B6B">
            <w:pPr>
              <w:widowControl/>
              <w:autoSpaceDE/>
              <w:autoSpaceDN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912589">
              <w:rPr>
                <w:b/>
                <w:sz w:val="24"/>
                <w:szCs w:val="24"/>
                <w:lang w:val="uk-UA"/>
              </w:rPr>
              <w:t>Розподіл за формами навчання</w:t>
            </w:r>
            <w:r w:rsidRPr="00912589">
              <w:rPr>
                <w:i/>
                <w:sz w:val="24"/>
                <w:szCs w:val="24"/>
                <w:lang w:val="uk-UA"/>
              </w:rPr>
              <w:t>, години</w:t>
            </w:r>
          </w:p>
        </w:tc>
      </w:tr>
      <w:tr w:rsidR="00DD0626" w:rsidRPr="00912589" w14:paraId="5D56343F" w14:textId="77777777" w:rsidTr="00B01134">
        <w:tc>
          <w:tcPr>
            <w:tcW w:w="763" w:type="pct"/>
            <w:vMerge/>
            <w:vAlign w:val="center"/>
          </w:tcPr>
          <w:p w14:paraId="0CEB7BB4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0" w:type="pct"/>
            <w:vMerge/>
          </w:tcPr>
          <w:p w14:paraId="40F56F6C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87" w:type="pct"/>
            <w:gridSpan w:val="2"/>
            <w:vAlign w:val="center"/>
          </w:tcPr>
          <w:p w14:paraId="22C06391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912589">
              <w:rPr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287" w:type="pct"/>
            <w:gridSpan w:val="2"/>
            <w:vAlign w:val="center"/>
          </w:tcPr>
          <w:p w14:paraId="49B889A4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val="uk-UA"/>
              </w:rPr>
            </w:pPr>
            <w:r w:rsidRPr="00912589">
              <w:rPr>
                <w:b/>
                <w:sz w:val="24"/>
                <w:szCs w:val="24"/>
                <w:lang w:val="uk-UA"/>
              </w:rPr>
              <w:t>вечірня</w:t>
            </w:r>
          </w:p>
        </w:tc>
        <w:tc>
          <w:tcPr>
            <w:tcW w:w="1333" w:type="pct"/>
            <w:gridSpan w:val="2"/>
            <w:vAlign w:val="center"/>
          </w:tcPr>
          <w:p w14:paraId="47853BDC" w14:textId="77777777" w:rsidR="00DD0626" w:rsidRPr="00912589" w:rsidRDefault="00DD0626" w:rsidP="00234B6B">
            <w:pPr>
              <w:widowControl/>
              <w:autoSpaceDE/>
              <w:autoSpaceDN/>
              <w:ind w:right="-5"/>
              <w:jc w:val="center"/>
              <w:rPr>
                <w:b/>
                <w:sz w:val="24"/>
                <w:szCs w:val="24"/>
                <w:lang w:val="uk-UA"/>
              </w:rPr>
            </w:pPr>
            <w:r w:rsidRPr="00912589">
              <w:rPr>
                <w:b/>
                <w:sz w:val="24"/>
                <w:szCs w:val="24"/>
                <w:lang w:val="uk-UA"/>
              </w:rPr>
              <w:t>заочна</w:t>
            </w:r>
          </w:p>
        </w:tc>
      </w:tr>
      <w:tr w:rsidR="00DD0626" w:rsidRPr="00912589" w14:paraId="21549B68" w14:textId="77777777" w:rsidTr="00B01134">
        <w:tc>
          <w:tcPr>
            <w:tcW w:w="763" w:type="pct"/>
            <w:vMerge/>
            <w:vAlign w:val="center"/>
          </w:tcPr>
          <w:p w14:paraId="4F1F401C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" w:type="pct"/>
            <w:vMerge/>
          </w:tcPr>
          <w:p w14:paraId="7CEB493C" w14:textId="77777777" w:rsidR="00DD0626" w:rsidRPr="00912589" w:rsidRDefault="00DD0626" w:rsidP="00234B6B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1" w:type="pct"/>
          </w:tcPr>
          <w:p w14:paraId="6965858B" w14:textId="77777777" w:rsidR="00DD0626" w:rsidRPr="00912589" w:rsidRDefault="00DD0626" w:rsidP="009F19B1">
            <w:pPr>
              <w:widowControl/>
              <w:autoSpaceDE/>
              <w:autoSpaceDN/>
              <w:ind w:left="-40"/>
              <w:jc w:val="center"/>
              <w:rPr>
                <w:bCs/>
                <w:sz w:val="24"/>
                <w:szCs w:val="24"/>
                <w:lang w:val="uk-UA"/>
              </w:rPr>
            </w:pPr>
            <w:r w:rsidRPr="00912589">
              <w:rPr>
                <w:bCs/>
                <w:sz w:val="24"/>
                <w:szCs w:val="24"/>
                <w:lang w:val="uk-UA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14:paraId="76C12459" w14:textId="77777777" w:rsidR="00DD0626" w:rsidRPr="00912589" w:rsidRDefault="00DD0626" w:rsidP="009F19B1">
            <w:pPr>
              <w:widowControl/>
              <w:autoSpaceDE/>
              <w:autoSpaceDN/>
              <w:ind w:left="-40"/>
              <w:jc w:val="center"/>
              <w:rPr>
                <w:sz w:val="24"/>
                <w:szCs w:val="24"/>
                <w:lang w:val="uk-UA"/>
              </w:rPr>
            </w:pPr>
            <w:r w:rsidRPr="00912589">
              <w:rPr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611" w:type="pct"/>
          </w:tcPr>
          <w:p w14:paraId="6A9C5806" w14:textId="77777777" w:rsidR="00DD0626" w:rsidRPr="00912589" w:rsidRDefault="00DD0626" w:rsidP="009F19B1">
            <w:pPr>
              <w:widowControl/>
              <w:autoSpaceDE/>
              <w:autoSpaceDN/>
              <w:ind w:left="-40"/>
              <w:jc w:val="center"/>
              <w:rPr>
                <w:bCs/>
                <w:sz w:val="24"/>
                <w:szCs w:val="24"/>
                <w:lang w:val="uk-UA"/>
              </w:rPr>
            </w:pPr>
            <w:r w:rsidRPr="00912589">
              <w:rPr>
                <w:bCs/>
                <w:sz w:val="24"/>
                <w:szCs w:val="24"/>
                <w:lang w:val="uk-UA"/>
              </w:rPr>
              <w:t>аудиторні заняття</w:t>
            </w:r>
          </w:p>
        </w:tc>
        <w:tc>
          <w:tcPr>
            <w:tcW w:w="676" w:type="pct"/>
            <w:vAlign w:val="center"/>
          </w:tcPr>
          <w:p w14:paraId="0AE9DB63" w14:textId="77777777" w:rsidR="00DD0626" w:rsidRPr="00912589" w:rsidRDefault="00DD0626" w:rsidP="009F19B1">
            <w:pPr>
              <w:widowControl/>
              <w:autoSpaceDE/>
              <w:autoSpaceDN/>
              <w:ind w:left="-40"/>
              <w:jc w:val="center"/>
              <w:rPr>
                <w:sz w:val="24"/>
                <w:szCs w:val="24"/>
                <w:lang w:val="uk-UA"/>
              </w:rPr>
            </w:pPr>
            <w:r w:rsidRPr="00912589">
              <w:rPr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611" w:type="pct"/>
          </w:tcPr>
          <w:p w14:paraId="48922C72" w14:textId="77777777" w:rsidR="00DD0626" w:rsidRPr="00912589" w:rsidRDefault="00DD0626" w:rsidP="009F19B1">
            <w:pPr>
              <w:widowControl/>
              <w:autoSpaceDE/>
              <w:autoSpaceDN/>
              <w:ind w:left="-40"/>
              <w:jc w:val="center"/>
              <w:rPr>
                <w:bCs/>
                <w:sz w:val="24"/>
                <w:szCs w:val="24"/>
                <w:lang w:val="uk-UA"/>
              </w:rPr>
            </w:pPr>
            <w:r w:rsidRPr="00912589">
              <w:rPr>
                <w:bCs/>
                <w:sz w:val="24"/>
                <w:szCs w:val="24"/>
                <w:lang w:val="uk-UA"/>
              </w:rPr>
              <w:t>аудиторні заняття</w:t>
            </w:r>
          </w:p>
        </w:tc>
        <w:tc>
          <w:tcPr>
            <w:tcW w:w="722" w:type="pct"/>
            <w:vAlign w:val="center"/>
          </w:tcPr>
          <w:p w14:paraId="2ABFF632" w14:textId="77777777" w:rsidR="00DD0626" w:rsidRPr="00912589" w:rsidRDefault="00DD0626" w:rsidP="009F19B1">
            <w:pPr>
              <w:widowControl/>
              <w:autoSpaceDE/>
              <w:autoSpaceDN/>
              <w:ind w:left="-40"/>
              <w:jc w:val="center"/>
              <w:rPr>
                <w:sz w:val="24"/>
                <w:szCs w:val="24"/>
                <w:lang w:val="uk-UA"/>
              </w:rPr>
            </w:pPr>
            <w:r w:rsidRPr="00912589">
              <w:rPr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771271" w:rsidRPr="00912589" w14:paraId="4936EB31" w14:textId="77777777" w:rsidTr="00B01134">
        <w:tc>
          <w:tcPr>
            <w:tcW w:w="763" w:type="pct"/>
            <w:vAlign w:val="center"/>
          </w:tcPr>
          <w:p w14:paraId="45DAA3F2" w14:textId="77777777" w:rsidR="00DD0626" w:rsidRPr="00912589" w:rsidRDefault="00DD0626" w:rsidP="00984C5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912589">
              <w:rPr>
                <w:sz w:val="24"/>
                <w:szCs w:val="24"/>
                <w:lang w:val="uk-UA"/>
              </w:rPr>
              <w:t>лекційні</w:t>
            </w:r>
          </w:p>
        </w:tc>
        <w:tc>
          <w:tcPr>
            <w:tcW w:w="330" w:type="pct"/>
            <w:vAlign w:val="center"/>
          </w:tcPr>
          <w:p w14:paraId="6FD05979" w14:textId="5B70654B" w:rsidR="00DD0626" w:rsidRPr="00176367" w:rsidRDefault="00011552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1</w:t>
            </w:r>
            <w:r w:rsidR="00B5537F">
              <w:rPr>
                <w:bCs/>
                <w:sz w:val="24"/>
                <w:szCs w:val="24"/>
                <w:lang w:val="uk-UA"/>
              </w:rPr>
              <w:t>08</w:t>
            </w:r>
          </w:p>
        </w:tc>
        <w:tc>
          <w:tcPr>
            <w:tcW w:w="611" w:type="pct"/>
            <w:vAlign w:val="center"/>
          </w:tcPr>
          <w:p w14:paraId="270559A4" w14:textId="7068C236" w:rsidR="00DD0626" w:rsidRPr="00176367" w:rsidRDefault="009F19B1" w:rsidP="00B5537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676" w:type="pct"/>
            <w:vAlign w:val="center"/>
          </w:tcPr>
          <w:p w14:paraId="134CA499" w14:textId="46D20125" w:rsidR="00DD0626" w:rsidRPr="00176367" w:rsidRDefault="00B5537F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63</w:t>
            </w:r>
          </w:p>
        </w:tc>
        <w:tc>
          <w:tcPr>
            <w:tcW w:w="611" w:type="pct"/>
            <w:vAlign w:val="center"/>
          </w:tcPr>
          <w:p w14:paraId="7E534803" w14:textId="2F0F4CDA" w:rsidR="00DD0626" w:rsidRPr="00176367" w:rsidRDefault="00011552" w:rsidP="00B5537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2</w:t>
            </w:r>
            <w:r w:rsidR="00B5537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76" w:type="pct"/>
            <w:vAlign w:val="center"/>
          </w:tcPr>
          <w:p w14:paraId="5BFE9166" w14:textId="2A9FF40B" w:rsidR="00DD0626" w:rsidRPr="00176367" w:rsidRDefault="00B5537F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611" w:type="pct"/>
            <w:vAlign w:val="center"/>
          </w:tcPr>
          <w:p w14:paraId="501CEF10" w14:textId="4F7D9646" w:rsidR="00DD0626" w:rsidRPr="00176367" w:rsidRDefault="00B5537F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22" w:type="pct"/>
            <w:vAlign w:val="center"/>
          </w:tcPr>
          <w:p w14:paraId="010C2011" w14:textId="732B1CE0" w:rsidR="00DD0626" w:rsidRPr="00176367" w:rsidRDefault="00B5537F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</w:tr>
      <w:tr w:rsidR="00771271" w:rsidRPr="00912589" w14:paraId="79B90BAA" w14:textId="77777777" w:rsidTr="00B01134">
        <w:tc>
          <w:tcPr>
            <w:tcW w:w="763" w:type="pct"/>
            <w:vAlign w:val="center"/>
          </w:tcPr>
          <w:p w14:paraId="5AE9876C" w14:textId="77777777" w:rsidR="00DD0626" w:rsidRPr="00912589" w:rsidRDefault="00DD0626" w:rsidP="00984C5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912589">
              <w:rPr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330" w:type="pct"/>
            <w:vAlign w:val="center"/>
          </w:tcPr>
          <w:p w14:paraId="4BFD309F" w14:textId="28E7FBA9" w:rsidR="00DD0626" w:rsidRPr="00176367" w:rsidRDefault="00B5537F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72</w:t>
            </w:r>
          </w:p>
        </w:tc>
        <w:tc>
          <w:tcPr>
            <w:tcW w:w="611" w:type="pct"/>
            <w:vAlign w:val="center"/>
          </w:tcPr>
          <w:p w14:paraId="4B3F1D4D" w14:textId="77777777" w:rsidR="00DD0626" w:rsidRPr="00176367" w:rsidRDefault="00011552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676" w:type="pct"/>
            <w:vAlign w:val="center"/>
          </w:tcPr>
          <w:p w14:paraId="4F53EF22" w14:textId="10F6AF3C" w:rsidR="00DD0626" w:rsidRPr="00176367" w:rsidRDefault="00011552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4</w:t>
            </w:r>
            <w:r w:rsidR="00B5537F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11" w:type="pct"/>
            <w:vAlign w:val="center"/>
          </w:tcPr>
          <w:p w14:paraId="6209D539" w14:textId="2ED7F381" w:rsidR="00DD0626" w:rsidRPr="00176367" w:rsidRDefault="00011552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1</w:t>
            </w:r>
            <w:r w:rsidR="00B5537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76" w:type="pct"/>
            <w:vAlign w:val="center"/>
          </w:tcPr>
          <w:p w14:paraId="2E45DECC" w14:textId="3EA45772" w:rsidR="00DD0626" w:rsidRPr="00176367" w:rsidRDefault="00011552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5</w:t>
            </w:r>
            <w:r w:rsidR="00B5537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11" w:type="pct"/>
            <w:vAlign w:val="center"/>
          </w:tcPr>
          <w:p w14:paraId="498111F3" w14:textId="0871F004" w:rsidR="00DD0626" w:rsidRPr="00176367" w:rsidRDefault="00B5537F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2" w:type="pct"/>
            <w:vAlign w:val="center"/>
          </w:tcPr>
          <w:p w14:paraId="779A68F2" w14:textId="3A3FCD9F" w:rsidR="00DD0626" w:rsidRPr="00176367" w:rsidRDefault="00011552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6</w:t>
            </w:r>
            <w:r w:rsidR="00B5537F">
              <w:rPr>
                <w:sz w:val="24"/>
                <w:szCs w:val="24"/>
                <w:lang w:val="uk-UA"/>
              </w:rPr>
              <w:t>4</w:t>
            </w:r>
          </w:p>
        </w:tc>
      </w:tr>
      <w:tr w:rsidR="00771271" w:rsidRPr="00912589" w14:paraId="52BAD731" w14:textId="77777777" w:rsidTr="00B01134">
        <w:tc>
          <w:tcPr>
            <w:tcW w:w="763" w:type="pct"/>
            <w:vAlign w:val="center"/>
          </w:tcPr>
          <w:p w14:paraId="4B016D6C" w14:textId="77777777" w:rsidR="00DD0626" w:rsidRPr="00912589" w:rsidRDefault="00DD0626" w:rsidP="00984C5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912589">
              <w:rPr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330" w:type="pct"/>
            <w:vAlign w:val="center"/>
          </w:tcPr>
          <w:p w14:paraId="10CF9B09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077B50BC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pct"/>
            <w:vAlign w:val="center"/>
          </w:tcPr>
          <w:p w14:paraId="20D4F312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247DCAEA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pct"/>
            <w:vAlign w:val="center"/>
          </w:tcPr>
          <w:p w14:paraId="08DE3087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4EF86363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2" w:type="pct"/>
            <w:vAlign w:val="center"/>
          </w:tcPr>
          <w:p w14:paraId="2A09BD95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76367">
              <w:rPr>
                <w:sz w:val="24"/>
                <w:szCs w:val="24"/>
                <w:lang w:val="uk-UA"/>
              </w:rPr>
              <w:t>-</w:t>
            </w:r>
          </w:p>
        </w:tc>
      </w:tr>
      <w:tr w:rsidR="00771271" w:rsidRPr="00912589" w14:paraId="1D37F133" w14:textId="77777777" w:rsidTr="00B01134">
        <w:tc>
          <w:tcPr>
            <w:tcW w:w="763" w:type="pct"/>
            <w:vAlign w:val="center"/>
          </w:tcPr>
          <w:p w14:paraId="64DE5960" w14:textId="77777777" w:rsidR="00DD0626" w:rsidRPr="00912589" w:rsidRDefault="00DD0626" w:rsidP="00984C5D">
            <w:pPr>
              <w:widowControl/>
              <w:autoSpaceDE/>
              <w:autoSpaceDN/>
              <w:rPr>
                <w:sz w:val="24"/>
                <w:szCs w:val="24"/>
                <w:lang w:val="uk-UA"/>
              </w:rPr>
            </w:pPr>
            <w:r w:rsidRPr="00912589">
              <w:rPr>
                <w:sz w:val="24"/>
                <w:szCs w:val="24"/>
                <w:lang w:val="uk-UA"/>
              </w:rPr>
              <w:t>семінари</w:t>
            </w:r>
          </w:p>
        </w:tc>
        <w:tc>
          <w:tcPr>
            <w:tcW w:w="330" w:type="pct"/>
            <w:vAlign w:val="center"/>
          </w:tcPr>
          <w:p w14:paraId="4117AB44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44121F0D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pct"/>
            <w:vAlign w:val="center"/>
          </w:tcPr>
          <w:p w14:paraId="063E1D47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17F5E152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pct"/>
            <w:vAlign w:val="center"/>
          </w:tcPr>
          <w:p w14:paraId="4ED1C6ED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pct"/>
            <w:vAlign w:val="center"/>
          </w:tcPr>
          <w:p w14:paraId="60C95E84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22" w:type="pct"/>
            <w:vAlign w:val="center"/>
          </w:tcPr>
          <w:p w14:paraId="283BE7CA" w14:textId="77777777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DD0626" w:rsidRPr="00912589" w14:paraId="429C3B17" w14:textId="77777777" w:rsidTr="00B01134">
        <w:tc>
          <w:tcPr>
            <w:tcW w:w="763" w:type="pct"/>
            <w:vAlign w:val="center"/>
          </w:tcPr>
          <w:p w14:paraId="062CE994" w14:textId="77777777" w:rsidR="00DD0626" w:rsidRPr="00912589" w:rsidRDefault="00DD0626" w:rsidP="00984C5D">
            <w:pPr>
              <w:widowControl/>
              <w:autoSpaceDE/>
              <w:autoSpaceDN/>
              <w:jc w:val="right"/>
              <w:rPr>
                <w:sz w:val="24"/>
                <w:szCs w:val="24"/>
                <w:lang w:val="uk-UA"/>
              </w:rPr>
            </w:pPr>
            <w:r w:rsidRPr="00912589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30" w:type="pct"/>
            <w:vAlign w:val="center"/>
          </w:tcPr>
          <w:p w14:paraId="04098126" w14:textId="77777777" w:rsidR="00DD0626" w:rsidRPr="00176367" w:rsidRDefault="00DD0626" w:rsidP="00011552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1</w:t>
            </w:r>
            <w:r w:rsidR="00011552" w:rsidRPr="00176367">
              <w:rPr>
                <w:bCs/>
                <w:sz w:val="24"/>
                <w:szCs w:val="24"/>
                <w:lang w:val="uk-UA"/>
              </w:rPr>
              <w:t>8</w:t>
            </w:r>
            <w:r w:rsidRPr="00176367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611" w:type="pct"/>
            <w:vAlign w:val="center"/>
          </w:tcPr>
          <w:p w14:paraId="7BAC52FC" w14:textId="116E74C3" w:rsidR="00DD0626" w:rsidRPr="00176367" w:rsidRDefault="009F19B1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71</w:t>
            </w:r>
          </w:p>
        </w:tc>
        <w:tc>
          <w:tcPr>
            <w:tcW w:w="676" w:type="pct"/>
            <w:vAlign w:val="center"/>
          </w:tcPr>
          <w:p w14:paraId="1CF898FE" w14:textId="1F301951" w:rsidR="00DD0626" w:rsidRPr="00176367" w:rsidRDefault="009F19B1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109</w:t>
            </w:r>
          </w:p>
        </w:tc>
        <w:tc>
          <w:tcPr>
            <w:tcW w:w="611" w:type="pct"/>
            <w:vAlign w:val="center"/>
          </w:tcPr>
          <w:p w14:paraId="0811FD1A" w14:textId="77777777" w:rsidR="00DD0626" w:rsidRPr="00176367" w:rsidRDefault="00011552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676" w:type="pct"/>
            <w:vAlign w:val="center"/>
          </w:tcPr>
          <w:p w14:paraId="35278418" w14:textId="77777777" w:rsidR="00DD0626" w:rsidRPr="00176367" w:rsidRDefault="00011552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144</w:t>
            </w:r>
          </w:p>
        </w:tc>
        <w:tc>
          <w:tcPr>
            <w:tcW w:w="611" w:type="pct"/>
            <w:vAlign w:val="center"/>
          </w:tcPr>
          <w:p w14:paraId="480368A8" w14:textId="49123003" w:rsidR="00DD0626" w:rsidRPr="00176367" w:rsidRDefault="00011552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1</w:t>
            </w:r>
            <w:r w:rsidR="009F19B1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22" w:type="pct"/>
            <w:vAlign w:val="center"/>
          </w:tcPr>
          <w:p w14:paraId="45D2CA00" w14:textId="05FEDCE3" w:rsidR="00DD0626" w:rsidRPr="00176367" w:rsidRDefault="00DD0626" w:rsidP="00984C5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val="uk-UA"/>
              </w:rPr>
            </w:pPr>
            <w:r w:rsidRPr="00176367">
              <w:rPr>
                <w:bCs/>
                <w:sz w:val="24"/>
                <w:szCs w:val="24"/>
                <w:lang w:val="uk-UA"/>
              </w:rPr>
              <w:t>1</w:t>
            </w:r>
            <w:r w:rsidR="00011552" w:rsidRPr="00176367">
              <w:rPr>
                <w:bCs/>
                <w:sz w:val="24"/>
                <w:szCs w:val="24"/>
                <w:lang w:val="uk-UA"/>
              </w:rPr>
              <w:t>6</w:t>
            </w:r>
            <w:r w:rsidR="009F19B1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</w:tbl>
    <w:p w14:paraId="7E93BA11" w14:textId="77777777" w:rsidR="002C48F1" w:rsidRPr="00771271" w:rsidRDefault="002C48F1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11" w:name="_Toc534664489"/>
    </w:p>
    <w:p w14:paraId="045620C8" w14:textId="77777777" w:rsidR="00DD0626" w:rsidRPr="00771271" w:rsidRDefault="00DD0626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71271">
        <w:rPr>
          <w:rFonts w:ascii="Times New Roman" w:hAnsi="Times New Roman"/>
          <w:b/>
          <w:bCs/>
          <w:color w:val="auto"/>
          <w:sz w:val="28"/>
          <w:szCs w:val="28"/>
        </w:rPr>
        <w:t>5 ПРОГРАМА ДИСЦИПЛІНИ ЗА ВИДАМИ НАВЧАЛЬНИХ ЗАНЯТЬ</w:t>
      </w:r>
      <w:bookmarkEnd w:id="11"/>
    </w:p>
    <w:p w14:paraId="77343CD8" w14:textId="77777777" w:rsidR="00DD0626" w:rsidRPr="00771271" w:rsidRDefault="00DD0626" w:rsidP="00964881">
      <w:pPr>
        <w:widowControl/>
        <w:autoSpaceDE/>
        <w:autoSpaceDN/>
        <w:rPr>
          <w:sz w:val="2"/>
          <w:szCs w:val="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6941"/>
        <w:gridCol w:w="1553"/>
      </w:tblGrid>
      <w:tr w:rsidR="00765662" w:rsidRPr="00765662" w14:paraId="56E6B7F9" w14:textId="77777777" w:rsidTr="00B01134">
        <w:trPr>
          <w:trHeight w:val="365"/>
          <w:tblHeader/>
        </w:trPr>
        <w:tc>
          <w:tcPr>
            <w:tcW w:w="690" w:type="pct"/>
            <w:vAlign w:val="center"/>
          </w:tcPr>
          <w:p w14:paraId="2A0F2068" w14:textId="77777777" w:rsidR="00DD0626" w:rsidRPr="00765662" w:rsidRDefault="00DD0626" w:rsidP="001508A1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Шифри</w:t>
            </w:r>
          </w:p>
          <w:p w14:paraId="215B0C07" w14:textId="77777777" w:rsidR="00DD0626" w:rsidRPr="00765662" w:rsidRDefault="00DD0626" w:rsidP="001508A1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ДРН</w:t>
            </w:r>
          </w:p>
        </w:tc>
        <w:tc>
          <w:tcPr>
            <w:tcW w:w="3522" w:type="pct"/>
            <w:vAlign w:val="center"/>
          </w:tcPr>
          <w:p w14:paraId="3CE91EA4" w14:textId="77777777" w:rsidR="00DD0626" w:rsidRPr="00765662" w:rsidRDefault="00DD0626" w:rsidP="001508A1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14:paraId="564958F6" w14:textId="77777777" w:rsidR="00DD0626" w:rsidRPr="00765662" w:rsidRDefault="00DD0626" w:rsidP="001508A1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Обсяг складових, </w:t>
            </w:r>
            <w:r w:rsidRPr="00765662">
              <w:rPr>
                <w:bCs/>
                <w:i/>
                <w:color w:val="000000" w:themeColor="text1"/>
                <w:sz w:val="24"/>
                <w:szCs w:val="24"/>
                <w:lang w:val="uk-UA"/>
              </w:rPr>
              <w:t>години</w:t>
            </w:r>
          </w:p>
        </w:tc>
      </w:tr>
      <w:tr w:rsidR="00765662" w:rsidRPr="00765662" w14:paraId="63CFD9E1" w14:textId="77777777" w:rsidTr="00B01134">
        <w:trPr>
          <w:trHeight w:val="365"/>
        </w:trPr>
        <w:tc>
          <w:tcPr>
            <w:tcW w:w="690" w:type="pct"/>
          </w:tcPr>
          <w:p w14:paraId="6C2CA6CB" w14:textId="77777777" w:rsidR="00DD0626" w:rsidRPr="00765662" w:rsidRDefault="00DD0626" w:rsidP="001508A1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2" w:type="pct"/>
            <w:vAlign w:val="center"/>
          </w:tcPr>
          <w:p w14:paraId="0807A3B3" w14:textId="77777777" w:rsidR="00DD0626" w:rsidRPr="00765662" w:rsidRDefault="00DD0626" w:rsidP="001508A1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788" w:type="pct"/>
          </w:tcPr>
          <w:p w14:paraId="281FB783" w14:textId="00A3B888" w:rsidR="00DD0626" w:rsidRPr="00765662" w:rsidRDefault="00011552" w:rsidP="001508A1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  <w:r w:rsidR="006A74F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08</w:t>
            </w:r>
          </w:p>
        </w:tc>
      </w:tr>
      <w:tr w:rsidR="00765662" w:rsidRPr="00765662" w14:paraId="40A238EA" w14:textId="77777777" w:rsidTr="00254D01">
        <w:trPr>
          <w:trHeight w:val="320"/>
        </w:trPr>
        <w:tc>
          <w:tcPr>
            <w:tcW w:w="690" w:type="pct"/>
          </w:tcPr>
          <w:p w14:paraId="37E67CE8" w14:textId="77777777" w:rsidR="00011552" w:rsidRPr="00765662" w:rsidRDefault="00011552" w:rsidP="00011552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ВР1.2-1</w:t>
            </w:r>
          </w:p>
        </w:tc>
        <w:tc>
          <w:tcPr>
            <w:tcW w:w="3522" w:type="pct"/>
          </w:tcPr>
          <w:p w14:paraId="2052A6E7" w14:textId="77777777" w:rsidR="00011552" w:rsidRPr="00765662" w:rsidRDefault="00011552" w:rsidP="00201233">
            <w:pPr>
              <w:jc w:val="both"/>
              <w:rPr>
                <w:color w:val="000000" w:themeColor="text1"/>
                <w:sz w:val="24"/>
                <w:lang w:val="uk-UA"/>
              </w:rPr>
            </w:pPr>
            <w:r w:rsidRPr="00765662">
              <w:rPr>
                <w:color w:val="000000" w:themeColor="text1"/>
                <w:sz w:val="24"/>
                <w:lang w:val="uk-UA"/>
              </w:rPr>
              <w:t xml:space="preserve">Вступ. Моделі в геомеханіки. </w:t>
            </w:r>
            <w:r w:rsidR="002D0F54" w:rsidRPr="00765662">
              <w:rPr>
                <w:color w:val="000000" w:themeColor="text1"/>
                <w:sz w:val="24"/>
                <w:lang w:val="uk-UA"/>
              </w:rPr>
              <w:t>Механічні властивості гірських порід. Основні співвідношення механіка деформованого твердого тіла.</w:t>
            </w:r>
            <w:r w:rsidR="002D0F54" w:rsidRPr="00765662">
              <w:rPr>
                <w:color w:val="000000" w:themeColor="text1"/>
                <w:sz w:val="24"/>
                <w:szCs w:val="24"/>
                <w:lang w:val="uk-UA"/>
              </w:rPr>
              <w:t xml:space="preserve"> Міцність гірських порід в складному напруженому стані. Статистична обробка результатів вимірювань. Основні співвідношення механіки суцільного тіла, що деформується</w:t>
            </w:r>
          </w:p>
        </w:tc>
        <w:tc>
          <w:tcPr>
            <w:tcW w:w="788" w:type="pct"/>
          </w:tcPr>
          <w:p w14:paraId="1DD99E7F" w14:textId="6B7504B5" w:rsidR="00011552" w:rsidRPr="00EE6180" w:rsidRDefault="00EE6180" w:rsidP="00011552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765662" w:rsidRPr="00765662" w14:paraId="67BD8EA1" w14:textId="77777777" w:rsidTr="00254D01">
        <w:trPr>
          <w:trHeight w:val="267"/>
        </w:trPr>
        <w:tc>
          <w:tcPr>
            <w:tcW w:w="690" w:type="pct"/>
          </w:tcPr>
          <w:p w14:paraId="2A6E4D7D" w14:textId="77777777" w:rsidR="00011552" w:rsidRPr="00765662" w:rsidRDefault="00011552" w:rsidP="00011552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ВР1.2-2</w:t>
            </w:r>
          </w:p>
        </w:tc>
        <w:tc>
          <w:tcPr>
            <w:tcW w:w="3522" w:type="pct"/>
          </w:tcPr>
          <w:p w14:paraId="649F7E23" w14:textId="77777777" w:rsidR="00011552" w:rsidRPr="00765662" w:rsidRDefault="002D0F54" w:rsidP="00201233">
            <w:pPr>
              <w:jc w:val="both"/>
              <w:rPr>
                <w:color w:val="000000" w:themeColor="text1"/>
                <w:sz w:val="24"/>
                <w:lang w:val="uk-UA"/>
              </w:rPr>
            </w:pPr>
            <w:r w:rsidRPr="00765662">
              <w:rPr>
                <w:color w:val="000000" w:themeColor="text1"/>
                <w:sz w:val="24"/>
                <w:lang w:val="uk-UA"/>
              </w:rPr>
              <w:t>Напружено-деформований стан порідного масиву навколо одиночних гірничих виробок (Пружна задача, Пружно-пластична задача).</w:t>
            </w: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 xml:space="preserve"> Напружено-деформований стан породного масиву навколо очисних виробок.</w:t>
            </w:r>
          </w:p>
        </w:tc>
        <w:tc>
          <w:tcPr>
            <w:tcW w:w="788" w:type="pct"/>
          </w:tcPr>
          <w:p w14:paraId="55B6FABA" w14:textId="17DEA059" w:rsidR="00011552" w:rsidRPr="00EE6180" w:rsidRDefault="00EE6180" w:rsidP="00011552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765662" w:rsidRPr="00765662" w14:paraId="2BCE8B4A" w14:textId="77777777" w:rsidTr="00AB447D">
        <w:trPr>
          <w:trHeight w:val="1458"/>
        </w:trPr>
        <w:tc>
          <w:tcPr>
            <w:tcW w:w="690" w:type="pct"/>
          </w:tcPr>
          <w:p w14:paraId="6E15A741" w14:textId="77777777" w:rsidR="00011552" w:rsidRPr="00765662" w:rsidRDefault="00011552" w:rsidP="00011552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ВР1.2-3</w:t>
            </w:r>
          </w:p>
        </w:tc>
        <w:tc>
          <w:tcPr>
            <w:tcW w:w="3522" w:type="pct"/>
          </w:tcPr>
          <w:p w14:paraId="4FBE509D" w14:textId="77777777" w:rsidR="00011552" w:rsidRPr="00765662" w:rsidRDefault="002D0F54" w:rsidP="00201233">
            <w:pPr>
              <w:jc w:val="both"/>
              <w:rPr>
                <w:color w:val="000000" w:themeColor="text1"/>
                <w:sz w:val="24"/>
                <w:lang w:val="uk-UA"/>
              </w:rPr>
            </w:pPr>
            <w:r w:rsidRPr="00765662">
              <w:rPr>
                <w:color w:val="000000" w:themeColor="text1"/>
                <w:sz w:val="24"/>
                <w:lang w:val="uk-UA"/>
              </w:rPr>
              <w:t>Визначення навантаження на кріплення горизонтальних виробок та вертикальних стволів. Здимання порід підошви в підземних виробках.</w:t>
            </w: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 xml:space="preserve"> Стійкість ціликів і стелин камер. Загальні закономірності процесу зрушення породних масивів при підземному видобутку корисних копалин</w:t>
            </w:r>
          </w:p>
        </w:tc>
        <w:tc>
          <w:tcPr>
            <w:tcW w:w="788" w:type="pct"/>
          </w:tcPr>
          <w:p w14:paraId="5327755E" w14:textId="6F5C0689" w:rsidR="00011552" w:rsidRPr="00EE6180" w:rsidRDefault="00EE6180" w:rsidP="00011552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765662" w:rsidRPr="00765662" w14:paraId="53A01789" w14:textId="77777777" w:rsidTr="00254D01">
        <w:trPr>
          <w:trHeight w:val="261"/>
        </w:trPr>
        <w:tc>
          <w:tcPr>
            <w:tcW w:w="690" w:type="pct"/>
          </w:tcPr>
          <w:p w14:paraId="2DC25E31" w14:textId="77777777" w:rsidR="002D0F54" w:rsidRPr="00765662" w:rsidRDefault="002D0F54" w:rsidP="00011552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ВР1.2-4</w:t>
            </w:r>
          </w:p>
          <w:p w14:paraId="14A43C25" w14:textId="77777777" w:rsidR="00765662" w:rsidRPr="00765662" w:rsidRDefault="00765662" w:rsidP="00011552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ВР1.2-5</w:t>
            </w:r>
          </w:p>
        </w:tc>
        <w:tc>
          <w:tcPr>
            <w:tcW w:w="3522" w:type="pct"/>
          </w:tcPr>
          <w:p w14:paraId="7BA40FB6" w14:textId="77777777" w:rsidR="002D0F54" w:rsidRPr="00765662" w:rsidRDefault="002D0F54" w:rsidP="00201233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 xml:space="preserve">Моделювання геомеханічних процесів. </w:t>
            </w:r>
            <w:r w:rsidRPr="00765662">
              <w:rPr>
                <w:color w:val="000000" w:themeColor="text1"/>
                <w:sz w:val="24"/>
                <w:lang w:val="uk-UA"/>
              </w:rPr>
              <w:t>Чисельні методи в геомеханіці</w:t>
            </w:r>
          </w:p>
        </w:tc>
        <w:tc>
          <w:tcPr>
            <w:tcW w:w="788" w:type="pct"/>
          </w:tcPr>
          <w:p w14:paraId="5FFBA2C4" w14:textId="045785DA" w:rsidR="002D0F54" w:rsidRPr="00AB447D" w:rsidRDefault="00AB447D" w:rsidP="00011552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>48</w:t>
            </w:r>
          </w:p>
        </w:tc>
      </w:tr>
      <w:tr w:rsidR="00765662" w:rsidRPr="00765662" w14:paraId="4A3FC1D1" w14:textId="77777777" w:rsidTr="00B01134">
        <w:trPr>
          <w:trHeight w:val="62"/>
        </w:trPr>
        <w:tc>
          <w:tcPr>
            <w:tcW w:w="690" w:type="pct"/>
          </w:tcPr>
          <w:p w14:paraId="3FB3D6E9" w14:textId="77777777" w:rsidR="002D0F54" w:rsidRPr="00765662" w:rsidRDefault="002D0F54" w:rsidP="00E679E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2" w:type="pct"/>
          </w:tcPr>
          <w:p w14:paraId="714870F3" w14:textId="77777777" w:rsidR="002D0F54" w:rsidRPr="00765662" w:rsidRDefault="002D0F54" w:rsidP="00E679EE">
            <w:pPr>
              <w:widowControl/>
              <w:autoSpaceDE/>
              <w:autoSpaceDN/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88" w:type="pct"/>
          </w:tcPr>
          <w:p w14:paraId="0321FEFC" w14:textId="0B2E9249" w:rsidR="002D0F54" w:rsidRPr="00765662" w:rsidRDefault="006A74F2" w:rsidP="00E679EE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72</w:t>
            </w:r>
          </w:p>
        </w:tc>
      </w:tr>
      <w:tr w:rsidR="00765662" w:rsidRPr="00765662" w14:paraId="7EB181D7" w14:textId="77777777" w:rsidTr="00254D01">
        <w:trPr>
          <w:trHeight w:val="937"/>
        </w:trPr>
        <w:tc>
          <w:tcPr>
            <w:tcW w:w="690" w:type="pct"/>
          </w:tcPr>
          <w:p w14:paraId="0AFB5895" w14:textId="77777777" w:rsidR="00765662" w:rsidRPr="00765662" w:rsidRDefault="00765662" w:rsidP="00DB2B5B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ВР1.2-1</w:t>
            </w:r>
          </w:p>
          <w:p w14:paraId="6781F497" w14:textId="77777777" w:rsidR="002D0F54" w:rsidRPr="00765662" w:rsidRDefault="002D0F54" w:rsidP="00DB2B5B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ВР1.2-5</w:t>
            </w:r>
          </w:p>
          <w:p w14:paraId="7F9121FD" w14:textId="77777777" w:rsidR="00765662" w:rsidRPr="00765662" w:rsidRDefault="00765662" w:rsidP="00DB2B5B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ВР1.2-2</w:t>
            </w:r>
          </w:p>
          <w:p w14:paraId="7DD1DEA4" w14:textId="77777777" w:rsidR="00765662" w:rsidRPr="00765662" w:rsidRDefault="00765662" w:rsidP="00DB2B5B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ВР1.2-3</w:t>
            </w:r>
          </w:p>
        </w:tc>
        <w:tc>
          <w:tcPr>
            <w:tcW w:w="3522" w:type="pct"/>
          </w:tcPr>
          <w:p w14:paraId="775743F8" w14:textId="77777777" w:rsidR="002D0F54" w:rsidRPr="00765662" w:rsidRDefault="002D0F54" w:rsidP="00DB2B5B">
            <w:pPr>
              <w:ind w:left="-37"/>
              <w:jc w:val="both"/>
              <w:rPr>
                <w:color w:val="000000" w:themeColor="text1"/>
                <w:sz w:val="24"/>
                <w:lang w:val="uk-UA"/>
              </w:rPr>
            </w:pPr>
            <w:r w:rsidRPr="00765662">
              <w:rPr>
                <w:bCs/>
                <w:color w:val="000000" w:themeColor="text1"/>
                <w:sz w:val="24"/>
                <w:lang w:eastAsia="uk-UA"/>
              </w:rPr>
              <w:t>1</w:t>
            </w:r>
            <w:r w:rsidRPr="00765662">
              <w:rPr>
                <w:bCs/>
                <w:color w:val="000000" w:themeColor="text1"/>
                <w:sz w:val="24"/>
                <w:lang w:val="uk-UA" w:eastAsia="uk-UA"/>
              </w:rPr>
              <w:t>. М</w:t>
            </w:r>
            <w:r w:rsidRPr="00765662">
              <w:rPr>
                <w:color w:val="000000" w:themeColor="text1"/>
                <w:sz w:val="24"/>
                <w:lang w:val="uk-UA"/>
              </w:rPr>
              <w:t>атематична обробка результатів експериментів та оцінка точності вимірів. 2. Визначення основних параметрів пружно-пластичного стану породного масиву навколо горизонтальної виробки. 3. Визначення коефіцієнту структурно-механічного ослаблення породного масиву. 4. Визначення розміру області пластичних деформацій</w:t>
            </w:r>
            <w:r w:rsidRPr="00765662">
              <w:rPr>
                <w:color w:val="000000" w:themeColor="text1"/>
                <w:sz w:val="24"/>
              </w:rPr>
              <w:t xml:space="preserve"> </w:t>
            </w:r>
            <w:r w:rsidRPr="00765662">
              <w:rPr>
                <w:color w:val="000000" w:themeColor="text1"/>
                <w:sz w:val="24"/>
                <w:lang w:val="uk-UA"/>
              </w:rPr>
              <w:t>та величини зміщення контуру виробки.</w:t>
            </w:r>
          </w:p>
          <w:p w14:paraId="69D76DD0" w14:textId="77777777" w:rsidR="002D0F54" w:rsidRPr="00765662" w:rsidRDefault="002D0F54" w:rsidP="00DB2B5B">
            <w:pPr>
              <w:ind w:left="-37"/>
              <w:jc w:val="both"/>
              <w:rPr>
                <w:color w:val="000000" w:themeColor="text1"/>
                <w:sz w:val="24"/>
                <w:lang w:val="uk-UA"/>
              </w:rPr>
            </w:pPr>
            <w:r w:rsidRPr="00765662">
              <w:rPr>
                <w:color w:val="000000" w:themeColor="text1"/>
                <w:sz w:val="24"/>
                <w:lang w:val="uk-UA"/>
              </w:rPr>
              <w:t>5. Визначення навантаження на кріплення гірничої виробки. Оцінка можливості здимання порід підошви. 6. Графічна частина. Наукові дослідження.</w:t>
            </w:r>
          </w:p>
        </w:tc>
        <w:tc>
          <w:tcPr>
            <w:tcW w:w="788" w:type="pct"/>
          </w:tcPr>
          <w:p w14:paraId="089CB3FC" w14:textId="5C38E9DA" w:rsidR="002D0F54" w:rsidRPr="00EE6180" w:rsidRDefault="00EE6180" w:rsidP="00DB2B5B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765662" w:rsidRPr="00765662" w14:paraId="0D04CD41" w14:textId="77777777" w:rsidTr="00A64219">
        <w:trPr>
          <w:trHeight w:val="609"/>
        </w:trPr>
        <w:tc>
          <w:tcPr>
            <w:tcW w:w="690" w:type="pct"/>
          </w:tcPr>
          <w:p w14:paraId="7ACF1741" w14:textId="77777777" w:rsidR="002D0F54" w:rsidRPr="00765662" w:rsidRDefault="002D0F54" w:rsidP="00DB2B5B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</w:t>
            </w:r>
            <w:r w:rsidR="00765662" w:rsidRPr="00765662">
              <w:rPr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522" w:type="pct"/>
          </w:tcPr>
          <w:p w14:paraId="75BC0615" w14:textId="77777777" w:rsidR="002D0F54" w:rsidRPr="00765662" w:rsidRDefault="002D0F54" w:rsidP="00765662">
            <w:pPr>
              <w:ind w:left="-37"/>
              <w:jc w:val="both"/>
              <w:rPr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765662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7. Ознайомлення з інтерфейсом програмного продукту. Його можливості та області застосування. Реалізація МСЕ. </w:t>
            </w:r>
          </w:p>
        </w:tc>
        <w:tc>
          <w:tcPr>
            <w:tcW w:w="788" w:type="pct"/>
          </w:tcPr>
          <w:p w14:paraId="49423C01" w14:textId="6096752F" w:rsidR="002D0F54" w:rsidRPr="00EE6180" w:rsidRDefault="00EE6180" w:rsidP="00DB2B5B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  <w:tr w:rsidR="00765662" w:rsidRPr="00765662" w14:paraId="0CB3B852" w14:textId="77777777" w:rsidTr="00A64219">
        <w:trPr>
          <w:trHeight w:val="575"/>
        </w:trPr>
        <w:tc>
          <w:tcPr>
            <w:tcW w:w="690" w:type="pct"/>
          </w:tcPr>
          <w:p w14:paraId="0C42F6C1" w14:textId="77777777" w:rsidR="00765662" w:rsidRPr="00765662" w:rsidRDefault="00765662" w:rsidP="00DB2B5B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ВР1.2-5</w:t>
            </w:r>
          </w:p>
        </w:tc>
        <w:tc>
          <w:tcPr>
            <w:tcW w:w="3522" w:type="pct"/>
          </w:tcPr>
          <w:p w14:paraId="0001102D" w14:textId="77777777" w:rsidR="00765662" w:rsidRPr="00765662" w:rsidRDefault="00765662" w:rsidP="00DB2B5B">
            <w:pPr>
              <w:jc w:val="both"/>
              <w:rPr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765662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8. На основі базової геометрії побудувати розрахункову схему моделі, досліджуваний масив апроксимувати скінчено-елементної сіткою, задати фізико-механічні властивості породного масиву і задати граничні умови задачі. 9. Виконати аналіз напружено-деформованого стану масиву моделі.</w:t>
            </w:r>
          </w:p>
        </w:tc>
        <w:tc>
          <w:tcPr>
            <w:tcW w:w="788" w:type="pct"/>
          </w:tcPr>
          <w:p w14:paraId="43D63B74" w14:textId="65C83F55" w:rsidR="00765662" w:rsidRPr="00AB447D" w:rsidRDefault="00EE6180" w:rsidP="00AB447D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AB447D">
              <w:rPr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765662" w:rsidRPr="00765662" w14:paraId="2431BBFD" w14:textId="77777777" w:rsidTr="00A64219">
        <w:trPr>
          <w:trHeight w:val="575"/>
        </w:trPr>
        <w:tc>
          <w:tcPr>
            <w:tcW w:w="690" w:type="pct"/>
          </w:tcPr>
          <w:p w14:paraId="65B2E7B2" w14:textId="77777777" w:rsidR="002D0F54" w:rsidRPr="00765662" w:rsidRDefault="002D0F54" w:rsidP="00765662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</w:t>
            </w:r>
            <w:r w:rsidR="00765662" w:rsidRPr="007656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  <w:p w14:paraId="1B6F8390" w14:textId="77777777" w:rsidR="00765662" w:rsidRPr="00765662" w:rsidRDefault="00765662" w:rsidP="00765662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ВР1.2-5</w:t>
            </w:r>
          </w:p>
        </w:tc>
        <w:tc>
          <w:tcPr>
            <w:tcW w:w="3522" w:type="pct"/>
          </w:tcPr>
          <w:p w14:paraId="2016F45F" w14:textId="77777777" w:rsidR="002D0F54" w:rsidRPr="00765662" w:rsidRDefault="00765662" w:rsidP="00DB2B5B">
            <w:pPr>
              <w:jc w:val="both"/>
              <w:rPr>
                <w:color w:val="000000" w:themeColor="text1"/>
                <w:sz w:val="24"/>
                <w:lang w:val="uk-UA"/>
              </w:rPr>
            </w:pPr>
            <w:r w:rsidRPr="00765662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10. Опрацювати отримані результати розрахунку і виконати їх аналіз.</w:t>
            </w:r>
          </w:p>
        </w:tc>
        <w:tc>
          <w:tcPr>
            <w:tcW w:w="788" w:type="pct"/>
          </w:tcPr>
          <w:p w14:paraId="2BA997CF" w14:textId="63856A18" w:rsidR="002D0F54" w:rsidRPr="00AB447D" w:rsidRDefault="00AB447D" w:rsidP="00DB2B5B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765662" w:rsidRPr="00765662" w14:paraId="3B3353D5" w14:textId="77777777" w:rsidTr="00A64219">
        <w:trPr>
          <w:trHeight w:val="697"/>
        </w:trPr>
        <w:tc>
          <w:tcPr>
            <w:tcW w:w="690" w:type="pct"/>
          </w:tcPr>
          <w:p w14:paraId="23059FF2" w14:textId="77777777" w:rsidR="002D0F54" w:rsidRPr="00765662" w:rsidRDefault="002D0F54" w:rsidP="00DB2B5B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</w:t>
            </w:r>
            <w:r w:rsidR="00765662" w:rsidRPr="00765662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  <w:p w14:paraId="29D5C1E2" w14:textId="77777777" w:rsidR="00765662" w:rsidRPr="00765662" w:rsidRDefault="00765662" w:rsidP="00DB2B5B">
            <w:pPr>
              <w:widowControl/>
              <w:autoSpaceDE/>
              <w:autoSpaceDN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ВР1.2-5</w:t>
            </w:r>
          </w:p>
        </w:tc>
        <w:tc>
          <w:tcPr>
            <w:tcW w:w="3522" w:type="pct"/>
          </w:tcPr>
          <w:p w14:paraId="087BD312" w14:textId="77777777" w:rsidR="002D0F54" w:rsidRPr="00765662" w:rsidRDefault="00765662" w:rsidP="00DB2B5B">
            <w:pPr>
              <w:jc w:val="both"/>
              <w:rPr>
                <w:color w:val="000000" w:themeColor="text1"/>
                <w:sz w:val="24"/>
                <w:lang w:val="uk-UA"/>
              </w:rPr>
            </w:pPr>
            <w:r w:rsidRPr="00765662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11. Виконати порівняну оцінку результатів аналітичного та чисельного розрахунків </w:t>
            </w: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>основних параметрів пружно-пластичного стану породного масиву навколо горизонтальної виробки</w:t>
            </w:r>
            <w:r w:rsidRPr="00765662"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.</w:t>
            </w:r>
            <w:r w:rsidRPr="00765662">
              <w:rPr>
                <w:color w:val="000000" w:themeColor="text1"/>
                <w:sz w:val="24"/>
                <w:szCs w:val="24"/>
                <w:lang w:val="uk-UA"/>
              </w:rPr>
              <w:t xml:space="preserve"> 12. Графічна частина. Отримання навичок обробки графічної частини.</w:t>
            </w:r>
          </w:p>
        </w:tc>
        <w:tc>
          <w:tcPr>
            <w:tcW w:w="788" w:type="pct"/>
          </w:tcPr>
          <w:p w14:paraId="115D1675" w14:textId="1DDB37A7" w:rsidR="002D0F54" w:rsidRPr="00AB447D" w:rsidRDefault="00EE6180" w:rsidP="00AB447D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AB447D">
              <w:rPr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765662" w:rsidRPr="00765662" w14:paraId="03328B76" w14:textId="77777777" w:rsidTr="00B01134">
        <w:trPr>
          <w:trHeight w:val="20"/>
        </w:trPr>
        <w:tc>
          <w:tcPr>
            <w:tcW w:w="4212" w:type="pct"/>
            <w:gridSpan w:val="2"/>
          </w:tcPr>
          <w:p w14:paraId="3B23D73D" w14:textId="77777777" w:rsidR="002D0F54" w:rsidRPr="00765662" w:rsidRDefault="002D0F54" w:rsidP="00DB2B5B">
            <w:pPr>
              <w:widowControl/>
              <w:autoSpaceDE/>
              <w:autoSpaceDN/>
              <w:jc w:val="right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88" w:type="pct"/>
            <w:shd w:val="clear" w:color="000000" w:fill="FFFFFF"/>
          </w:tcPr>
          <w:p w14:paraId="6905163A" w14:textId="77777777" w:rsidR="002D0F54" w:rsidRPr="00765662" w:rsidRDefault="002D0F54" w:rsidP="00DB2B5B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6566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180</w:t>
            </w:r>
          </w:p>
        </w:tc>
      </w:tr>
    </w:tbl>
    <w:p w14:paraId="451CDFEB" w14:textId="77777777" w:rsidR="00D92456" w:rsidRPr="009600F4" w:rsidRDefault="00D92456" w:rsidP="00D92456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2" w:name="_Toc534664490"/>
      <w:r w:rsidRPr="009600F4">
        <w:rPr>
          <w:sz w:val="28"/>
          <w:szCs w:val="28"/>
        </w:rPr>
        <w:t>6 ОЦІНЮВАННЯ РЕЗУЛЬТАТІВ НАВЧАННЯ</w:t>
      </w:r>
    </w:p>
    <w:p w14:paraId="7FC72119" w14:textId="77777777" w:rsidR="00D92456" w:rsidRPr="009600F4" w:rsidRDefault="00D92456" w:rsidP="00D92456">
      <w:pPr>
        <w:suppressLineNumbers/>
        <w:suppressAutoHyphens/>
        <w:spacing w:before="120"/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 w:rsidRPr="009600F4">
        <w:rPr>
          <w:bCs/>
          <w:sz w:val="28"/>
          <w:szCs w:val="28"/>
          <w:lang w:val="uk-UA"/>
        </w:rPr>
        <w:t>п</w:t>
      </w:r>
      <w:r w:rsidRPr="009600F4">
        <w:rPr>
          <w:sz w:val="28"/>
          <w:szCs w:val="28"/>
          <w:lang w:val="uk-UA"/>
        </w:rPr>
        <w:t>ро оцінювання результатів навчання здобувачів вищої освіти»</w:t>
      </w:r>
      <w:r w:rsidRPr="009600F4">
        <w:rPr>
          <w:bCs/>
          <w:sz w:val="28"/>
          <w:szCs w:val="28"/>
          <w:lang w:val="uk-UA"/>
        </w:rPr>
        <w:t>.</w:t>
      </w:r>
    </w:p>
    <w:p w14:paraId="154DAE0D" w14:textId="77777777" w:rsidR="00D92456" w:rsidRPr="009600F4" w:rsidRDefault="00D92456" w:rsidP="00D92456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color w:val="auto"/>
          <w:sz w:val="28"/>
          <w:szCs w:val="28"/>
          <w:lang w:val="uk-UA"/>
        </w:rPr>
      </w:pPr>
      <w:r w:rsidRPr="009600F4">
        <w:rPr>
          <w:color w:val="auto"/>
          <w:sz w:val="28"/>
          <w:szCs w:val="28"/>
          <w:lang w:val="uk-UA"/>
        </w:rPr>
        <w:t xml:space="preserve">Досягнутий рівень </w:t>
      </w:r>
      <w:proofErr w:type="spellStart"/>
      <w:r w:rsidRPr="009600F4">
        <w:rPr>
          <w:color w:val="auto"/>
          <w:sz w:val="28"/>
          <w:szCs w:val="28"/>
          <w:lang w:val="uk-UA"/>
        </w:rPr>
        <w:t>компетентностей</w:t>
      </w:r>
      <w:proofErr w:type="spellEnd"/>
      <w:r w:rsidRPr="009600F4">
        <w:rPr>
          <w:color w:val="auto"/>
          <w:sz w:val="28"/>
          <w:szCs w:val="28"/>
          <w:lang w:val="uk-UA"/>
        </w:rPr>
        <w:t xml:space="preserve"> відносно очікуваних, що ідентифікований під час контрольних заходів, відображає</w:t>
      </w:r>
      <w:r w:rsidRPr="009600F4">
        <w:rPr>
          <w:bCs/>
          <w:color w:val="auto"/>
          <w:sz w:val="28"/>
          <w:szCs w:val="28"/>
          <w:lang w:val="uk-UA"/>
        </w:rPr>
        <w:t xml:space="preserve"> реальний результат навчання студента за дисципліною</w:t>
      </w:r>
      <w:r w:rsidRPr="009600F4">
        <w:rPr>
          <w:color w:val="auto"/>
          <w:sz w:val="28"/>
          <w:szCs w:val="28"/>
          <w:lang w:val="uk-UA"/>
        </w:rPr>
        <w:t>.</w:t>
      </w:r>
    </w:p>
    <w:p w14:paraId="601AE6D6" w14:textId="77777777" w:rsidR="00D92456" w:rsidRPr="009600F4" w:rsidRDefault="00D92456" w:rsidP="00D9245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342597"/>
      <w:r w:rsidRPr="009600F4">
        <w:rPr>
          <w:sz w:val="28"/>
          <w:szCs w:val="28"/>
        </w:rPr>
        <w:t>6.1 Шкали</w:t>
      </w:r>
      <w:bookmarkEnd w:id="13"/>
    </w:p>
    <w:p w14:paraId="03168FD7" w14:textId="77777777" w:rsidR="00D92456" w:rsidRPr="009600F4" w:rsidRDefault="00D92456" w:rsidP="00D92456">
      <w:pPr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  <w:lang w:val="uk-UA"/>
        </w:rPr>
      </w:pPr>
      <w:r w:rsidRPr="009600F4">
        <w:rPr>
          <w:bCs/>
          <w:sz w:val="28"/>
          <w:szCs w:val="28"/>
          <w:lang w:val="uk-UA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9600F4">
        <w:rPr>
          <w:sz w:val="28"/>
          <w:szCs w:val="28"/>
          <w:shd w:val="clear" w:color="auto" w:fill="FFFFFF"/>
          <w:lang w:val="uk-UA"/>
        </w:rPr>
        <w:t xml:space="preserve">конвертації (переведення) </w:t>
      </w:r>
      <w:r w:rsidRPr="009600F4">
        <w:rPr>
          <w:sz w:val="28"/>
          <w:szCs w:val="28"/>
          <w:lang w:val="uk-UA"/>
        </w:rPr>
        <w:t>оцінок мобільних студентів.</w:t>
      </w:r>
    </w:p>
    <w:p w14:paraId="6918DD64" w14:textId="77777777" w:rsidR="00D92456" w:rsidRPr="009600F4" w:rsidRDefault="00D92456" w:rsidP="00D92456">
      <w:pPr>
        <w:suppressLineNumbers/>
        <w:tabs>
          <w:tab w:val="left" w:pos="180"/>
        </w:tabs>
        <w:suppressAutoHyphens/>
        <w:adjustRightInd w:val="0"/>
        <w:spacing w:before="120" w:after="120" w:line="252" w:lineRule="auto"/>
        <w:ind w:right="-1"/>
        <w:jc w:val="center"/>
        <w:rPr>
          <w:b/>
          <w:bCs/>
          <w:i/>
          <w:sz w:val="24"/>
          <w:szCs w:val="24"/>
          <w:lang w:val="uk-UA"/>
        </w:rPr>
      </w:pPr>
      <w:r w:rsidRPr="009600F4">
        <w:rPr>
          <w:b/>
          <w:bCs/>
          <w:i/>
          <w:sz w:val="24"/>
          <w:szCs w:val="24"/>
          <w:lang w:val="uk-UA"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9600F4" w:rsidRPr="009600F4" w14:paraId="6FCE8BAA" w14:textId="77777777" w:rsidTr="00165CB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26BB" w14:textId="77777777" w:rsidR="00D92456" w:rsidRPr="009600F4" w:rsidRDefault="00D92456" w:rsidP="00165CB3">
            <w:pPr>
              <w:snapToGri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600F4">
              <w:rPr>
                <w:b/>
                <w:bCs/>
                <w:sz w:val="24"/>
                <w:szCs w:val="24"/>
                <w:lang w:val="uk-UA"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9C4D93B" w14:textId="77777777" w:rsidR="00D92456" w:rsidRPr="009600F4" w:rsidRDefault="00D92456" w:rsidP="00165CB3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bCs/>
                <w:sz w:val="24"/>
                <w:szCs w:val="24"/>
                <w:lang w:val="uk-UA"/>
              </w:rPr>
              <w:t>Інституційна</w:t>
            </w:r>
          </w:p>
        </w:tc>
      </w:tr>
      <w:tr w:rsidR="009600F4" w:rsidRPr="009600F4" w14:paraId="3F4AD94F" w14:textId="77777777" w:rsidTr="00165CB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F3CA" w14:textId="77777777" w:rsidR="00D92456" w:rsidRPr="009600F4" w:rsidRDefault="00D92456" w:rsidP="00165CB3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9600F4">
              <w:rPr>
                <w:bCs/>
                <w:sz w:val="24"/>
                <w:szCs w:val="24"/>
                <w:lang w:val="uk-UA"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2825701D" w14:textId="77777777" w:rsidR="00D92456" w:rsidRPr="009600F4" w:rsidRDefault="00D92456" w:rsidP="00165CB3">
            <w:pPr>
              <w:snapToGrid w:val="0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відмінно /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Excellent</w:t>
            </w:r>
            <w:proofErr w:type="spellEnd"/>
          </w:p>
        </w:tc>
      </w:tr>
      <w:tr w:rsidR="009600F4" w:rsidRPr="009600F4" w14:paraId="198CBEF1" w14:textId="77777777" w:rsidTr="00165CB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7E32" w14:textId="77777777" w:rsidR="00D92456" w:rsidRPr="009600F4" w:rsidRDefault="00D92456" w:rsidP="00165CB3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9600F4">
              <w:rPr>
                <w:bCs/>
                <w:sz w:val="24"/>
                <w:szCs w:val="24"/>
                <w:lang w:val="uk-UA"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7191D7A" w14:textId="77777777" w:rsidR="00D92456" w:rsidRPr="009600F4" w:rsidRDefault="00D92456" w:rsidP="00165CB3">
            <w:pPr>
              <w:snapToGrid w:val="0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добре /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Good</w:t>
            </w:r>
            <w:proofErr w:type="spellEnd"/>
          </w:p>
        </w:tc>
      </w:tr>
      <w:tr w:rsidR="009600F4" w:rsidRPr="009600F4" w14:paraId="0F68BAD3" w14:textId="77777777" w:rsidTr="00165CB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F380" w14:textId="77777777" w:rsidR="00D92456" w:rsidRPr="009600F4" w:rsidRDefault="00D92456" w:rsidP="00165CB3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9600F4">
              <w:rPr>
                <w:bCs/>
                <w:sz w:val="24"/>
                <w:szCs w:val="24"/>
                <w:lang w:val="uk-UA"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8DB4811" w14:textId="77777777" w:rsidR="00D92456" w:rsidRPr="009600F4" w:rsidRDefault="00D92456" w:rsidP="00165CB3">
            <w:pPr>
              <w:snapToGrid w:val="0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задовільно /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Satisfactory</w:t>
            </w:r>
            <w:proofErr w:type="spellEnd"/>
          </w:p>
        </w:tc>
      </w:tr>
      <w:tr w:rsidR="009600F4" w:rsidRPr="009600F4" w14:paraId="3200E4D3" w14:textId="77777777" w:rsidTr="00165CB3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F3DD" w14:textId="77777777" w:rsidR="00D92456" w:rsidRPr="009600F4" w:rsidRDefault="00D92456" w:rsidP="00165CB3">
            <w:pPr>
              <w:snapToGri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9600F4">
              <w:rPr>
                <w:bCs/>
                <w:sz w:val="24"/>
                <w:szCs w:val="24"/>
                <w:lang w:val="uk-UA"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3F3C80" w14:textId="77777777" w:rsidR="00D92456" w:rsidRPr="009600F4" w:rsidRDefault="00D92456" w:rsidP="00165CB3">
            <w:pPr>
              <w:snapToGrid w:val="0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незадовільно /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Fail</w:t>
            </w:r>
            <w:proofErr w:type="spellEnd"/>
          </w:p>
        </w:tc>
      </w:tr>
    </w:tbl>
    <w:p w14:paraId="675742D3" w14:textId="77777777" w:rsidR="00D92456" w:rsidRPr="009600F4" w:rsidRDefault="00D92456" w:rsidP="00D92456">
      <w:pPr>
        <w:spacing w:before="240" w:line="264" w:lineRule="auto"/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14:paraId="19AB8022" w14:textId="77777777" w:rsidR="00D92456" w:rsidRPr="009600F4" w:rsidRDefault="00D92456" w:rsidP="00D9245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4" w:name="_Toc342598"/>
      <w:r w:rsidRPr="009600F4">
        <w:rPr>
          <w:sz w:val="28"/>
          <w:szCs w:val="28"/>
        </w:rPr>
        <w:t>6.2 Засоби та процедури</w:t>
      </w:r>
      <w:bookmarkEnd w:id="14"/>
    </w:p>
    <w:p w14:paraId="635F45E8" w14:textId="77777777" w:rsidR="00D92456" w:rsidRPr="009600F4" w:rsidRDefault="00D92456" w:rsidP="00D92456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 w:rsidRPr="009600F4"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9600F4"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14:paraId="5909BFE7" w14:textId="77777777" w:rsidR="00D92456" w:rsidRPr="009600F4" w:rsidRDefault="00D92456" w:rsidP="00D92456">
      <w:pPr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lastRenderedPageBreak/>
        <w:t>Студент на контрольних заходах має виконувати завдання, орієнтовані виключно на демонстрацію дисциплінарних результатів навчання.</w:t>
      </w:r>
    </w:p>
    <w:p w14:paraId="6613ECF6" w14:textId="77777777" w:rsidR="00D92456" w:rsidRPr="009600F4" w:rsidRDefault="00D92456" w:rsidP="00D92456">
      <w:pPr>
        <w:suppressLineNumbers/>
        <w:suppressAutoHyphens/>
        <w:ind w:firstLine="567"/>
        <w:jc w:val="both"/>
        <w:rPr>
          <w:bCs/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>Засоби діагностики, що н</w:t>
      </w:r>
      <w:r w:rsidRPr="009600F4">
        <w:rPr>
          <w:bCs/>
          <w:sz w:val="28"/>
          <w:szCs w:val="28"/>
          <w:lang w:val="uk-UA"/>
        </w:rPr>
        <w:t>адаються студентам на контрольних заходах у вигляді завдань для поточного та підсумкового контролю, ф</w:t>
      </w:r>
      <w:r w:rsidRPr="009600F4">
        <w:rPr>
          <w:sz w:val="28"/>
          <w:szCs w:val="28"/>
          <w:lang w:val="uk-UA"/>
        </w:rPr>
        <w:t xml:space="preserve">ормуються шляхом </w:t>
      </w:r>
      <w:r w:rsidRPr="009600F4">
        <w:rPr>
          <w:bCs/>
          <w:sz w:val="28"/>
          <w:szCs w:val="28"/>
          <w:lang w:val="uk-UA"/>
        </w:rPr>
        <w:t>конкретизації вихідних даних та способу демонстрації дисциплінарних результатів навчання.</w:t>
      </w:r>
    </w:p>
    <w:p w14:paraId="257696B9" w14:textId="77777777" w:rsidR="00D92456" w:rsidRPr="009600F4" w:rsidRDefault="00D92456" w:rsidP="00D92456">
      <w:pPr>
        <w:suppressLineNumbers/>
        <w:suppressAutoHyphens/>
        <w:ind w:firstLine="567"/>
        <w:jc w:val="both"/>
        <w:rPr>
          <w:bCs/>
          <w:sz w:val="28"/>
          <w:szCs w:val="28"/>
          <w:lang w:val="uk-UA"/>
        </w:rPr>
      </w:pPr>
      <w:r w:rsidRPr="009600F4">
        <w:rPr>
          <w:bCs/>
          <w:sz w:val="28"/>
          <w:szCs w:val="28"/>
          <w:lang w:val="uk-UA"/>
        </w:rPr>
        <w:t>Засоби діагностики (контрольні завдання) для поточного та підсумкового контролю дисципліни затверджуються кафедрою.</w:t>
      </w:r>
    </w:p>
    <w:p w14:paraId="51810CA0" w14:textId="77777777" w:rsidR="00D92456" w:rsidRPr="009600F4" w:rsidRDefault="00D92456" w:rsidP="00D92456">
      <w:pPr>
        <w:suppressLineNumbers/>
        <w:suppressAutoHyphens/>
        <w:ind w:firstLine="567"/>
        <w:jc w:val="both"/>
        <w:rPr>
          <w:bCs/>
          <w:sz w:val="28"/>
          <w:szCs w:val="28"/>
          <w:lang w:val="uk-UA"/>
        </w:rPr>
      </w:pPr>
      <w:r w:rsidRPr="009600F4">
        <w:rPr>
          <w:bCs/>
          <w:sz w:val="28"/>
          <w:szCs w:val="28"/>
          <w:lang w:val="uk-UA"/>
        </w:rPr>
        <w:t>Види засобів діагностики та процедур оцінювання для поточного та підсумкового контролю дисципліни подано нижче.</w:t>
      </w:r>
    </w:p>
    <w:p w14:paraId="277A63C0" w14:textId="77777777" w:rsidR="00D92456" w:rsidRPr="009600F4" w:rsidRDefault="00D92456" w:rsidP="00D92456">
      <w:pPr>
        <w:suppressLineNumbers/>
        <w:suppressAutoHyphens/>
        <w:spacing w:before="120" w:after="240"/>
        <w:jc w:val="center"/>
        <w:rPr>
          <w:b/>
          <w:bCs/>
          <w:sz w:val="24"/>
          <w:szCs w:val="24"/>
          <w:lang w:val="uk-UA"/>
        </w:rPr>
      </w:pPr>
      <w:r w:rsidRPr="009600F4">
        <w:rPr>
          <w:b/>
          <w:i/>
          <w:sz w:val="24"/>
          <w:szCs w:val="24"/>
          <w:lang w:val="uk-UA"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860"/>
        <w:gridCol w:w="2109"/>
        <w:gridCol w:w="1609"/>
        <w:gridCol w:w="2821"/>
      </w:tblGrid>
      <w:tr w:rsidR="009600F4" w:rsidRPr="009600F4" w14:paraId="0CF421A3" w14:textId="77777777" w:rsidTr="00165CB3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74E0" w14:textId="77777777" w:rsidR="00D92456" w:rsidRPr="009600F4" w:rsidRDefault="00D92456" w:rsidP="00165CB3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AB9" w14:textId="77777777" w:rsidR="00D92456" w:rsidRPr="009600F4" w:rsidRDefault="00D92456" w:rsidP="00165CB3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ПІДСУМКОВИЙ КОНТРОЛЬ</w:t>
            </w:r>
          </w:p>
        </w:tc>
      </w:tr>
      <w:tr w:rsidR="009600F4" w:rsidRPr="009600F4" w14:paraId="090F68AB" w14:textId="77777777" w:rsidTr="00165CB3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294F" w14:textId="77777777" w:rsidR="00D92456" w:rsidRPr="009600F4" w:rsidRDefault="00D92456" w:rsidP="00165CB3">
            <w:pPr>
              <w:snapToGrid w:val="0"/>
              <w:ind w:left="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600F4">
              <w:rPr>
                <w:b/>
                <w:bCs/>
                <w:sz w:val="24"/>
                <w:szCs w:val="24"/>
                <w:lang w:val="uk-UA"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032C6CEE" w14:textId="77777777" w:rsidR="00D92456" w:rsidRPr="009600F4" w:rsidRDefault="00D92456" w:rsidP="00165CB3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6E6" w14:textId="77777777" w:rsidR="00D92456" w:rsidRPr="009600F4" w:rsidRDefault="00D92456" w:rsidP="00165CB3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A77E" w14:textId="77777777" w:rsidR="00D92456" w:rsidRPr="009600F4" w:rsidRDefault="00D92456" w:rsidP="00165CB3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4065" w14:textId="77777777" w:rsidR="00D92456" w:rsidRPr="009600F4" w:rsidRDefault="00D92456" w:rsidP="00165CB3">
            <w:pPr>
              <w:snapToGri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процедури</w:t>
            </w:r>
          </w:p>
        </w:tc>
      </w:tr>
      <w:tr w:rsidR="009600F4" w:rsidRPr="009600F4" w14:paraId="002BEADD" w14:textId="77777777" w:rsidTr="00165CB3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12E8" w14:textId="77777777" w:rsidR="00D92456" w:rsidRPr="009600F4" w:rsidRDefault="00D92456" w:rsidP="00165CB3">
            <w:pPr>
              <w:snapToGrid w:val="0"/>
              <w:spacing w:line="240" w:lineRule="atLeast"/>
              <w:ind w:left="60"/>
              <w:rPr>
                <w:b/>
                <w:bCs/>
                <w:sz w:val="24"/>
                <w:szCs w:val="24"/>
                <w:lang w:val="uk-UA"/>
              </w:rPr>
            </w:pPr>
            <w:r w:rsidRPr="009600F4">
              <w:rPr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3BF51D42" w14:textId="77777777" w:rsidR="00D92456" w:rsidRPr="009600F4" w:rsidRDefault="00D92456" w:rsidP="00165CB3">
            <w:pPr>
              <w:snapToGrid w:val="0"/>
              <w:spacing w:line="240" w:lineRule="atLeast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1B0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EF610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  <w:p w14:paraId="30A2CECE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  <w:p w14:paraId="70E48C93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  <w:p w14:paraId="0AF1D825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  <w:p w14:paraId="7AFDB6EA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</w:p>
          <w:p w14:paraId="725F270A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9AA89" w14:textId="77777777" w:rsidR="00D92456" w:rsidRPr="009600F4" w:rsidRDefault="00D92456" w:rsidP="00165CB3">
            <w:pPr>
              <w:snapToGrid w:val="0"/>
              <w:spacing w:line="240" w:lineRule="atLeast"/>
              <w:ind w:left="45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визначення середньозваженого результату поточних контролів;</w:t>
            </w:r>
          </w:p>
          <w:p w14:paraId="3BC02602" w14:textId="77777777" w:rsidR="00D92456" w:rsidRPr="009600F4" w:rsidRDefault="00D92456" w:rsidP="00165CB3">
            <w:pPr>
              <w:snapToGrid w:val="0"/>
              <w:spacing w:line="240" w:lineRule="atLeast"/>
              <w:ind w:left="45"/>
              <w:rPr>
                <w:sz w:val="24"/>
                <w:szCs w:val="24"/>
                <w:lang w:val="uk-UA"/>
              </w:rPr>
            </w:pPr>
          </w:p>
          <w:p w14:paraId="557EE534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виконання ККР під час екзамену за бажанням студента</w:t>
            </w:r>
          </w:p>
        </w:tc>
      </w:tr>
      <w:tr w:rsidR="009600F4" w:rsidRPr="009600F4" w14:paraId="468E7DC7" w14:textId="77777777" w:rsidTr="00165CB3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DD423" w14:textId="77777777" w:rsidR="00D92456" w:rsidRPr="009600F4" w:rsidRDefault="00D92456" w:rsidP="00165CB3">
            <w:pPr>
              <w:snapToGrid w:val="0"/>
              <w:spacing w:line="240" w:lineRule="atLeast"/>
              <w:ind w:left="60"/>
              <w:rPr>
                <w:b/>
                <w:bCs/>
                <w:sz w:val="24"/>
                <w:szCs w:val="24"/>
                <w:lang w:val="uk-UA"/>
              </w:rPr>
            </w:pPr>
            <w:r w:rsidRPr="009600F4">
              <w:rPr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6C2010DD" w14:textId="77777777" w:rsidR="00D92456" w:rsidRPr="009600F4" w:rsidRDefault="00D92456" w:rsidP="00165CB3">
            <w:pPr>
              <w:snapToGrid w:val="0"/>
              <w:spacing w:line="240" w:lineRule="atLeast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7D2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виконання завдань під час 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12EBE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lang w:val="uk-UA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B057D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lang w:val="uk-UA"/>
              </w:rPr>
            </w:pPr>
          </w:p>
        </w:tc>
      </w:tr>
      <w:tr w:rsidR="009600F4" w:rsidRPr="009600F4" w14:paraId="21E8F7E7" w14:textId="77777777" w:rsidTr="00165CB3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E63" w14:textId="77777777" w:rsidR="00D92456" w:rsidRPr="009600F4" w:rsidRDefault="00D92456" w:rsidP="00165CB3">
            <w:pPr>
              <w:snapToGrid w:val="0"/>
              <w:spacing w:line="240" w:lineRule="atLeast"/>
              <w:ind w:left="60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14:paraId="2940D6AA" w14:textId="77777777" w:rsidR="00D92456" w:rsidRPr="009600F4" w:rsidRDefault="00D92456" w:rsidP="00165CB3">
            <w:pPr>
              <w:snapToGrid w:val="0"/>
              <w:spacing w:line="240" w:lineRule="atLeast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469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305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lang w:val="uk-UA"/>
              </w:rPr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63F" w14:textId="77777777" w:rsidR="00D92456" w:rsidRPr="009600F4" w:rsidRDefault="00D92456" w:rsidP="00165CB3">
            <w:pPr>
              <w:snapToGrid w:val="0"/>
              <w:spacing w:line="240" w:lineRule="atLeast"/>
              <w:ind w:left="48"/>
              <w:rPr>
                <w:lang w:val="uk-UA"/>
              </w:rPr>
            </w:pPr>
          </w:p>
        </w:tc>
      </w:tr>
    </w:tbl>
    <w:p w14:paraId="017B2AAB" w14:textId="77777777" w:rsidR="00D92456" w:rsidRPr="009600F4" w:rsidRDefault="00D92456" w:rsidP="00D92456">
      <w:pPr>
        <w:ind w:firstLine="567"/>
        <w:jc w:val="both"/>
        <w:rPr>
          <w:sz w:val="28"/>
          <w:szCs w:val="28"/>
          <w:lang w:val="uk-UA"/>
        </w:rPr>
      </w:pPr>
    </w:p>
    <w:p w14:paraId="6D209C1D" w14:textId="77777777" w:rsidR="00D92456" w:rsidRPr="009600F4" w:rsidRDefault="00D92456" w:rsidP="00D92456">
      <w:pPr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14:paraId="1711F502" w14:textId="77777777" w:rsidR="00D92456" w:rsidRPr="009600F4" w:rsidRDefault="00D92456" w:rsidP="00D92456">
      <w:pPr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14:paraId="26F0FF1B" w14:textId="77777777" w:rsidR="00D92456" w:rsidRPr="009600F4" w:rsidRDefault="00D92456" w:rsidP="00D92456">
      <w:pPr>
        <w:suppressLineNumbers/>
        <w:suppressAutoHyphens/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14:paraId="06777D30" w14:textId="77777777" w:rsidR="00D92456" w:rsidRPr="009600F4" w:rsidRDefault="00D92456" w:rsidP="00D92456">
      <w:pPr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14:paraId="310A4DC4" w14:textId="77777777" w:rsidR="00D92456" w:rsidRPr="009600F4" w:rsidRDefault="00D92456" w:rsidP="00D92456">
      <w:pPr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>Кількість конкретизованих завдань ККР повинна відповідати відведеному часу на виконання. Кількість варіантів ККР має забезпечити індивідуалізацію завдання.</w:t>
      </w:r>
    </w:p>
    <w:p w14:paraId="73561BEF" w14:textId="77777777" w:rsidR="00D92456" w:rsidRPr="009600F4" w:rsidRDefault="00D92456" w:rsidP="00D92456">
      <w:pPr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497AA7D2" w14:textId="77777777" w:rsidR="00D92456" w:rsidRPr="009600F4" w:rsidRDefault="00D92456" w:rsidP="00D92456">
      <w:pPr>
        <w:ind w:firstLine="567"/>
        <w:jc w:val="both"/>
        <w:rPr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</w:p>
    <w:p w14:paraId="0184F0D8" w14:textId="77777777" w:rsidR="00D92456" w:rsidRPr="009600F4" w:rsidRDefault="00D92456" w:rsidP="00D92456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5" w:name="_Toc342599"/>
      <w:r w:rsidRPr="009600F4">
        <w:rPr>
          <w:sz w:val="28"/>
          <w:szCs w:val="28"/>
        </w:rPr>
        <w:lastRenderedPageBreak/>
        <w:t>6.3 Критерії</w:t>
      </w:r>
      <w:bookmarkEnd w:id="15"/>
    </w:p>
    <w:p w14:paraId="641841DE" w14:textId="77777777" w:rsidR="00D92456" w:rsidRPr="009600F4" w:rsidRDefault="00D92456" w:rsidP="00D92456">
      <w:pPr>
        <w:pStyle w:val="16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8"/>
          <w:szCs w:val="28"/>
        </w:rPr>
      </w:pPr>
      <w:r w:rsidRPr="009600F4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9600F4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9600F4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9600F4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14:paraId="11A3D2B8" w14:textId="77777777" w:rsidR="00D92456" w:rsidRPr="009600F4" w:rsidRDefault="00D92456" w:rsidP="00D9245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9600F4">
        <w:rPr>
          <w:sz w:val="28"/>
          <w:szCs w:val="28"/>
          <w:lang w:val="uk-UA"/>
        </w:rPr>
        <w:t xml:space="preserve">Для </w:t>
      </w:r>
      <w:r w:rsidRPr="009600F4">
        <w:rPr>
          <w:bCs/>
          <w:kern w:val="28"/>
          <w:sz w:val="28"/>
          <w:szCs w:val="28"/>
          <w:lang w:val="uk-UA"/>
        </w:rPr>
        <w:t xml:space="preserve">оцінювання виконання контрольних завдань під час поточного контролю лекційних і практичних занять в якості </w:t>
      </w:r>
      <w:proofErr w:type="spellStart"/>
      <w:r w:rsidRPr="009600F4">
        <w:rPr>
          <w:bCs/>
          <w:kern w:val="28"/>
          <w:sz w:val="28"/>
          <w:szCs w:val="28"/>
          <w:lang w:val="uk-UA"/>
        </w:rPr>
        <w:t>критерія</w:t>
      </w:r>
      <w:proofErr w:type="spellEnd"/>
      <w:r w:rsidRPr="009600F4">
        <w:rPr>
          <w:bCs/>
          <w:kern w:val="28"/>
          <w:sz w:val="28"/>
          <w:szCs w:val="28"/>
          <w:lang w:val="uk-UA"/>
        </w:rPr>
        <w:t xml:space="preserve"> використовується коефіцієнт засвоєння, що автоматично адаптує показник оцінки до рейтингової шкали:</w:t>
      </w:r>
    </w:p>
    <w:p w14:paraId="54D79F74" w14:textId="77777777" w:rsidR="00D92456" w:rsidRPr="009600F4" w:rsidRDefault="00D92456" w:rsidP="00D92456">
      <w:pPr>
        <w:spacing w:before="120" w:after="120"/>
        <w:jc w:val="center"/>
        <w:rPr>
          <w:bCs/>
          <w:kern w:val="28"/>
          <w:sz w:val="28"/>
          <w:szCs w:val="28"/>
          <w:lang w:val="uk-UA"/>
        </w:rPr>
      </w:pPr>
      <w:proofErr w:type="spellStart"/>
      <w:r w:rsidRPr="009600F4">
        <w:rPr>
          <w:bCs/>
          <w:kern w:val="28"/>
          <w:sz w:val="28"/>
          <w:szCs w:val="28"/>
          <w:lang w:val="uk-UA"/>
        </w:rPr>
        <w:t>О</w:t>
      </w:r>
      <w:r w:rsidRPr="009600F4">
        <w:rPr>
          <w:bCs/>
          <w:i/>
          <w:kern w:val="28"/>
          <w:sz w:val="28"/>
          <w:szCs w:val="28"/>
          <w:vertAlign w:val="subscript"/>
          <w:lang w:val="uk-UA"/>
        </w:rPr>
        <w:t>i</w:t>
      </w:r>
      <w:proofErr w:type="spellEnd"/>
      <w:r w:rsidRPr="009600F4">
        <w:rPr>
          <w:bCs/>
          <w:kern w:val="28"/>
          <w:sz w:val="28"/>
          <w:szCs w:val="28"/>
          <w:lang w:val="uk-UA"/>
        </w:rPr>
        <w:t xml:space="preserve"> = 100 </w:t>
      </w:r>
      <w:r w:rsidRPr="009600F4">
        <w:rPr>
          <w:bCs/>
          <w:i/>
          <w:kern w:val="28"/>
          <w:sz w:val="28"/>
          <w:szCs w:val="28"/>
          <w:lang w:val="uk-UA"/>
        </w:rPr>
        <w:t>a/m</w:t>
      </w:r>
      <w:r w:rsidRPr="009600F4">
        <w:rPr>
          <w:bCs/>
          <w:kern w:val="28"/>
          <w:sz w:val="28"/>
          <w:szCs w:val="28"/>
          <w:lang w:val="uk-UA"/>
        </w:rPr>
        <w:t>,</w:t>
      </w:r>
    </w:p>
    <w:p w14:paraId="6F0D1156" w14:textId="77777777" w:rsidR="00D92456" w:rsidRPr="009600F4" w:rsidRDefault="00D92456" w:rsidP="00D92456">
      <w:pPr>
        <w:pStyle w:val="16"/>
        <w:keepNext w:val="0"/>
        <w:suppressLineNumbers/>
        <w:suppressAutoHyphens/>
        <w:spacing w:before="0" w:after="0"/>
        <w:jc w:val="both"/>
        <w:rPr>
          <w:b w:val="0"/>
          <w:bCs/>
          <w:kern w:val="0"/>
          <w:sz w:val="28"/>
          <w:szCs w:val="28"/>
        </w:rPr>
      </w:pPr>
      <w:r w:rsidRPr="009600F4">
        <w:rPr>
          <w:b w:val="0"/>
          <w:bCs/>
          <w:sz w:val="28"/>
          <w:szCs w:val="28"/>
        </w:rPr>
        <w:t xml:space="preserve">де </w:t>
      </w:r>
      <w:r w:rsidRPr="009600F4">
        <w:rPr>
          <w:b w:val="0"/>
          <w:bCs/>
          <w:i/>
          <w:sz w:val="28"/>
          <w:szCs w:val="28"/>
        </w:rPr>
        <w:t>a</w:t>
      </w:r>
      <w:r w:rsidRPr="009600F4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9600F4">
        <w:rPr>
          <w:b w:val="0"/>
          <w:bCs/>
          <w:i/>
          <w:sz w:val="28"/>
          <w:szCs w:val="28"/>
        </w:rPr>
        <w:t>m</w:t>
      </w:r>
      <w:r w:rsidRPr="009600F4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9600F4">
        <w:rPr>
          <w:b w:val="0"/>
          <w:bCs/>
          <w:kern w:val="0"/>
          <w:sz w:val="28"/>
          <w:szCs w:val="28"/>
        </w:rPr>
        <w:t>.</w:t>
      </w:r>
    </w:p>
    <w:p w14:paraId="635EF52B" w14:textId="77777777" w:rsidR="00D92456" w:rsidRPr="009600F4" w:rsidRDefault="00D92456" w:rsidP="00D92456">
      <w:pPr>
        <w:pStyle w:val="16"/>
        <w:keepNext w:val="0"/>
        <w:suppressLineNumbers/>
        <w:suppressAutoHyphens/>
        <w:spacing w:before="0" w:after="0"/>
        <w:ind w:firstLine="567"/>
        <w:jc w:val="both"/>
        <w:rPr>
          <w:b w:val="0"/>
          <w:bCs/>
          <w:sz w:val="28"/>
          <w:szCs w:val="28"/>
        </w:rPr>
      </w:pPr>
      <w:r w:rsidRPr="009600F4"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</w:t>
      </w:r>
      <w:proofErr w:type="spellStart"/>
      <w:r w:rsidRPr="009600F4">
        <w:rPr>
          <w:b w:val="0"/>
          <w:bCs/>
          <w:sz w:val="28"/>
          <w:szCs w:val="28"/>
        </w:rPr>
        <w:t>експертно</w:t>
      </w:r>
      <w:proofErr w:type="spellEnd"/>
      <w:r w:rsidRPr="009600F4">
        <w:rPr>
          <w:b w:val="0"/>
          <w:bCs/>
          <w:sz w:val="28"/>
          <w:szCs w:val="28"/>
        </w:rPr>
        <w:t xml:space="preserve"> за допомогою критеріїв, що характеризують співвідношення вимог до рівня </w:t>
      </w:r>
      <w:proofErr w:type="spellStart"/>
      <w:r w:rsidRPr="009600F4">
        <w:rPr>
          <w:b w:val="0"/>
          <w:bCs/>
          <w:sz w:val="28"/>
          <w:szCs w:val="28"/>
        </w:rPr>
        <w:t>компетентностей</w:t>
      </w:r>
      <w:proofErr w:type="spellEnd"/>
      <w:r w:rsidRPr="009600F4"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14:paraId="4CF0663C" w14:textId="77777777" w:rsidR="00D92456" w:rsidRPr="009600F4" w:rsidRDefault="00D92456" w:rsidP="00D92456">
      <w:pPr>
        <w:pStyle w:val="Default"/>
        <w:ind w:firstLine="567"/>
        <w:jc w:val="both"/>
        <w:rPr>
          <w:b/>
          <w:i/>
          <w:color w:val="auto"/>
          <w:lang w:val="uk-UA"/>
        </w:rPr>
      </w:pPr>
      <w:r w:rsidRPr="009600F4">
        <w:rPr>
          <w:bCs/>
          <w:color w:val="auto"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9600F4">
        <w:rPr>
          <w:bCs/>
          <w:color w:val="auto"/>
          <w:sz w:val="28"/>
          <w:szCs w:val="28"/>
          <w:lang w:val="uk-UA"/>
        </w:rPr>
        <w:t>компетентністні</w:t>
      </w:r>
      <w:proofErr w:type="spellEnd"/>
      <w:r w:rsidRPr="009600F4">
        <w:rPr>
          <w:bCs/>
          <w:color w:val="auto"/>
          <w:sz w:val="28"/>
          <w:szCs w:val="28"/>
          <w:lang w:val="uk-UA"/>
        </w:rPr>
        <w:t xml:space="preserve"> характеристики, визначені НРК для магістерського рівня вищої освіти </w:t>
      </w:r>
      <w:r w:rsidRPr="009600F4">
        <w:rPr>
          <w:color w:val="auto"/>
          <w:sz w:val="28"/>
          <w:szCs w:val="28"/>
          <w:lang w:val="uk-UA"/>
        </w:rPr>
        <w:t>(подано нижче).</w:t>
      </w:r>
    </w:p>
    <w:p w14:paraId="3D8EF00D" w14:textId="77777777" w:rsidR="00D92456" w:rsidRPr="009600F4" w:rsidRDefault="00D92456" w:rsidP="00D92456">
      <w:pPr>
        <w:suppressLineNumbers/>
        <w:suppressAutoHyphens/>
        <w:spacing w:before="240"/>
        <w:ind w:firstLine="567"/>
        <w:jc w:val="center"/>
        <w:rPr>
          <w:b/>
          <w:i/>
          <w:sz w:val="24"/>
          <w:szCs w:val="24"/>
          <w:lang w:val="uk-UA"/>
        </w:rPr>
      </w:pPr>
      <w:r w:rsidRPr="009600F4">
        <w:rPr>
          <w:b/>
          <w:i/>
          <w:sz w:val="24"/>
          <w:szCs w:val="24"/>
          <w:lang w:val="uk-UA"/>
        </w:rPr>
        <w:t xml:space="preserve">Загальні критерії досягнення результатів навчання </w:t>
      </w:r>
    </w:p>
    <w:p w14:paraId="2F9BFDE9" w14:textId="77777777" w:rsidR="00D92456" w:rsidRPr="009600F4" w:rsidRDefault="00D92456" w:rsidP="00D92456">
      <w:pPr>
        <w:suppressLineNumbers/>
        <w:suppressAutoHyphens/>
        <w:ind w:firstLine="567"/>
        <w:jc w:val="center"/>
        <w:rPr>
          <w:b/>
          <w:i/>
          <w:sz w:val="24"/>
          <w:szCs w:val="24"/>
          <w:lang w:val="uk-UA"/>
        </w:rPr>
      </w:pPr>
      <w:r w:rsidRPr="009600F4">
        <w:rPr>
          <w:b/>
          <w:i/>
          <w:sz w:val="24"/>
          <w:szCs w:val="24"/>
          <w:lang w:val="uk-UA"/>
        </w:rPr>
        <w:t>для 7-го кваліфікаційного рівня за НРК</w:t>
      </w:r>
    </w:p>
    <w:p w14:paraId="0E68AFA9" w14:textId="77777777" w:rsidR="00D92456" w:rsidRPr="009600F4" w:rsidRDefault="00D92456" w:rsidP="00D92456">
      <w:pPr>
        <w:suppressLineNumbers/>
        <w:suppressAutoHyphens/>
        <w:spacing w:before="120" w:after="120"/>
        <w:ind w:firstLine="567"/>
        <w:jc w:val="both"/>
        <w:rPr>
          <w:sz w:val="24"/>
          <w:szCs w:val="24"/>
          <w:lang w:val="uk-UA"/>
        </w:rPr>
      </w:pPr>
      <w:r w:rsidRPr="009600F4">
        <w:rPr>
          <w:b/>
          <w:sz w:val="24"/>
          <w:szCs w:val="24"/>
          <w:lang w:val="uk-UA"/>
        </w:rPr>
        <w:t>Інтегральна компетентність</w:t>
      </w:r>
      <w:r w:rsidRPr="009600F4">
        <w:rPr>
          <w:sz w:val="24"/>
          <w:szCs w:val="24"/>
          <w:lang w:val="uk-UA"/>
        </w:rPr>
        <w:t xml:space="preserve"> – здатність розв’язувати складні спеціалізовані задачі та 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009"/>
        <w:gridCol w:w="1327"/>
      </w:tblGrid>
      <w:tr w:rsidR="009600F4" w:rsidRPr="009600F4" w14:paraId="2D893517" w14:textId="77777777" w:rsidTr="00165CB3">
        <w:trPr>
          <w:tblHeader/>
        </w:trPr>
        <w:tc>
          <w:tcPr>
            <w:tcW w:w="1278" w:type="pct"/>
            <w:vAlign w:val="center"/>
          </w:tcPr>
          <w:p w14:paraId="61279BF7" w14:textId="77777777" w:rsidR="00D92456" w:rsidRPr="009600F4" w:rsidRDefault="00D92456" w:rsidP="00165CB3">
            <w:pPr>
              <w:ind w:right="-164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14:paraId="47974E10" w14:textId="77777777" w:rsidR="00D92456" w:rsidRPr="009600F4" w:rsidRDefault="00D92456" w:rsidP="00165CB3">
            <w:pPr>
              <w:ind w:right="34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14:paraId="129A94E8" w14:textId="77777777" w:rsidR="00D92456" w:rsidRPr="009600F4" w:rsidRDefault="00D92456" w:rsidP="00165CB3">
            <w:pPr>
              <w:ind w:right="34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>Показник</w:t>
            </w:r>
          </w:p>
          <w:p w14:paraId="4F4F3AA2" w14:textId="77777777" w:rsidR="00D92456" w:rsidRPr="009600F4" w:rsidRDefault="00D92456" w:rsidP="00165CB3">
            <w:pPr>
              <w:ind w:right="34"/>
              <w:jc w:val="center"/>
              <w:rPr>
                <w:b/>
                <w:sz w:val="24"/>
                <w:szCs w:val="24"/>
                <w:lang w:val="uk-UA"/>
              </w:rPr>
            </w:pPr>
            <w:r w:rsidRPr="009600F4">
              <w:rPr>
                <w:b/>
                <w:sz w:val="24"/>
                <w:szCs w:val="24"/>
                <w:lang w:val="uk-UA"/>
              </w:rPr>
              <w:t xml:space="preserve">оцінки </w:t>
            </w:r>
          </w:p>
        </w:tc>
      </w:tr>
      <w:tr w:rsidR="009600F4" w:rsidRPr="009600F4" w14:paraId="70D64358" w14:textId="77777777" w:rsidTr="00165CB3">
        <w:tc>
          <w:tcPr>
            <w:tcW w:w="5000" w:type="pct"/>
            <w:gridSpan w:val="3"/>
          </w:tcPr>
          <w:p w14:paraId="03C67DD7" w14:textId="77777777" w:rsidR="00D92456" w:rsidRPr="009600F4" w:rsidRDefault="00D92456" w:rsidP="00165CB3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b/>
                <w:i/>
                <w:sz w:val="24"/>
                <w:szCs w:val="24"/>
                <w:lang w:val="uk-UA"/>
              </w:rPr>
              <w:t>Знання</w:t>
            </w:r>
            <w:r w:rsidRPr="009600F4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9600F4" w:rsidRPr="009600F4" w14:paraId="004B9278" w14:textId="77777777" w:rsidTr="00165CB3">
        <w:trPr>
          <w:trHeight w:val="280"/>
        </w:trPr>
        <w:tc>
          <w:tcPr>
            <w:tcW w:w="1278" w:type="pct"/>
            <w:vMerge w:val="restart"/>
          </w:tcPr>
          <w:p w14:paraId="66E2878B" w14:textId="77777777" w:rsidR="00D92456" w:rsidRPr="009600F4" w:rsidRDefault="00D92456" w:rsidP="00D92456">
            <w:pPr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autoSpaceDE/>
              <w:autoSpaceDN/>
              <w:spacing w:line="240" w:lineRule="atLeast"/>
              <w:ind w:left="35" w:firstLine="0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концептуальні знання, набуті у процесі навчання та професійної діяльності, включаючи певні знання сучасних досягнень;</w:t>
            </w:r>
          </w:p>
          <w:p w14:paraId="1B76D403" w14:textId="77777777" w:rsidR="00D92456" w:rsidRPr="009600F4" w:rsidRDefault="00D92456" w:rsidP="00D92456">
            <w:pPr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autoSpaceDE/>
              <w:autoSpaceDN/>
              <w:spacing w:line="240" w:lineRule="atLeast"/>
              <w:ind w:left="35" w:firstLine="0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критичне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3049" w:type="pct"/>
          </w:tcPr>
          <w:p w14:paraId="38B03BE0" w14:textId="77777777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Відповідь відмінна – правильна, обґрунтована, осмислена. Характеризує наявність: - концептуальних знань; - високого ступеню володіння станом питання; - критичного осмислення основних теорій, принципів, методів і понять у навчанні та професійній діяльності</w:t>
            </w:r>
          </w:p>
        </w:tc>
        <w:tc>
          <w:tcPr>
            <w:tcW w:w="673" w:type="pct"/>
          </w:tcPr>
          <w:p w14:paraId="5BF5D079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95-100</w:t>
            </w:r>
          </w:p>
        </w:tc>
      </w:tr>
      <w:tr w:rsidR="009600F4" w:rsidRPr="009600F4" w14:paraId="12D34B55" w14:textId="77777777" w:rsidTr="00165CB3">
        <w:tc>
          <w:tcPr>
            <w:tcW w:w="1278" w:type="pct"/>
            <w:vMerge/>
          </w:tcPr>
          <w:p w14:paraId="6E3EB745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7709BC50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Відповідь містить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негрубі</w:t>
            </w:r>
            <w:proofErr w:type="spellEnd"/>
            <w:r w:rsidRPr="009600F4">
              <w:rPr>
                <w:sz w:val="24"/>
                <w:szCs w:val="24"/>
                <w:lang w:val="uk-UA"/>
              </w:rPr>
              <w:t xml:space="preserve"> помилки або описки</w:t>
            </w:r>
          </w:p>
        </w:tc>
        <w:tc>
          <w:tcPr>
            <w:tcW w:w="673" w:type="pct"/>
          </w:tcPr>
          <w:p w14:paraId="4B8A4704" w14:textId="77777777" w:rsidR="00D92456" w:rsidRPr="009600F4" w:rsidRDefault="00D92456" w:rsidP="00165CB3">
            <w:pPr>
              <w:pStyle w:val="1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</w:tr>
      <w:tr w:rsidR="009600F4" w:rsidRPr="009600F4" w14:paraId="750CB948" w14:textId="77777777" w:rsidTr="00165CB3">
        <w:tc>
          <w:tcPr>
            <w:tcW w:w="1278" w:type="pct"/>
            <w:vMerge/>
          </w:tcPr>
          <w:p w14:paraId="4EFDBE6A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777ECDBC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14:paraId="56A78E58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85-89</w:t>
            </w:r>
          </w:p>
        </w:tc>
      </w:tr>
      <w:tr w:rsidR="009600F4" w:rsidRPr="009600F4" w14:paraId="3779ECEF" w14:textId="77777777" w:rsidTr="00165CB3">
        <w:trPr>
          <w:trHeight w:val="267"/>
        </w:trPr>
        <w:tc>
          <w:tcPr>
            <w:tcW w:w="1278" w:type="pct"/>
            <w:vMerge/>
          </w:tcPr>
          <w:p w14:paraId="042CEDE7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4AAF7C60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14:paraId="49435753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80-84</w:t>
            </w:r>
          </w:p>
        </w:tc>
      </w:tr>
      <w:tr w:rsidR="009600F4" w:rsidRPr="009600F4" w14:paraId="2353A12E" w14:textId="77777777" w:rsidTr="00165CB3">
        <w:trPr>
          <w:trHeight w:val="412"/>
        </w:trPr>
        <w:tc>
          <w:tcPr>
            <w:tcW w:w="1278" w:type="pct"/>
            <w:vMerge/>
          </w:tcPr>
          <w:p w14:paraId="5B83683C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5B42B6B6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14:paraId="29685A0E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74-79</w:t>
            </w:r>
          </w:p>
        </w:tc>
      </w:tr>
      <w:tr w:rsidR="009600F4" w:rsidRPr="009600F4" w14:paraId="1FAF3EE3" w14:textId="77777777" w:rsidTr="00165CB3">
        <w:tc>
          <w:tcPr>
            <w:tcW w:w="1278" w:type="pct"/>
            <w:vMerge/>
          </w:tcPr>
          <w:p w14:paraId="5A5B303C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7756556B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Відповідь фрагментарна</w:t>
            </w:r>
          </w:p>
        </w:tc>
        <w:tc>
          <w:tcPr>
            <w:tcW w:w="673" w:type="pct"/>
          </w:tcPr>
          <w:p w14:paraId="4617F217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70-73</w:t>
            </w:r>
          </w:p>
        </w:tc>
      </w:tr>
      <w:tr w:rsidR="009600F4" w:rsidRPr="009600F4" w14:paraId="0D4F4253" w14:textId="77777777" w:rsidTr="00165CB3">
        <w:tc>
          <w:tcPr>
            <w:tcW w:w="1278" w:type="pct"/>
            <w:vMerge/>
          </w:tcPr>
          <w:p w14:paraId="210C5ED6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729EFF72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Відповідь демонструє нечіткі уявлення студента про об'єкт вивчення</w:t>
            </w:r>
          </w:p>
        </w:tc>
        <w:tc>
          <w:tcPr>
            <w:tcW w:w="673" w:type="pct"/>
          </w:tcPr>
          <w:p w14:paraId="58BAB219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65-69</w:t>
            </w:r>
          </w:p>
        </w:tc>
      </w:tr>
      <w:tr w:rsidR="009600F4" w:rsidRPr="009600F4" w14:paraId="20702A6C" w14:textId="77777777" w:rsidTr="00165CB3">
        <w:tc>
          <w:tcPr>
            <w:tcW w:w="1278" w:type="pct"/>
            <w:vMerge/>
          </w:tcPr>
          <w:p w14:paraId="34B02A71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6559050B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14:paraId="23236897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60-64</w:t>
            </w:r>
          </w:p>
        </w:tc>
      </w:tr>
      <w:tr w:rsidR="009600F4" w:rsidRPr="009600F4" w14:paraId="427FCC77" w14:textId="77777777" w:rsidTr="00165CB3">
        <w:trPr>
          <w:trHeight w:val="504"/>
        </w:trPr>
        <w:tc>
          <w:tcPr>
            <w:tcW w:w="1278" w:type="pct"/>
            <w:vMerge/>
          </w:tcPr>
          <w:p w14:paraId="0A18223E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5AE6500E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Рівень знань незадовільний</w:t>
            </w:r>
          </w:p>
        </w:tc>
        <w:tc>
          <w:tcPr>
            <w:tcW w:w="673" w:type="pct"/>
          </w:tcPr>
          <w:p w14:paraId="509A1761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&lt;60</w:t>
            </w:r>
          </w:p>
        </w:tc>
      </w:tr>
      <w:tr w:rsidR="009600F4" w:rsidRPr="009600F4" w14:paraId="4530F996" w14:textId="77777777" w:rsidTr="00165CB3">
        <w:tc>
          <w:tcPr>
            <w:tcW w:w="5000" w:type="pct"/>
            <w:gridSpan w:val="3"/>
          </w:tcPr>
          <w:p w14:paraId="3BD3BE1C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b/>
                <w:i/>
                <w:sz w:val="24"/>
                <w:szCs w:val="24"/>
                <w:lang w:val="uk-UA"/>
              </w:rPr>
              <w:t>Уміння</w:t>
            </w:r>
          </w:p>
        </w:tc>
      </w:tr>
      <w:tr w:rsidR="009600F4" w:rsidRPr="009600F4" w14:paraId="2EC53292" w14:textId="77777777" w:rsidTr="00165CB3">
        <w:tc>
          <w:tcPr>
            <w:tcW w:w="1278" w:type="pct"/>
            <w:vMerge w:val="restart"/>
          </w:tcPr>
          <w:p w14:paraId="02E3B8ED" w14:textId="77777777" w:rsidR="00D92456" w:rsidRPr="009600F4" w:rsidRDefault="00D92456" w:rsidP="00D92456">
            <w:pPr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autoSpaceDE/>
              <w:autoSpaceDN/>
              <w:spacing w:line="240" w:lineRule="atLeast"/>
              <w:ind w:left="0" w:firstLine="0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розв'язання складних </w:t>
            </w:r>
            <w:r w:rsidRPr="009600F4">
              <w:rPr>
                <w:sz w:val="24"/>
                <w:szCs w:val="24"/>
                <w:lang w:val="uk-UA"/>
              </w:rPr>
              <w:lastRenderedPageBreak/>
              <w:t>непередбачуваних задач і проблем у спеціалізованих сферах професійної діяльності та/або навчання, що передбачає збирання та інтерпретацію інформації (даних), вибір методів та інструментальних засобів, застосування інноваційних підходів</w:t>
            </w:r>
          </w:p>
        </w:tc>
        <w:tc>
          <w:tcPr>
            <w:tcW w:w="3049" w:type="pct"/>
          </w:tcPr>
          <w:p w14:paraId="753A0FDF" w14:textId="77777777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Відповідь характеризує уміння: </w:t>
            </w:r>
          </w:p>
          <w:p w14:paraId="4F7FCB8F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виявляти проблеми; </w:t>
            </w:r>
          </w:p>
          <w:p w14:paraId="74B10CEE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формулювати гіпотези; </w:t>
            </w:r>
          </w:p>
          <w:p w14:paraId="4749FA73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розв'язувати проблеми; </w:t>
            </w:r>
          </w:p>
          <w:p w14:paraId="7C19EE82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обирати адекватні методи та інструментальні засоби; </w:t>
            </w:r>
          </w:p>
          <w:p w14:paraId="09DFDE2D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збирати та логічно й зрозуміло інтерпретувати інформацію; </w:t>
            </w:r>
          </w:p>
          <w:p w14:paraId="6C5B1C04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- використовувати інноваційні підходи до розв’язання завдання</w:t>
            </w:r>
          </w:p>
        </w:tc>
        <w:tc>
          <w:tcPr>
            <w:tcW w:w="673" w:type="pct"/>
          </w:tcPr>
          <w:p w14:paraId="7E4EC414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lastRenderedPageBreak/>
              <w:t>95-100</w:t>
            </w:r>
          </w:p>
        </w:tc>
      </w:tr>
      <w:tr w:rsidR="009600F4" w:rsidRPr="009600F4" w14:paraId="45CAD371" w14:textId="77777777" w:rsidTr="00165CB3">
        <w:tc>
          <w:tcPr>
            <w:tcW w:w="1278" w:type="pct"/>
            <w:vMerge/>
          </w:tcPr>
          <w:p w14:paraId="5E31D5E4" w14:textId="77777777" w:rsidR="00D92456" w:rsidRPr="009600F4" w:rsidRDefault="00D92456" w:rsidP="00165CB3">
            <w:pPr>
              <w:spacing w:line="240" w:lineRule="atLeast"/>
              <w:ind w:right="78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8E77747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Відповідь характеризує уміння застосовувати знання в практичній діяльності з не грубими помилками</w:t>
            </w:r>
          </w:p>
        </w:tc>
        <w:tc>
          <w:tcPr>
            <w:tcW w:w="673" w:type="pct"/>
          </w:tcPr>
          <w:p w14:paraId="22D7A467" w14:textId="77777777" w:rsidR="00D92456" w:rsidRPr="009600F4" w:rsidRDefault="00D92456" w:rsidP="00165CB3">
            <w:pPr>
              <w:pStyle w:val="1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</w:tr>
      <w:tr w:rsidR="009600F4" w:rsidRPr="009600F4" w14:paraId="4EEA4A3E" w14:textId="77777777" w:rsidTr="00165CB3">
        <w:tc>
          <w:tcPr>
            <w:tcW w:w="1278" w:type="pct"/>
            <w:vMerge/>
          </w:tcPr>
          <w:p w14:paraId="111E6F98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57ABD004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Відповідь характеризує уміння застосовувати знання в практичній діяльності, але має певні неточності при реалізації однієї вимоги</w:t>
            </w:r>
          </w:p>
        </w:tc>
        <w:tc>
          <w:tcPr>
            <w:tcW w:w="673" w:type="pct"/>
          </w:tcPr>
          <w:p w14:paraId="75581353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85-89</w:t>
            </w:r>
          </w:p>
        </w:tc>
      </w:tr>
      <w:tr w:rsidR="009600F4" w:rsidRPr="009600F4" w14:paraId="6FB8036A" w14:textId="77777777" w:rsidTr="00165CB3">
        <w:tc>
          <w:tcPr>
            <w:tcW w:w="1278" w:type="pct"/>
            <w:vMerge/>
          </w:tcPr>
          <w:p w14:paraId="0D2F065E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6013EF75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14:paraId="77D634E4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80-84</w:t>
            </w:r>
          </w:p>
        </w:tc>
      </w:tr>
      <w:tr w:rsidR="009600F4" w:rsidRPr="009600F4" w14:paraId="7388DB6D" w14:textId="77777777" w:rsidTr="00165CB3">
        <w:trPr>
          <w:trHeight w:val="267"/>
        </w:trPr>
        <w:tc>
          <w:tcPr>
            <w:tcW w:w="1278" w:type="pct"/>
            <w:vMerge/>
          </w:tcPr>
          <w:p w14:paraId="0167EBA1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0AC7252E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14:paraId="14EA1734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74-79</w:t>
            </w:r>
          </w:p>
        </w:tc>
      </w:tr>
      <w:tr w:rsidR="009600F4" w:rsidRPr="009600F4" w14:paraId="1AACEE09" w14:textId="77777777" w:rsidTr="00165CB3">
        <w:trPr>
          <w:trHeight w:val="412"/>
        </w:trPr>
        <w:tc>
          <w:tcPr>
            <w:tcW w:w="1278" w:type="pct"/>
            <w:vMerge/>
          </w:tcPr>
          <w:p w14:paraId="6456C943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7073FDB5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14:paraId="2CD8F7F3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70-73</w:t>
            </w:r>
          </w:p>
        </w:tc>
      </w:tr>
      <w:tr w:rsidR="009600F4" w:rsidRPr="009600F4" w14:paraId="5DB8B7EE" w14:textId="77777777" w:rsidTr="00165CB3">
        <w:tc>
          <w:tcPr>
            <w:tcW w:w="1278" w:type="pct"/>
            <w:vMerge/>
          </w:tcPr>
          <w:p w14:paraId="7734910E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6ADB25C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14:paraId="40A03908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65-69</w:t>
            </w:r>
          </w:p>
        </w:tc>
      </w:tr>
      <w:tr w:rsidR="009600F4" w:rsidRPr="009600F4" w14:paraId="15301F4C" w14:textId="77777777" w:rsidTr="00165CB3">
        <w:tc>
          <w:tcPr>
            <w:tcW w:w="1278" w:type="pct"/>
            <w:vMerge/>
          </w:tcPr>
          <w:p w14:paraId="1274FF01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2D677F2A" w14:textId="77777777" w:rsidR="00D92456" w:rsidRPr="009600F4" w:rsidRDefault="00D92456" w:rsidP="00165CB3">
            <w:pPr>
              <w:shd w:val="clear" w:color="auto" w:fill="FFFFFF"/>
              <w:tabs>
                <w:tab w:val="left" w:pos="284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Відповідь характеризує уміння 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14:paraId="768631C4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60-64</w:t>
            </w:r>
          </w:p>
        </w:tc>
      </w:tr>
      <w:tr w:rsidR="009600F4" w:rsidRPr="009600F4" w14:paraId="4798EDC5" w14:textId="77777777" w:rsidTr="00165CB3">
        <w:trPr>
          <w:trHeight w:val="70"/>
        </w:trPr>
        <w:tc>
          <w:tcPr>
            <w:tcW w:w="1278" w:type="pct"/>
            <w:vMerge/>
          </w:tcPr>
          <w:p w14:paraId="722D5A15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50E5CFAA" w14:textId="77777777" w:rsidR="00D92456" w:rsidRPr="009600F4" w:rsidRDefault="00D92456" w:rsidP="00165CB3">
            <w:pPr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Рівень умінь незадовільний</w:t>
            </w:r>
          </w:p>
        </w:tc>
        <w:tc>
          <w:tcPr>
            <w:tcW w:w="673" w:type="pct"/>
          </w:tcPr>
          <w:p w14:paraId="1B5C864D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&lt;60</w:t>
            </w:r>
          </w:p>
        </w:tc>
      </w:tr>
      <w:tr w:rsidR="009600F4" w:rsidRPr="009600F4" w14:paraId="370D23C7" w14:textId="77777777" w:rsidTr="00165CB3">
        <w:tc>
          <w:tcPr>
            <w:tcW w:w="5000" w:type="pct"/>
            <w:gridSpan w:val="3"/>
          </w:tcPr>
          <w:p w14:paraId="50E68870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b/>
                <w:i/>
                <w:sz w:val="24"/>
                <w:szCs w:val="24"/>
                <w:lang w:val="uk-UA"/>
              </w:rPr>
              <w:t>Комунікація</w:t>
            </w:r>
          </w:p>
        </w:tc>
      </w:tr>
      <w:tr w:rsidR="009600F4" w:rsidRPr="009600F4" w14:paraId="7787CC1A" w14:textId="77777777" w:rsidTr="00165CB3">
        <w:tc>
          <w:tcPr>
            <w:tcW w:w="1278" w:type="pct"/>
            <w:vMerge w:val="restart"/>
          </w:tcPr>
          <w:p w14:paraId="0E226323" w14:textId="77777777" w:rsidR="00D92456" w:rsidRPr="009600F4" w:rsidRDefault="00D92456" w:rsidP="00D92456">
            <w:pPr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autoSpaceDE/>
              <w:autoSpaceDN/>
              <w:spacing w:line="240" w:lineRule="atLeast"/>
              <w:ind w:left="0" w:firstLine="0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донесення до фахівців і нефахівців інформації, ідей, проблем, рішень та власного досвіду в галузі професійної діяльності;</w:t>
            </w:r>
          </w:p>
          <w:p w14:paraId="5841E106" w14:textId="77777777" w:rsidR="00D92456" w:rsidRPr="009600F4" w:rsidRDefault="00D92456" w:rsidP="00D92456">
            <w:pPr>
              <w:widowControl/>
              <w:numPr>
                <w:ilvl w:val="0"/>
                <w:numId w:val="10"/>
              </w:numPr>
              <w:tabs>
                <w:tab w:val="left" w:pos="276"/>
              </w:tabs>
              <w:autoSpaceDE/>
              <w:autoSpaceDN/>
              <w:spacing w:line="240" w:lineRule="atLeast"/>
              <w:ind w:left="0" w:firstLine="0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здатність ефективно формувати комунікаційну стратегію</w:t>
            </w:r>
          </w:p>
        </w:tc>
        <w:tc>
          <w:tcPr>
            <w:tcW w:w="3049" w:type="pct"/>
          </w:tcPr>
          <w:p w14:paraId="72627C91" w14:textId="46945750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Вільне володіння проблематикою галузі. Зрозумілість відповіді (доповіді).</w:t>
            </w:r>
            <w:r w:rsidRPr="009600F4">
              <w:rPr>
                <w:rFonts w:ascii="Times New Roman" w:hAnsi="Times New Roman"/>
                <w:sz w:val="24"/>
                <w:szCs w:val="24"/>
              </w:rPr>
              <w:br/>
              <w:t>Мова: - правильна;</w:t>
            </w:r>
          </w:p>
          <w:p w14:paraId="4751BB44" w14:textId="2E31C43B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- чиста;</w:t>
            </w:r>
          </w:p>
          <w:p w14:paraId="2589EB75" w14:textId="60BC2DB1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- ясна;</w:t>
            </w:r>
          </w:p>
          <w:p w14:paraId="371AB37B" w14:textId="4641D89C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- точна;</w:t>
            </w:r>
          </w:p>
          <w:p w14:paraId="16645692" w14:textId="738F6FAD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- логічна;</w:t>
            </w:r>
          </w:p>
          <w:p w14:paraId="2259CD32" w14:textId="77777777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виразна; </w:t>
            </w:r>
          </w:p>
          <w:p w14:paraId="6A21CCCE" w14:textId="77777777" w:rsidR="00D92456" w:rsidRPr="009600F4" w:rsidRDefault="00D92456" w:rsidP="00D92456">
            <w:pPr>
              <w:pStyle w:val="11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лаконічна. </w:t>
            </w:r>
          </w:p>
          <w:p w14:paraId="2DBAEC47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Комунікаційна стратегія: </w:t>
            </w:r>
          </w:p>
          <w:p w14:paraId="770739C7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ind w:left="273" w:hanging="18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послідовний і несуперечливий розвиток думки; </w:t>
            </w:r>
          </w:p>
          <w:p w14:paraId="6B408D43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ind w:left="273" w:hanging="18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наявність логічних власних суджень; </w:t>
            </w:r>
          </w:p>
          <w:p w14:paraId="26783ADA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ind w:left="273" w:hanging="18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доречна аргументації та її відповідність </w:t>
            </w:r>
            <w:proofErr w:type="spellStart"/>
            <w:r w:rsidRPr="009600F4">
              <w:rPr>
                <w:rFonts w:ascii="Times New Roman" w:hAnsi="Times New Roman"/>
                <w:sz w:val="24"/>
                <w:szCs w:val="24"/>
              </w:rPr>
              <w:t>відстоюваним</w:t>
            </w:r>
            <w:proofErr w:type="spellEnd"/>
            <w:r w:rsidRPr="009600F4">
              <w:rPr>
                <w:rFonts w:ascii="Times New Roman" w:hAnsi="Times New Roman"/>
                <w:sz w:val="24"/>
                <w:szCs w:val="24"/>
              </w:rPr>
              <w:t xml:space="preserve"> положенням; </w:t>
            </w:r>
          </w:p>
          <w:p w14:paraId="6D768C3E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ind w:left="273" w:hanging="18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правильна структура відповіді (доповіді); </w:t>
            </w:r>
          </w:p>
          <w:p w14:paraId="77EF1890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ind w:left="273" w:hanging="18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правильність відповідей на запитання; </w:t>
            </w:r>
          </w:p>
          <w:p w14:paraId="2A8E37D6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ind w:left="273" w:hanging="18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доречна техніка відповідей на запитання; </w:t>
            </w:r>
          </w:p>
          <w:p w14:paraId="2D00D965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ind w:left="273" w:hanging="18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- здатність робити висновки та формулювати пропозиції</w:t>
            </w:r>
          </w:p>
        </w:tc>
        <w:tc>
          <w:tcPr>
            <w:tcW w:w="673" w:type="pct"/>
          </w:tcPr>
          <w:p w14:paraId="14A0CA91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95-100</w:t>
            </w:r>
          </w:p>
        </w:tc>
      </w:tr>
      <w:tr w:rsidR="009600F4" w:rsidRPr="009600F4" w14:paraId="3567819D" w14:textId="77777777" w:rsidTr="00165CB3">
        <w:tc>
          <w:tcPr>
            <w:tcW w:w="1278" w:type="pct"/>
            <w:vMerge/>
          </w:tcPr>
          <w:p w14:paraId="2FAE00D3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41627066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Достатнє володіння проблематикою галузі з незначними хибами. Достатня зрозумілість відповіді </w:t>
            </w:r>
            <w:r w:rsidRPr="009600F4">
              <w:rPr>
                <w:sz w:val="24"/>
                <w:szCs w:val="24"/>
                <w:lang w:val="uk-UA"/>
              </w:rPr>
              <w:lastRenderedPageBreak/>
              <w:t>(доповіді) з незначними хибами. Доречна комунікаційна стратегія з незначними хибами</w:t>
            </w:r>
          </w:p>
        </w:tc>
        <w:tc>
          <w:tcPr>
            <w:tcW w:w="673" w:type="pct"/>
          </w:tcPr>
          <w:p w14:paraId="787ED969" w14:textId="77777777" w:rsidR="00D92456" w:rsidRPr="009600F4" w:rsidRDefault="00D92456" w:rsidP="00165CB3">
            <w:pPr>
              <w:pStyle w:val="1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lastRenderedPageBreak/>
              <w:t>90-94</w:t>
            </w:r>
          </w:p>
        </w:tc>
      </w:tr>
      <w:tr w:rsidR="009600F4" w:rsidRPr="009600F4" w14:paraId="28586C26" w14:textId="77777777" w:rsidTr="00165CB3">
        <w:tc>
          <w:tcPr>
            <w:tcW w:w="1278" w:type="pct"/>
            <w:vMerge/>
          </w:tcPr>
          <w:p w14:paraId="5EE4303C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731B6395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14:paraId="7CC839A5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85-89</w:t>
            </w:r>
          </w:p>
        </w:tc>
      </w:tr>
      <w:tr w:rsidR="009600F4" w:rsidRPr="009600F4" w14:paraId="0E89985A" w14:textId="77777777" w:rsidTr="00165CB3">
        <w:trPr>
          <w:trHeight w:val="267"/>
        </w:trPr>
        <w:tc>
          <w:tcPr>
            <w:tcW w:w="1278" w:type="pct"/>
            <w:vMerge/>
          </w:tcPr>
          <w:p w14:paraId="6339B55C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7EF762B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14:paraId="7895311A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80-84</w:t>
            </w:r>
          </w:p>
        </w:tc>
      </w:tr>
      <w:tr w:rsidR="009600F4" w:rsidRPr="009600F4" w14:paraId="06D8A7B5" w14:textId="77777777" w:rsidTr="00165CB3">
        <w:trPr>
          <w:trHeight w:val="412"/>
        </w:trPr>
        <w:tc>
          <w:tcPr>
            <w:tcW w:w="1278" w:type="pct"/>
            <w:vMerge/>
          </w:tcPr>
          <w:p w14:paraId="4FA6695F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E252F96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Добре володіння проблематикою галузі. 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14:paraId="339F71AC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74-79</w:t>
            </w:r>
          </w:p>
        </w:tc>
      </w:tr>
      <w:tr w:rsidR="009600F4" w:rsidRPr="009600F4" w14:paraId="0FB71BCA" w14:textId="77777777" w:rsidTr="00165CB3">
        <w:tc>
          <w:tcPr>
            <w:tcW w:w="1278" w:type="pct"/>
            <w:vMerge/>
          </w:tcPr>
          <w:p w14:paraId="40A68486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4F36E43E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Задовільне володіння проблематикою галузі. 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14:paraId="07DEF704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70-73</w:t>
            </w:r>
          </w:p>
        </w:tc>
      </w:tr>
      <w:tr w:rsidR="009600F4" w:rsidRPr="009600F4" w14:paraId="3A373A87" w14:textId="77777777" w:rsidTr="00165CB3">
        <w:tc>
          <w:tcPr>
            <w:tcW w:w="1278" w:type="pct"/>
            <w:vMerge/>
          </w:tcPr>
          <w:p w14:paraId="7EB1C4DC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04DA19C5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Часткове володіння проблематикою галузі. 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14:paraId="3E1B5922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65-69</w:t>
            </w:r>
          </w:p>
        </w:tc>
      </w:tr>
      <w:tr w:rsidR="009600F4" w:rsidRPr="009600F4" w14:paraId="1B8BF758" w14:textId="77777777" w:rsidTr="00165CB3">
        <w:tc>
          <w:tcPr>
            <w:tcW w:w="1278" w:type="pct"/>
            <w:vMerge/>
          </w:tcPr>
          <w:p w14:paraId="73CD2A53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20DDB7D4" w14:textId="77777777" w:rsidR="00D92456" w:rsidRPr="009600F4" w:rsidRDefault="00D92456" w:rsidP="00165CB3">
            <w:pPr>
              <w:tabs>
                <w:tab w:val="left" w:pos="258"/>
              </w:tabs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Фрагментарне володіння проблематикою галузі. 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14:paraId="74E1F549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60-64</w:t>
            </w:r>
          </w:p>
        </w:tc>
      </w:tr>
      <w:tr w:rsidR="009600F4" w:rsidRPr="009600F4" w14:paraId="4F2DCED0" w14:textId="77777777" w:rsidTr="00165CB3">
        <w:trPr>
          <w:trHeight w:val="190"/>
        </w:trPr>
        <w:tc>
          <w:tcPr>
            <w:tcW w:w="1278" w:type="pct"/>
            <w:vMerge/>
          </w:tcPr>
          <w:p w14:paraId="639CAE54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0CD8B1AC" w14:textId="77777777" w:rsidR="00D92456" w:rsidRPr="009600F4" w:rsidRDefault="00D92456" w:rsidP="00165CB3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14:paraId="7024CF33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&lt;60</w:t>
            </w:r>
          </w:p>
        </w:tc>
      </w:tr>
      <w:tr w:rsidR="009600F4" w:rsidRPr="009600F4" w14:paraId="31E1C4B6" w14:textId="77777777" w:rsidTr="00165CB3">
        <w:tc>
          <w:tcPr>
            <w:tcW w:w="5000" w:type="pct"/>
            <w:gridSpan w:val="3"/>
          </w:tcPr>
          <w:p w14:paraId="2B63E1FF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b/>
                <w:i/>
                <w:sz w:val="24"/>
                <w:szCs w:val="24"/>
                <w:lang w:val="uk-UA"/>
              </w:rPr>
              <w:t>Автономність та відповідальність</w:t>
            </w:r>
          </w:p>
        </w:tc>
      </w:tr>
      <w:tr w:rsidR="009600F4" w:rsidRPr="009600F4" w14:paraId="6BFD7E97" w14:textId="77777777" w:rsidTr="00165CB3">
        <w:tc>
          <w:tcPr>
            <w:tcW w:w="1278" w:type="pct"/>
            <w:vMerge w:val="restart"/>
          </w:tcPr>
          <w:p w14:paraId="3D444220" w14:textId="77777777" w:rsidR="00D92456" w:rsidRPr="009600F4" w:rsidRDefault="00D92456" w:rsidP="00D92456">
            <w:pPr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autoSpaceDE/>
              <w:autoSpaceDN/>
              <w:spacing w:line="240" w:lineRule="atLeast"/>
              <w:ind w:left="-57" w:firstLine="57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управління комплексними діями або проектами, відповідальність за прийняття рішень у непередбачуваних умовах;</w:t>
            </w:r>
          </w:p>
          <w:p w14:paraId="7EA98E74" w14:textId="77777777" w:rsidR="00D92456" w:rsidRPr="009600F4" w:rsidRDefault="00D92456" w:rsidP="00D92456">
            <w:pPr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autoSpaceDE/>
              <w:autoSpaceDN/>
              <w:spacing w:line="240" w:lineRule="atLeast"/>
              <w:ind w:left="-57" w:firstLine="0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відповідальність за професійний розвиток окремих осіб та/або груп осіб</w:t>
            </w:r>
          </w:p>
          <w:p w14:paraId="49CAE742" w14:textId="77777777" w:rsidR="00D92456" w:rsidRPr="009600F4" w:rsidRDefault="00D92456" w:rsidP="00D92456">
            <w:pPr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autoSpaceDE/>
              <w:autoSpaceDN/>
              <w:spacing w:line="240" w:lineRule="atLeast"/>
              <w:ind w:left="-57" w:firstLine="0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здатність до подальшого навчання з високим рівнем автономності</w:t>
            </w:r>
          </w:p>
        </w:tc>
        <w:tc>
          <w:tcPr>
            <w:tcW w:w="3049" w:type="pct"/>
          </w:tcPr>
          <w:p w14:paraId="0816B735" w14:textId="77777777" w:rsidR="00D92456" w:rsidRPr="009600F4" w:rsidRDefault="00D92456" w:rsidP="00D92456">
            <w:pPr>
              <w:pStyle w:val="11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Відмінне володіння </w:t>
            </w:r>
            <w:proofErr w:type="spellStart"/>
            <w:r w:rsidRPr="009600F4">
              <w:rPr>
                <w:rFonts w:ascii="Times New Roman" w:hAnsi="Times New Roman"/>
                <w:sz w:val="24"/>
                <w:szCs w:val="24"/>
              </w:rPr>
              <w:t>компетенціями</w:t>
            </w:r>
            <w:proofErr w:type="spellEnd"/>
            <w:r w:rsidRPr="009600F4">
              <w:rPr>
                <w:rFonts w:ascii="Times New Roman" w:hAnsi="Times New Roman"/>
                <w:sz w:val="24"/>
                <w:szCs w:val="24"/>
              </w:rPr>
              <w:t xml:space="preserve"> менеджменту особистості, орієнтованих на: </w:t>
            </w:r>
          </w:p>
          <w:p w14:paraId="6A7F12C4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1) управління комплексними проектами, що передбачає: </w:t>
            </w:r>
          </w:p>
          <w:p w14:paraId="27FFD0FB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дослідницький характер навчальної діяльності, позначена вмінням самостійно оцінювати різноманітні життєві ситуації, явища, факти, виявляти і відстоювати особисту позицію; </w:t>
            </w:r>
          </w:p>
          <w:p w14:paraId="1C00F69E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здатність до роботи в команді; </w:t>
            </w:r>
          </w:p>
          <w:p w14:paraId="6C01BF2C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контроль власних дій; </w:t>
            </w:r>
          </w:p>
          <w:p w14:paraId="1A0FE888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2) відповідальність за прийняття рішень в непередбачуваних умовах, що включає: </w:t>
            </w:r>
          </w:p>
          <w:p w14:paraId="6F587275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обґрунтування власних рішень положеннями нормативної бази галузевого та державного рівнів; </w:t>
            </w:r>
          </w:p>
          <w:p w14:paraId="2F2BF687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самостійність під час виконання поставлених завдань; </w:t>
            </w:r>
          </w:p>
          <w:p w14:paraId="449D74FB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ініціативу в обговоренні проблем; </w:t>
            </w:r>
          </w:p>
          <w:p w14:paraId="679D9626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відповідальність за взаємовідносини; </w:t>
            </w:r>
          </w:p>
          <w:p w14:paraId="23962F43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3) відповідальність за професійний розвиток окремих осіб та/або груп осіб, що передбачає: </w:t>
            </w:r>
          </w:p>
          <w:p w14:paraId="539FCFB1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використання професійно-орієнтовних навичок; </w:t>
            </w:r>
          </w:p>
          <w:p w14:paraId="34EF958A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використання доказів із самостійною і правильною аргументацією; </w:t>
            </w:r>
          </w:p>
          <w:p w14:paraId="6648999C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володіння всіма видами навчальної діяльності; </w:t>
            </w:r>
          </w:p>
          <w:p w14:paraId="0A39E4A5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4) здатність до подальшого навчання з високим рівнем автономності, що передбачає: </w:t>
            </w:r>
          </w:p>
          <w:p w14:paraId="6A0541CA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- ступінь володіння фундаментальними знаннями;</w:t>
            </w:r>
          </w:p>
          <w:p w14:paraId="66B9D6E5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самостійність оцінних суджень; </w:t>
            </w:r>
          </w:p>
          <w:p w14:paraId="0275FA58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 xml:space="preserve">- високий рівень сформованості </w:t>
            </w:r>
            <w:proofErr w:type="spellStart"/>
            <w:r w:rsidRPr="009600F4">
              <w:rPr>
                <w:rFonts w:ascii="Times New Roman" w:hAnsi="Times New Roman"/>
                <w:sz w:val="24"/>
                <w:szCs w:val="24"/>
              </w:rPr>
              <w:t>загальнонавчальних</w:t>
            </w:r>
            <w:proofErr w:type="spellEnd"/>
            <w:r w:rsidRPr="009600F4">
              <w:rPr>
                <w:rFonts w:ascii="Times New Roman" w:hAnsi="Times New Roman"/>
                <w:sz w:val="24"/>
                <w:szCs w:val="24"/>
              </w:rPr>
              <w:t xml:space="preserve"> умінь і навичок; </w:t>
            </w:r>
          </w:p>
          <w:p w14:paraId="0311ABB5" w14:textId="77777777" w:rsidR="00D92456" w:rsidRPr="009600F4" w:rsidRDefault="00D92456" w:rsidP="00165CB3">
            <w:pPr>
              <w:pStyle w:val="11"/>
              <w:tabs>
                <w:tab w:val="left" w:pos="258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- самостійний пошук та аналіз джерел інформації</w:t>
            </w:r>
          </w:p>
        </w:tc>
        <w:tc>
          <w:tcPr>
            <w:tcW w:w="673" w:type="pct"/>
          </w:tcPr>
          <w:p w14:paraId="57F4F8E6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lastRenderedPageBreak/>
              <w:t>95-100</w:t>
            </w:r>
          </w:p>
        </w:tc>
      </w:tr>
      <w:tr w:rsidR="009600F4" w:rsidRPr="009600F4" w14:paraId="6FCDFFD7" w14:textId="77777777" w:rsidTr="00165CB3">
        <w:tc>
          <w:tcPr>
            <w:tcW w:w="1278" w:type="pct"/>
            <w:vMerge/>
          </w:tcPr>
          <w:p w14:paraId="76EE66C1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2E8FCB7" w14:textId="77777777" w:rsidR="00D92456" w:rsidRPr="009600F4" w:rsidRDefault="00D92456" w:rsidP="00165CB3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Упевнене володіння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компетенціями</w:t>
            </w:r>
            <w:proofErr w:type="spellEnd"/>
            <w:r w:rsidRPr="009600F4">
              <w:rPr>
                <w:sz w:val="24"/>
                <w:szCs w:val="24"/>
                <w:lang w:val="uk-UA"/>
              </w:rPr>
              <w:t xml:space="preserve"> менеджменту особистості (не реалізовано дві вимоги)</w:t>
            </w:r>
          </w:p>
        </w:tc>
        <w:tc>
          <w:tcPr>
            <w:tcW w:w="673" w:type="pct"/>
          </w:tcPr>
          <w:p w14:paraId="2F33C309" w14:textId="77777777" w:rsidR="00D92456" w:rsidRPr="009600F4" w:rsidRDefault="00D92456" w:rsidP="00165CB3">
            <w:pPr>
              <w:pStyle w:val="1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0F4">
              <w:rPr>
                <w:rFonts w:ascii="Times New Roman" w:hAnsi="Times New Roman"/>
                <w:sz w:val="24"/>
                <w:szCs w:val="24"/>
              </w:rPr>
              <w:t>90-94</w:t>
            </w:r>
          </w:p>
        </w:tc>
      </w:tr>
      <w:tr w:rsidR="009600F4" w:rsidRPr="009600F4" w14:paraId="214EFBE6" w14:textId="77777777" w:rsidTr="00165CB3">
        <w:trPr>
          <w:trHeight w:val="435"/>
        </w:trPr>
        <w:tc>
          <w:tcPr>
            <w:tcW w:w="1278" w:type="pct"/>
            <w:vMerge/>
          </w:tcPr>
          <w:p w14:paraId="4CDCD790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4F467DE9" w14:textId="77777777" w:rsidR="00D92456" w:rsidRPr="009600F4" w:rsidRDefault="00D92456" w:rsidP="00165CB3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Добре володіння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компетенціями</w:t>
            </w:r>
            <w:proofErr w:type="spellEnd"/>
            <w:r w:rsidRPr="009600F4">
              <w:rPr>
                <w:sz w:val="24"/>
                <w:szCs w:val="24"/>
                <w:lang w:val="uk-UA"/>
              </w:rPr>
              <w:t xml:space="preserve"> менеджменту особистості (не реалізовано три вимоги)</w:t>
            </w:r>
          </w:p>
        </w:tc>
        <w:tc>
          <w:tcPr>
            <w:tcW w:w="673" w:type="pct"/>
          </w:tcPr>
          <w:p w14:paraId="5E59423D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85-89</w:t>
            </w:r>
          </w:p>
        </w:tc>
      </w:tr>
      <w:tr w:rsidR="009600F4" w:rsidRPr="009600F4" w14:paraId="704365C1" w14:textId="77777777" w:rsidTr="00165CB3">
        <w:trPr>
          <w:trHeight w:val="538"/>
        </w:trPr>
        <w:tc>
          <w:tcPr>
            <w:tcW w:w="1278" w:type="pct"/>
            <w:vMerge/>
          </w:tcPr>
          <w:p w14:paraId="6E2262F2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83AC730" w14:textId="77777777" w:rsidR="00D92456" w:rsidRPr="009600F4" w:rsidRDefault="00D92456" w:rsidP="00165CB3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Добре володіння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компетенціями</w:t>
            </w:r>
            <w:proofErr w:type="spellEnd"/>
            <w:r w:rsidRPr="009600F4">
              <w:rPr>
                <w:sz w:val="24"/>
                <w:szCs w:val="24"/>
                <w:lang w:val="uk-UA"/>
              </w:rPr>
              <w:t xml:space="preserve"> менеджменту особистості (не реалізовано чотири вимоги)</w:t>
            </w:r>
          </w:p>
        </w:tc>
        <w:tc>
          <w:tcPr>
            <w:tcW w:w="673" w:type="pct"/>
          </w:tcPr>
          <w:p w14:paraId="41F85E38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80-84</w:t>
            </w:r>
          </w:p>
        </w:tc>
      </w:tr>
      <w:tr w:rsidR="009600F4" w:rsidRPr="009600F4" w14:paraId="638016DB" w14:textId="77777777" w:rsidTr="00165CB3">
        <w:trPr>
          <w:trHeight w:val="160"/>
        </w:trPr>
        <w:tc>
          <w:tcPr>
            <w:tcW w:w="1278" w:type="pct"/>
            <w:vMerge/>
          </w:tcPr>
          <w:p w14:paraId="64A38E07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718C988D" w14:textId="77777777" w:rsidR="00D92456" w:rsidRPr="009600F4" w:rsidRDefault="00D92456" w:rsidP="00165CB3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 xml:space="preserve">Добре володіння </w:t>
            </w:r>
            <w:proofErr w:type="spellStart"/>
            <w:r w:rsidRPr="009600F4">
              <w:rPr>
                <w:sz w:val="24"/>
                <w:szCs w:val="24"/>
                <w:lang w:val="uk-UA"/>
              </w:rPr>
              <w:t>компетенціями</w:t>
            </w:r>
            <w:proofErr w:type="spellEnd"/>
            <w:r w:rsidRPr="009600F4">
              <w:rPr>
                <w:sz w:val="24"/>
                <w:szCs w:val="24"/>
                <w:lang w:val="uk-UA"/>
              </w:rPr>
              <w:t xml:space="preserve"> менеджменту особистості (не реалізовано шість вимог)</w:t>
            </w:r>
          </w:p>
        </w:tc>
        <w:tc>
          <w:tcPr>
            <w:tcW w:w="673" w:type="pct"/>
          </w:tcPr>
          <w:p w14:paraId="39C55CA6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74-79</w:t>
            </w:r>
          </w:p>
        </w:tc>
      </w:tr>
      <w:tr w:rsidR="009600F4" w:rsidRPr="009600F4" w14:paraId="7240B6A1" w14:textId="77777777" w:rsidTr="00165CB3">
        <w:tc>
          <w:tcPr>
            <w:tcW w:w="1278" w:type="pct"/>
            <w:vMerge/>
          </w:tcPr>
          <w:p w14:paraId="43F9C57F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601A6F3A" w14:textId="77777777" w:rsidR="00D92456" w:rsidRPr="009600F4" w:rsidRDefault="00D92456" w:rsidP="00165CB3">
            <w:pPr>
              <w:pStyle w:val="ac"/>
              <w:spacing w:before="0" w:beforeAutospacing="0" w:after="0" w:afterAutospacing="0" w:line="240" w:lineRule="atLeast"/>
              <w:rPr>
                <w:lang w:val="uk-UA"/>
              </w:rPr>
            </w:pPr>
            <w:r w:rsidRPr="009600F4">
              <w:rPr>
                <w:lang w:val="uk-UA"/>
              </w:rPr>
              <w:t xml:space="preserve">Задовільне володіння </w:t>
            </w:r>
            <w:proofErr w:type="spellStart"/>
            <w:r w:rsidRPr="009600F4">
              <w:rPr>
                <w:lang w:val="uk-UA"/>
              </w:rPr>
              <w:t>компетенціями</w:t>
            </w:r>
            <w:proofErr w:type="spellEnd"/>
            <w:r w:rsidRPr="009600F4">
              <w:rPr>
                <w:lang w:val="uk-UA"/>
              </w:rPr>
              <w:t xml:space="preserve"> менеджменту особистості (не реалізовано сім вимог)</w:t>
            </w:r>
          </w:p>
        </w:tc>
        <w:tc>
          <w:tcPr>
            <w:tcW w:w="673" w:type="pct"/>
          </w:tcPr>
          <w:p w14:paraId="7129F8F5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70-73</w:t>
            </w:r>
          </w:p>
        </w:tc>
      </w:tr>
      <w:tr w:rsidR="009600F4" w:rsidRPr="009600F4" w14:paraId="673A9507" w14:textId="77777777" w:rsidTr="00165CB3">
        <w:tc>
          <w:tcPr>
            <w:tcW w:w="1278" w:type="pct"/>
            <w:vMerge/>
          </w:tcPr>
          <w:p w14:paraId="37AB206C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3B07924C" w14:textId="77777777" w:rsidR="00D92456" w:rsidRPr="009600F4" w:rsidRDefault="00D92456" w:rsidP="00165CB3">
            <w:pPr>
              <w:pStyle w:val="ac"/>
              <w:spacing w:before="0" w:beforeAutospacing="0" w:after="0" w:afterAutospacing="0" w:line="240" w:lineRule="atLeast"/>
              <w:rPr>
                <w:lang w:val="uk-UA"/>
              </w:rPr>
            </w:pPr>
            <w:r w:rsidRPr="009600F4">
              <w:rPr>
                <w:lang w:val="uk-UA"/>
              </w:rPr>
              <w:t xml:space="preserve">Задовільне володіння </w:t>
            </w:r>
            <w:proofErr w:type="spellStart"/>
            <w:r w:rsidRPr="009600F4">
              <w:rPr>
                <w:lang w:val="uk-UA"/>
              </w:rPr>
              <w:t>компетенціями</w:t>
            </w:r>
            <w:proofErr w:type="spellEnd"/>
            <w:r w:rsidRPr="009600F4">
              <w:rPr>
                <w:lang w:val="uk-UA"/>
              </w:rPr>
              <w:t xml:space="preserve"> менеджменту особистості (не реалізовано вісім вимог)</w:t>
            </w:r>
          </w:p>
        </w:tc>
        <w:tc>
          <w:tcPr>
            <w:tcW w:w="673" w:type="pct"/>
          </w:tcPr>
          <w:p w14:paraId="2C8436E4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65-69</w:t>
            </w:r>
          </w:p>
        </w:tc>
      </w:tr>
      <w:tr w:rsidR="009600F4" w:rsidRPr="009600F4" w14:paraId="7B2CCC4B" w14:textId="77777777" w:rsidTr="00165CB3">
        <w:tc>
          <w:tcPr>
            <w:tcW w:w="1278" w:type="pct"/>
            <w:vMerge/>
          </w:tcPr>
          <w:p w14:paraId="4D742354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7B7C3C08" w14:textId="77777777" w:rsidR="00D92456" w:rsidRPr="009600F4" w:rsidRDefault="00D92456" w:rsidP="00165CB3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Рівень автономності та відповідальності фрагментарний</w:t>
            </w:r>
          </w:p>
        </w:tc>
        <w:tc>
          <w:tcPr>
            <w:tcW w:w="673" w:type="pct"/>
          </w:tcPr>
          <w:p w14:paraId="6817FC09" w14:textId="77777777" w:rsidR="00D92456" w:rsidRPr="009600F4" w:rsidRDefault="00D92456" w:rsidP="00165CB3">
            <w:pPr>
              <w:spacing w:line="240" w:lineRule="atLeast"/>
              <w:jc w:val="center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60-64</w:t>
            </w:r>
          </w:p>
        </w:tc>
      </w:tr>
      <w:tr w:rsidR="00D92456" w:rsidRPr="009600F4" w14:paraId="2D6188C9" w14:textId="77777777" w:rsidTr="00165CB3">
        <w:trPr>
          <w:trHeight w:val="190"/>
        </w:trPr>
        <w:tc>
          <w:tcPr>
            <w:tcW w:w="1278" w:type="pct"/>
            <w:vMerge/>
          </w:tcPr>
          <w:p w14:paraId="00A65016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rPr>
                <w:sz w:val="24"/>
                <w:szCs w:val="24"/>
                <w:lang w:val="uk-UA"/>
              </w:rPr>
            </w:pPr>
          </w:p>
        </w:tc>
        <w:tc>
          <w:tcPr>
            <w:tcW w:w="3049" w:type="pct"/>
          </w:tcPr>
          <w:p w14:paraId="075B12C5" w14:textId="77777777" w:rsidR="00D92456" w:rsidRPr="009600F4" w:rsidRDefault="00D92456" w:rsidP="00165CB3">
            <w:pPr>
              <w:spacing w:line="240" w:lineRule="atLeast"/>
              <w:rPr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14:paraId="4BEBBA93" w14:textId="77777777" w:rsidR="00D92456" w:rsidRPr="009600F4" w:rsidRDefault="00D92456" w:rsidP="00165CB3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9600F4">
              <w:rPr>
                <w:sz w:val="24"/>
                <w:szCs w:val="24"/>
                <w:lang w:val="uk-UA"/>
              </w:rPr>
              <w:t>&lt;60</w:t>
            </w:r>
          </w:p>
        </w:tc>
      </w:tr>
    </w:tbl>
    <w:p w14:paraId="6A8E330D" w14:textId="77777777" w:rsidR="00DD0626" w:rsidRPr="004A0405" w:rsidRDefault="00DD0626" w:rsidP="00CE3736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6" w:name="_Hlk498191233"/>
      <w:bookmarkStart w:id="17" w:name="_Toc534664494"/>
      <w:bookmarkEnd w:id="8"/>
      <w:bookmarkEnd w:id="9"/>
      <w:bookmarkEnd w:id="12"/>
      <w:bookmarkEnd w:id="16"/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ІНСТРУМЕНТИ, ОБЛАДНАННЯ ТА ПРОГРАМНЕ ЗАБЕЗПЕЧЕННЯ</w:t>
      </w:r>
      <w:bookmarkEnd w:id="17"/>
    </w:p>
    <w:p w14:paraId="6C495D26" w14:textId="77777777" w:rsidR="00DD0626" w:rsidRPr="00765662" w:rsidRDefault="00DD0626" w:rsidP="00CE3736">
      <w:pPr>
        <w:widowControl/>
        <w:autoSpaceDE/>
        <w:autoSpaceDN/>
        <w:ind w:firstLine="567"/>
        <w:rPr>
          <w:bCs/>
          <w:color w:val="000000" w:themeColor="text1"/>
          <w:sz w:val="28"/>
          <w:szCs w:val="28"/>
          <w:lang w:val="uk-UA"/>
        </w:rPr>
      </w:pPr>
      <w:r w:rsidRPr="00765662">
        <w:rPr>
          <w:bCs/>
          <w:color w:val="000000" w:themeColor="text1"/>
          <w:sz w:val="28"/>
          <w:szCs w:val="28"/>
          <w:lang w:val="uk-UA"/>
        </w:rPr>
        <w:t>Технічні засоби навчання</w:t>
      </w:r>
      <w:r w:rsidR="00C578DD" w:rsidRPr="00765662">
        <w:rPr>
          <w:bCs/>
          <w:color w:val="000000" w:themeColor="text1"/>
          <w:sz w:val="28"/>
          <w:szCs w:val="28"/>
          <w:lang w:val="uk-UA"/>
        </w:rPr>
        <w:t xml:space="preserve">, програмне забезпечення </w:t>
      </w:r>
      <w:r w:rsidR="00C578DD" w:rsidRPr="00765662">
        <w:rPr>
          <w:bCs/>
          <w:color w:val="000000" w:themeColor="text1"/>
          <w:sz w:val="28"/>
          <w:szCs w:val="28"/>
        </w:rPr>
        <w:t>(</w:t>
      </w:r>
      <w:r w:rsidR="00C578DD" w:rsidRPr="00765662">
        <w:rPr>
          <w:bCs/>
          <w:color w:val="000000" w:themeColor="text1"/>
          <w:sz w:val="28"/>
          <w:szCs w:val="28"/>
          <w:lang w:val="en-US"/>
        </w:rPr>
        <w:t>RS</w:t>
      </w:r>
      <w:r w:rsidR="00C578DD" w:rsidRPr="00765662">
        <w:rPr>
          <w:bCs/>
          <w:color w:val="000000" w:themeColor="text1"/>
          <w:sz w:val="28"/>
          <w:szCs w:val="28"/>
        </w:rPr>
        <w:t>2)</w:t>
      </w:r>
      <w:r w:rsidRPr="00765662">
        <w:rPr>
          <w:bCs/>
          <w:color w:val="000000" w:themeColor="text1"/>
          <w:sz w:val="28"/>
          <w:szCs w:val="28"/>
          <w:lang w:val="uk-UA"/>
        </w:rPr>
        <w:t>.</w:t>
      </w:r>
    </w:p>
    <w:p w14:paraId="55877C6E" w14:textId="77777777" w:rsidR="00DD0626" w:rsidRPr="00BD08A8" w:rsidRDefault="00DD0626" w:rsidP="00CE3736">
      <w:pPr>
        <w:pStyle w:val="1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8" w:name="_Toc534664495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A0405">
        <w:rPr>
          <w:rFonts w:ascii="Times New Roman" w:hAnsi="Times New Roman"/>
          <w:b/>
          <w:bCs/>
          <w:color w:val="000000"/>
          <w:sz w:val="28"/>
          <w:szCs w:val="28"/>
        </w:rPr>
        <w:t> РЕКОМЕНДОВАНІ ДЖЕРЕЛА ІНФОРМАЦІЇ</w:t>
      </w:r>
      <w:bookmarkEnd w:id="18"/>
    </w:p>
    <w:p w14:paraId="49BD6B17" w14:textId="77777777" w:rsidR="001F7819" w:rsidRPr="00F400AB" w:rsidRDefault="00474128" w:rsidP="00CE3736">
      <w:pPr>
        <w:pStyle w:val="af7"/>
        <w:widowControl/>
        <w:numPr>
          <w:ilvl w:val="0"/>
          <w:numId w:val="23"/>
        </w:numPr>
        <w:autoSpaceDE/>
        <w:autoSpaceDN/>
        <w:spacing w:line="259" w:lineRule="auto"/>
        <w:ind w:left="709" w:hanging="425"/>
        <w:jc w:val="both"/>
        <w:rPr>
          <w:sz w:val="28"/>
          <w:szCs w:val="28"/>
          <w:lang w:val="uk-UA"/>
        </w:rPr>
      </w:pPr>
      <w:r w:rsidRPr="00F400AB">
        <w:rPr>
          <w:sz w:val="28"/>
          <w:szCs w:val="28"/>
          <w:lang w:val="uk-UA"/>
        </w:rPr>
        <w:t xml:space="preserve">Шашенко А.Н. </w:t>
      </w:r>
      <w:proofErr w:type="spellStart"/>
      <w:r w:rsidRPr="00F400AB">
        <w:rPr>
          <w:sz w:val="28"/>
          <w:szCs w:val="28"/>
          <w:lang w:val="uk-UA"/>
        </w:rPr>
        <w:t>Геомеханика</w:t>
      </w:r>
      <w:proofErr w:type="spellEnd"/>
      <w:r w:rsidRPr="00F400AB">
        <w:rPr>
          <w:sz w:val="28"/>
          <w:szCs w:val="28"/>
          <w:lang w:val="uk-UA"/>
        </w:rPr>
        <w:t xml:space="preserve"> / А.Н. Ша</w:t>
      </w:r>
      <w:r w:rsidR="00F400AB">
        <w:rPr>
          <w:sz w:val="28"/>
          <w:szCs w:val="28"/>
          <w:lang w:val="uk-UA"/>
        </w:rPr>
        <w:t xml:space="preserve">шенко, В.П. Пустовойтенко, </w:t>
      </w:r>
      <w:proofErr w:type="spellStart"/>
      <w:r w:rsidR="00F400AB">
        <w:rPr>
          <w:sz w:val="28"/>
          <w:szCs w:val="28"/>
          <w:lang w:val="uk-UA"/>
        </w:rPr>
        <w:t>Е.А. </w:t>
      </w:r>
      <w:r w:rsidRPr="00F400AB">
        <w:rPr>
          <w:sz w:val="28"/>
          <w:szCs w:val="28"/>
          <w:lang w:val="uk-UA"/>
        </w:rPr>
        <w:t>Сдви</w:t>
      </w:r>
      <w:proofErr w:type="spellEnd"/>
      <w:r w:rsidRPr="00F400AB">
        <w:rPr>
          <w:sz w:val="28"/>
          <w:szCs w:val="28"/>
          <w:lang w:val="uk-UA"/>
        </w:rPr>
        <w:t xml:space="preserve">жкова </w:t>
      </w:r>
      <w:proofErr w:type="spellStart"/>
      <w:r w:rsidRPr="00F400AB">
        <w:rPr>
          <w:sz w:val="28"/>
          <w:szCs w:val="28"/>
          <w:lang w:val="uk-UA"/>
        </w:rPr>
        <w:t>Учебник</w:t>
      </w:r>
      <w:proofErr w:type="spellEnd"/>
      <w:r w:rsidRPr="00F400AB">
        <w:rPr>
          <w:sz w:val="28"/>
          <w:szCs w:val="28"/>
          <w:lang w:val="uk-UA"/>
        </w:rPr>
        <w:t xml:space="preserve"> для </w:t>
      </w:r>
      <w:proofErr w:type="spellStart"/>
      <w:r w:rsidRPr="00F400AB">
        <w:rPr>
          <w:sz w:val="28"/>
          <w:szCs w:val="28"/>
          <w:lang w:val="uk-UA"/>
        </w:rPr>
        <w:t>ВУЗов</w:t>
      </w:r>
      <w:proofErr w:type="spellEnd"/>
      <w:r w:rsidRPr="00F400AB">
        <w:rPr>
          <w:sz w:val="28"/>
          <w:szCs w:val="28"/>
          <w:lang w:val="uk-UA"/>
        </w:rPr>
        <w:t>. – К.: Новий друк, 2016. – 528 с.</w:t>
      </w:r>
    </w:p>
    <w:p w14:paraId="02C2371D" w14:textId="77777777" w:rsidR="00C578DD" w:rsidRPr="00F400AB" w:rsidRDefault="00C578DD" w:rsidP="00342644">
      <w:pPr>
        <w:pStyle w:val="af7"/>
        <w:widowControl/>
        <w:numPr>
          <w:ilvl w:val="0"/>
          <w:numId w:val="23"/>
        </w:numPr>
        <w:autoSpaceDE/>
        <w:autoSpaceDN/>
        <w:spacing w:line="259" w:lineRule="auto"/>
        <w:ind w:left="714" w:hanging="357"/>
        <w:jc w:val="both"/>
        <w:rPr>
          <w:sz w:val="28"/>
          <w:szCs w:val="28"/>
          <w:lang w:val="uk-UA"/>
        </w:rPr>
      </w:pPr>
      <w:r w:rsidRPr="00F400AB">
        <w:rPr>
          <w:bCs/>
          <w:sz w:val="28"/>
          <w:szCs w:val="28"/>
        </w:rPr>
        <w:t>Шашенко А.Н.</w:t>
      </w:r>
      <w:r w:rsidRPr="00F400AB">
        <w:rPr>
          <w:bCs/>
          <w:sz w:val="28"/>
          <w:szCs w:val="28"/>
          <w:lang w:val="uk-UA"/>
        </w:rPr>
        <w:t xml:space="preserve"> </w:t>
      </w:r>
      <w:r w:rsidRPr="00F400AB">
        <w:rPr>
          <w:sz w:val="28"/>
          <w:szCs w:val="28"/>
        </w:rPr>
        <w:t xml:space="preserve">Некоторые задачи статистической </w:t>
      </w:r>
      <w:proofErr w:type="spellStart"/>
      <w:r w:rsidRPr="00F400AB">
        <w:rPr>
          <w:sz w:val="28"/>
          <w:szCs w:val="28"/>
        </w:rPr>
        <w:t>геомеханики</w:t>
      </w:r>
      <w:proofErr w:type="spellEnd"/>
      <w:r w:rsidRPr="00F400AB">
        <w:rPr>
          <w:sz w:val="28"/>
          <w:szCs w:val="28"/>
          <w:lang w:val="uk-UA"/>
        </w:rPr>
        <w:t xml:space="preserve"> / А.Н. </w:t>
      </w:r>
      <w:r w:rsidRPr="00F400AB">
        <w:rPr>
          <w:bCs/>
          <w:sz w:val="28"/>
          <w:szCs w:val="28"/>
        </w:rPr>
        <w:t>Шашенко,</w:t>
      </w:r>
      <w:r w:rsidRPr="00F400AB">
        <w:rPr>
          <w:sz w:val="28"/>
          <w:szCs w:val="28"/>
        </w:rPr>
        <w:t xml:space="preserve"> </w:t>
      </w:r>
      <w:r w:rsidRPr="00F400AB">
        <w:rPr>
          <w:sz w:val="28"/>
          <w:szCs w:val="28"/>
          <w:lang w:val="uk-UA"/>
        </w:rPr>
        <w:t xml:space="preserve">С.Б. </w:t>
      </w:r>
      <w:r w:rsidRPr="00F400AB">
        <w:rPr>
          <w:bCs/>
          <w:sz w:val="28"/>
          <w:szCs w:val="28"/>
        </w:rPr>
        <w:t xml:space="preserve">Тулуб, </w:t>
      </w:r>
      <w:r w:rsidRPr="00F400AB">
        <w:rPr>
          <w:bCs/>
          <w:sz w:val="28"/>
          <w:szCs w:val="28"/>
          <w:lang w:val="uk-UA"/>
        </w:rPr>
        <w:t xml:space="preserve">Е.А. </w:t>
      </w:r>
      <w:proofErr w:type="spellStart"/>
      <w:r w:rsidRPr="00F400AB">
        <w:rPr>
          <w:bCs/>
          <w:sz w:val="28"/>
          <w:szCs w:val="28"/>
        </w:rPr>
        <w:t>Сдвижкова</w:t>
      </w:r>
      <w:proofErr w:type="spellEnd"/>
      <w:r w:rsidRPr="00F400AB">
        <w:rPr>
          <w:bCs/>
          <w:sz w:val="28"/>
          <w:szCs w:val="28"/>
          <w:lang w:val="uk-UA"/>
        </w:rPr>
        <w:t xml:space="preserve"> //</w:t>
      </w:r>
      <w:r w:rsidRPr="00F400AB">
        <w:rPr>
          <w:sz w:val="28"/>
          <w:szCs w:val="28"/>
        </w:rPr>
        <w:t xml:space="preserve"> – К.: Университетское издательство «Пульсары», 2002. – 302 с.</w:t>
      </w:r>
    </w:p>
    <w:p w14:paraId="6FC8FA45" w14:textId="77777777" w:rsidR="00C578DD" w:rsidRPr="00F400AB" w:rsidRDefault="00C578DD" w:rsidP="00342644">
      <w:pPr>
        <w:pStyle w:val="af7"/>
        <w:widowControl/>
        <w:numPr>
          <w:ilvl w:val="0"/>
          <w:numId w:val="23"/>
        </w:numPr>
        <w:autoSpaceDE/>
        <w:autoSpaceDN/>
        <w:spacing w:line="259" w:lineRule="auto"/>
        <w:ind w:left="714" w:hanging="357"/>
        <w:jc w:val="both"/>
        <w:rPr>
          <w:sz w:val="28"/>
          <w:szCs w:val="28"/>
          <w:lang w:val="uk-UA"/>
        </w:rPr>
      </w:pPr>
      <w:r w:rsidRPr="00F400AB">
        <w:rPr>
          <w:sz w:val="28"/>
          <w:szCs w:val="28"/>
        </w:rPr>
        <w:t xml:space="preserve">Шашенко А.Н. </w:t>
      </w:r>
      <w:proofErr w:type="spellStart"/>
      <w:r w:rsidRPr="00F400AB">
        <w:rPr>
          <w:sz w:val="28"/>
          <w:szCs w:val="28"/>
        </w:rPr>
        <w:t>Геомеханические</w:t>
      </w:r>
      <w:proofErr w:type="spellEnd"/>
      <w:r w:rsidRPr="00F400AB">
        <w:rPr>
          <w:sz w:val="28"/>
          <w:szCs w:val="28"/>
        </w:rPr>
        <w:t xml:space="preserve"> процессы в породных массивах / </w:t>
      </w:r>
      <w:r w:rsidRPr="00F400AB">
        <w:rPr>
          <w:bCs/>
          <w:sz w:val="28"/>
          <w:szCs w:val="28"/>
        </w:rPr>
        <w:t>А.Н Шашенко, Т. </w:t>
      </w:r>
      <w:proofErr w:type="spellStart"/>
      <w:r w:rsidRPr="00F400AB">
        <w:rPr>
          <w:bCs/>
          <w:sz w:val="28"/>
          <w:szCs w:val="28"/>
        </w:rPr>
        <w:t>Майхерчик</w:t>
      </w:r>
      <w:proofErr w:type="spellEnd"/>
      <w:r w:rsidRPr="00F400AB">
        <w:rPr>
          <w:bCs/>
          <w:sz w:val="28"/>
          <w:szCs w:val="28"/>
        </w:rPr>
        <w:t>, Е.А.</w:t>
      </w:r>
      <w:r w:rsidRPr="00F400AB">
        <w:rPr>
          <w:bCs/>
          <w:sz w:val="28"/>
          <w:szCs w:val="28"/>
          <w:lang w:val="uk-UA"/>
        </w:rPr>
        <w:t> </w:t>
      </w:r>
      <w:proofErr w:type="spellStart"/>
      <w:r w:rsidRPr="00F400AB">
        <w:rPr>
          <w:bCs/>
          <w:sz w:val="28"/>
          <w:szCs w:val="28"/>
        </w:rPr>
        <w:t>Сдвижкова</w:t>
      </w:r>
      <w:proofErr w:type="spellEnd"/>
      <w:r w:rsidRPr="00F400AB">
        <w:rPr>
          <w:bCs/>
          <w:sz w:val="28"/>
          <w:szCs w:val="28"/>
          <w:lang w:val="uk-UA"/>
        </w:rPr>
        <w:t xml:space="preserve"> //</w:t>
      </w:r>
      <w:r w:rsidRPr="00F400AB">
        <w:rPr>
          <w:sz w:val="28"/>
          <w:szCs w:val="28"/>
        </w:rPr>
        <w:t xml:space="preserve"> Монография</w:t>
      </w:r>
      <w:r w:rsidRPr="00F400AB">
        <w:rPr>
          <w:bCs/>
          <w:sz w:val="28"/>
          <w:szCs w:val="28"/>
        </w:rPr>
        <w:t xml:space="preserve"> – Днепропетровск: НГУ</w:t>
      </w:r>
      <w:r w:rsidRPr="00F400AB">
        <w:rPr>
          <w:bCs/>
          <w:sz w:val="28"/>
          <w:szCs w:val="28"/>
          <w:lang w:val="uk-UA"/>
        </w:rPr>
        <w:t xml:space="preserve">. – </w:t>
      </w:r>
      <w:r w:rsidRPr="00F400AB">
        <w:rPr>
          <w:bCs/>
          <w:sz w:val="28"/>
          <w:szCs w:val="28"/>
        </w:rPr>
        <w:t>2005. – 319 с.</w:t>
      </w:r>
    </w:p>
    <w:p w14:paraId="0C3625C1" w14:textId="77777777" w:rsidR="00C578DD" w:rsidRPr="00F400AB" w:rsidRDefault="00C578DD" w:rsidP="00342644">
      <w:pPr>
        <w:pStyle w:val="af7"/>
        <w:widowControl/>
        <w:numPr>
          <w:ilvl w:val="0"/>
          <w:numId w:val="23"/>
        </w:numPr>
        <w:autoSpaceDE/>
        <w:autoSpaceDN/>
        <w:spacing w:line="259" w:lineRule="auto"/>
        <w:ind w:left="714" w:hanging="357"/>
        <w:jc w:val="both"/>
        <w:rPr>
          <w:sz w:val="28"/>
          <w:szCs w:val="28"/>
          <w:lang w:val="uk-UA"/>
        </w:rPr>
      </w:pPr>
      <w:r w:rsidRPr="00F400AB">
        <w:rPr>
          <w:bCs/>
          <w:sz w:val="28"/>
          <w:szCs w:val="28"/>
        </w:rPr>
        <w:t xml:space="preserve">Шашенко А.Н. </w:t>
      </w:r>
      <w:r w:rsidRPr="00F400AB">
        <w:rPr>
          <w:sz w:val="28"/>
          <w:szCs w:val="28"/>
        </w:rPr>
        <w:t xml:space="preserve">Механика горных пород / А.Н. </w:t>
      </w:r>
      <w:r w:rsidRPr="00F400AB">
        <w:rPr>
          <w:bCs/>
          <w:sz w:val="28"/>
          <w:szCs w:val="28"/>
        </w:rPr>
        <w:t xml:space="preserve">Шашенко, В.П. Пустовойтенко // Учебное пособие. – </w:t>
      </w:r>
      <w:r w:rsidRPr="00F400AB">
        <w:rPr>
          <w:sz w:val="28"/>
          <w:szCs w:val="28"/>
        </w:rPr>
        <w:t xml:space="preserve">К.: </w:t>
      </w:r>
      <w:proofErr w:type="spellStart"/>
      <w:r w:rsidRPr="00F400AB">
        <w:rPr>
          <w:sz w:val="28"/>
          <w:szCs w:val="28"/>
        </w:rPr>
        <w:t>Новий</w:t>
      </w:r>
      <w:proofErr w:type="spellEnd"/>
      <w:r w:rsidRPr="00F400AB">
        <w:rPr>
          <w:sz w:val="28"/>
          <w:szCs w:val="28"/>
        </w:rPr>
        <w:t xml:space="preserve"> </w:t>
      </w:r>
      <w:proofErr w:type="spellStart"/>
      <w:r w:rsidRPr="00F400AB">
        <w:rPr>
          <w:sz w:val="28"/>
          <w:szCs w:val="28"/>
        </w:rPr>
        <w:t>друк</w:t>
      </w:r>
      <w:proofErr w:type="spellEnd"/>
      <w:r w:rsidRPr="00F400AB">
        <w:rPr>
          <w:sz w:val="28"/>
          <w:szCs w:val="28"/>
        </w:rPr>
        <w:t>, 2004. – 400 с</w:t>
      </w:r>
      <w:r w:rsidRPr="00F400AB">
        <w:rPr>
          <w:sz w:val="28"/>
          <w:szCs w:val="28"/>
          <w:lang w:val="uk-UA"/>
        </w:rPr>
        <w:t>.</w:t>
      </w:r>
    </w:p>
    <w:p w14:paraId="14530AE6" w14:textId="77777777" w:rsidR="00C578DD" w:rsidRPr="00F400AB" w:rsidRDefault="00C578DD" w:rsidP="00342644">
      <w:pPr>
        <w:pStyle w:val="af7"/>
        <w:widowControl/>
        <w:numPr>
          <w:ilvl w:val="0"/>
          <w:numId w:val="23"/>
        </w:numPr>
        <w:autoSpaceDE/>
        <w:autoSpaceDN/>
        <w:spacing w:line="259" w:lineRule="auto"/>
        <w:ind w:left="714" w:hanging="357"/>
        <w:jc w:val="both"/>
        <w:rPr>
          <w:sz w:val="28"/>
          <w:szCs w:val="28"/>
          <w:lang w:val="uk-UA"/>
        </w:rPr>
      </w:pPr>
      <w:r w:rsidRPr="00F400AB">
        <w:rPr>
          <w:sz w:val="28"/>
          <w:szCs w:val="28"/>
          <w:lang w:val="uk-UA"/>
        </w:rPr>
        <w:t xml:space="preserve">Методичні рекомендації до виконання розрахункових завдань з дисципліни «Геомеханіка» для студентів напрямів підготовки 6.060101 Будівництво та 6.050301 Гірництво / О.М. Шашенко, В.П. Пустовойтенко, Н.В. </w:t>
      </w:r>
      <w:proofErr w:type="spellStart"/>
      <w:r w:rsidRPr="00F400AB">
        <w:rPr>
          <w:sz w:val="28"/>
          <w:szCs w:val="28"/>
          <w:lang w:val="uk-UA"/>
        </w:rPr>
        <w:t>Хозяйкіна</w:t>
      </w:r>
      <w:proofErr w:type="spellEnd"/>
      <w:r w:rsidRPr="00F400AB">
        <w:rPr>
          <w:sz w:val="28"/>
          <w:szCs w:val="28"/>
          <w:lang w:val="uk-UA"/>
        </w:rPr>
        <w:t>, Д.О. Шашенко – Д. Національний гірничий університет, 2013. – 31 с.</w:t>
      </w:r>
    </w:p>
    <w:p w14:paraId="668FB723" w14:textId="290302CE" w:rsidR="00DD0626" w:rsidRPr="00615737" w:rsidRDefault="00C578DD" w:rsidP="00947266">
      <w:pPr>
        <w:pStyle w:val="af7"/>
        <w:widowControl/>
        <w:numPr>
          <w:ilvl w:val="0"/>
          <w:numId w:val="23"/>
        </w:numPr>
        <w:autoSpaceDE/>
        <w:autoSpaceDN/>
        <w:spacing w:after="160" w:line="259" w:lineRule="auto"/>
        <w:ind w:left="714" w:hanging="357"/>
        <w:jc w:val="both"/>
        <w:rPr>
          <w:sz w:val="28"/>
          <w:szCs w:val="28"/>
          <w:lang w:val="uk-UA"/>
        </w:rPr>
      </w:pPr>
      <w:r w:rsidRPr="00615737">
        <w:rPr>
          <w:sz w:val="28"/>
          <w:szCs w:val="28"/>
          <w:lang w:val="uk-UA"/>
        </w:rPr>
        <w:t>Методичні рекомендації до виконання розрахункових завдань «</w:t>
      </w:r>
      <w:r w:rsidRPr="00615737">
        <w:rPr>
          <w:bCs/>
          <w:sz w:val="28"/>
          <w:szCs w:val="28"/>
          <w:lang w:val="uk-UA"/>
        </w:rPr>
        <w:t>Чисельне моделювання геомеханічних процесів»</w:t>
      </w:r>
      <w:r w:rsidRPr="00615737">
        <w:rPr>
          <w:sz w:val="28"/>
          <w:szCs w:val="28"/>
          <w:lang w:val="uk-UA"/>
        </w:rPr>
        <w:t xml:space="preserve"> для студентів напрямів підготовки 6.060101 Будівництво та 6.050301 Гірництво / О.М. Шашенко, </w:t>
      </w:r>
      <w:proofErr w:type="spellStart"/>
      <w:r w:rsidRPr="00615737">
        <w:rPr>
          <w:sz w:val="28"/>
          <w:szCs w:val="28"/>
          <w:lang w:val="uk-UA"/>
        </w:rPr>
        <w:t>Н.В. Хозя</w:t>
      </w:r>
      <w:proofErr w:type="spellEnd"/>
      <w:r w:rsidRPr="00615737">
        <w:rPr>
          <w:sz w:val="28"/>
          <w:szCs w:val="28"/>
          <w:lang w:val="uk-UA"/>
        </w:rPr>
        <w:t>йкіна, В.П. Чередник. – електрона версія</w:t>
      </w:r>
      <w:r w:rsidR="00DD0626" w:rsidRPr="00615737">
        <w:rPr>
          <w:sz w:val="28"/>
          <w:szCs w:val="28"/>
          <w:lang w:val="uk-UA"/>
        </w:rPr>
        <w:br w:type="page"/>
      </w:r>
    </w:p>
    <w:p w14:paraId="3271AAEF" w14:textId="77777777" w:rsidR="00DD0626" w:rsidRPr="006E5ACF" w:rsidRDefault="00DD0626" w:rsidP="00727599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Навчальне видання</w:t>
      </w:r>
    </w:p>
    <w:p w14:paraId="4DB757E8" w14:textId="77777777" w:rsidR="00DD0626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0DB44B42" w14:textId="77777777" w:rsidR="00155F59" w:rsidRDefault="00155F59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58B7CCA3" w14:textId="77777777" w:rsidR="00155F59" w:rsidRDefault="00155F59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1E3262C2" w14:textId="77777777" w:rsidR="00155F59" w:rsidRPr="006E5ACF" w:rsidRDefault="00155F59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0E036247" w14:textId="77777777" w:rsidR="00DD0626" w:rsidRPr="006E5ACF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</w:p>
    <w:p w14:paraId="32DE014E" w14:textId="77777777" w:rsidR="00DD0626" w:rsidRPr="00DB7BEF" w:rsidRDefault="00DD0626" w:rsidP="001B2ED6">
      <w:pPr>
        <w:widowControl/>
        <w:autoSpaceDE/>
        <w:autoSpaceDN/>
        <w:jc w:val="center"/>
        <w:rPr>
          <w:sz w:val="28"/>
          <w:szCs w:val="28"/>
          <w:lang w:val="uk-UA"/>
        </w:rPr>
      </w:pPr>
      <w:r w:rsidRPr="00DB7BEF">
        <w:rPr>
          <w:sz w:val="28"/>
          <w:szCs w:val="28"/>
          <w:lang w:val="uk-UA"/>
        </w:rPr>
        <w:t>РОБОЧА ПРОГРАМА НАВЧАЛЬНОЇ ДИСЦИПЛІНИ</w:t>
      </w:r>
    </w:p>
    <w:p w14:paraId="09E4DA11" w14:textId="77777777" w:rsidR="008F3D9F" w:rsidRPr="00DB7BEF" w:rsidRDefault="00DD0626" w:rsidP="001B2ED6">
      <w:pPr>
        <w:pStyle w:val="a3"/>
        <w:jc w:val="center"/>
        <w:rPr>
          <w:b w:val="0"/>
          <w:sz w:val="28"/>
          <w:szCs w:val="28"/>
        </w:rPr>
      </w:pPr>
      <w:r w:rsidRPr="00DB7BEF">
        <w:rPr>
          <w:b w:val="0"/>
          <w:sz w:val="28"/>
          <w:szCs w:val="28"/>
        </w:rPr>
        <w:t>«</w:t>
      </w:r>
      <w:r w:rsidR="00912589" w:rsidRPr="00DB7BEF">
        <w:rPr>
          <w:b w:val="0"/>
          <w:sz w:val="28"/>
          <w:szCs w:val="28"/>
        </w:rPr>
        <w:t>Геомеханіка</w:t>
      </w:r>
      <w:r w:rsidR="005B1AD4" w:rsidRPr="00DB7BEF">
        <w:rPr>
          <w:b w:val="0"/>
          <w:sz w:val="28"/>
          <w:szCs w:val="28"/>
        </w:rPr>
        <w:t>»</w:t>
      </w:r>
    </w:p>
    <w:p w14:paraId="2B8E71A7" w14:textId="77777777" w:rsidR="00DD0626" w:rsidRPr="00DB7BEF" w:rsidRDefault="005B1AD4" w:rsidP="001B2ED6">
      <w:pPr>
        <w:pStyle w:val="a3"/>
        <w:jc w:val="center"/>
        <w:rPr>
          <w:b w:val="0"/>
          <w:sz w:val="28"/>
          <w:szCs w:val="28"/>
        </w:rPr>
      </w:pPr>
      <w:r w:rsidRPr="00DB7BEF">
        <w:rPr>
          <w:b w:val="0"/>
          <w:sz w:val="28"/>
          <w:szCs w:val="28"/>
        </w:rPr>
        <w:t xml:space="preserve">для </w:t>
      </w:r>
      <w:r w:rsidR="00E10379" w:rsidRPr="00DB7BEF">
        <w:rPr>
          <w:b w:val="0"/>
          <w:sz w:val="28"/>
          <w:szCs w:val="28"/>
        </w:rPr>
        <w:t>бакалаврів</w:t>
      </w:r>
      <w:r w:rsidR="008F3D9F" w:rsidRPr="00DB7BEF">
        <w:rPr>
          <w:b w:val="0"/>
          <w:sz w:val="28"/>
          <w:szCs w:val="28"/>
        </w:rPr>
        <w:t xml:space="preserve"> </w:t>
      </w:r>
      <w:r w:rsidR="00DD0626" w:rsidRPr="00DB7BEF">
        <w:rPr>
          <w:b w:val="0"/>
          <w:sz w:val="28"/>
          <w:szCs w:val="28"/>
        </w:rPr>
        <w:t xml:space="preserve">спеціальності </w:t>
      </w:r>
      <w:r w:rsidRPr="00DB7BEF">
        <w:rPr>
          <w:b w:val="0"/>
          <w:sz w:val="28"/>
          <w:szCs w:val="28"/>
        </w:rPr>
        <w:t>184</w:t>
      </w:r>
      <w:r w:rsidR="00DD0626" w:rsidRPr="00DB7BEF">
        <w:rPr>
          <w:b w:val="0"/>
          <w:sz w:val="28"/>
          <w:szCs w:val="28"/>
        </w:rPr>
        <w:t xml:space="preserve"> «</w:t>
      </w:r>
      <w:r w:rsidRPr="00DB7BEF">
        <w:rPr>
          <w:b w:val="0"/>
          <w:sz w:val="28"/>
          <w:szCs w:val="28"/>
        </w:rPr>
        <w:t>Гірництво</w:t>
      </w:r>
      <w:r w:rsidR="00DD0626" w:rsidRPr="00DB7BEF">
        <w:rPr>
          <w:b w:val="0"/>
          <w:sz w:val="28"/>
          <w:szCs w:val="28"/>
        </w:rPr>
        <w:t>»</w:t>
      </w:r>
    </w:p>
    <w:p w14:paraId="12AAE558" w14:textId="5ACD1B59" w:rsidR="008F3D9F" w:rsidRPr="00DB7BEF" w:rsidRDefault="008F3D9F" w:rsidP="001B2ED6">
      <w:pPr>
        <w:pStyle w:val="a3"/>
        <w:jc w:val="center"/>
        <w:rPr>
          <w:b w:val="0"/>
          <w:sz w:val="28"/>
          <w:szCs w:val="28"/>
        </w:rPr>
      </w:pPr>
      <w:r w:rsidRPr="00DB7BEF">
        <w:rPr>
          <w:b w:val="0"/>
          <w:sz w:val="28"/>
          <w:szCs w:val="28"/>
        </w:rPr>
        <w:t>спеціалізаці</w:t>
      </w:r>
      <w:r w:rsidR="001357D3">
        <w:rPr>
          <w:b w:val="0"/>
          <w:sz w:val="28"/>
          <w:szCs w:val="28"/>
        </w:rPr>
        <w:t>я</w:t>
      </w:r>
      <w:r w:rsidRPr="00DB7BEF">
        <w:rPr>
          <w:b w:val="0"/>
          <w:sz w:val="28"/>
          <w:szCs w:val="28"/>
        </w:rPr>
        <w:t xml:space="preserve"> «Шахтне і підземне будівництво»</w:t>
      </w:r>
    </w:p>
    <w:p w14:paraId="412D13FF" w14:textId="77777777" w:rsidR="00DD0626" w:rsidRPr="00DB7BEF" w:rsidRDefault="00DD0626" w:rsidP="001B2ED6">
      <w:pPr>
        <w:widowControl/>
        <w:suppressLineNumbers/>
        <w:shd w:val="clear" w:color="auto" w:fill="FFFFFF"/>
        <w:suppressAutoHyphens/>
        <w:autoSpaceDE/>
        <w:autoSpaceDN/>
        <w:rPr>
          <w:sz w:val="28"/>
          <w:szCs w:val="28"/>
          <w:lang w:val="uk-UA"/>
        </w:rPr>
      </w:pPr>
    </w:p>
    <w:p w14:paraId="7964EBDC" w14:textId="77777777" w:rsidR="00DD0626" w:rsidRPr="00DB7BEF" w:rsidRDefault="00DD0626" w:rsidP="001B2ED6">
      <w:pPr>
        <w:widowControl/>
        <w:suppressLineNumbers/>
        <w:shd w:val="clear" w:color="auto" w:fill="FFFFFF"/>
        <w:suppressAutoHyphens/>
        <w:autoSpaceDE/>
        <w:autoSpaceDN/>
        <w:rPr>
          <w:sz w:val="28"/>
          <w:szCs w:val="28"/>
          <w:lang w:val="uk-UA"/>
        </w:rPr>
      </w:pPr>
    </w:p>
    <w:p w14:paraId="2FB9490A" w14:textId="77777777" w:rsidR="00DD0626" w:rsidRDefault="00DD0626" w:rsidP="001B2ED6">
      <w:pPr>
        <w:widowControl/>
        <w:suppressLineNumbers/>
        <w:suppressAutoHyphens/>
        <w:autoSpaceDE/>
        <w:autoSpaceDN/>
        <w:ind w:left="-6"/>
        <w:jc w:val="center"/>
        <w:rPr>
          <w:sz w:val="28"/>
          <w:szCs w:val="28"/>
          <w:lang w:val="uk-UA"/>
        </w:rPr>
      </w:pPr>
      <w:r w:rsidRPr="00DB7BEF">
        <w:rPr>
          <w:sz w:val="28"/>
          <w:szCs w:val="28"/>
          <w:lang w:val="uk-UA"/>
        </w:rPr>
        <w:t xml:space="preserve">Розробник: </w:t>
      </w:r>
      <w:r w:rsidR="00912589" w:rsidRPr="00DB7BEF">
        <w:rPr>
          <w:sz w:val="28"/>
          <w:szCs w:val="28"/>
          <w:lang w:val="uk-UA"/>
        </w:rPr>
        <w:t>Шашенко Олександр Миколайович</w:t>
      </w:r>
    </w:p>
    <w:p w14:paraId="7233D0AF" w14:textId="77777777" w:rsidR="00DB7BEF" w:rsidRPr="00DB7BEF" w:rsidRDefault="00DB7BEF" w:rsidP="001B2ED6">
      <w:pPr>
        <w:widowControl/>
        <w:suppressLineNumbers/>
        <w:suppressAutoHyphens/>
        <w:autoSpaceDE/>
        <w:autoSpaceDN/>
        <w:ind w:left="-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Хозяйкіна</w:t>
      </w:r>
      <w:proofErr w:type="spellEnd"/>
      <w:r>
        <w:rPr>
          <w:sz w:val="28"/>
          <w:szCs w:val="28"/>
          <w:lang w:val="uk-UA"/>
        </w:rPr>
        <w:t xml:space="preserve"> Наталія Володимирівна</w:t>
      </w:r>
    </w:p>
    <w:p w14:paraId="48D9B16D" w14:textId="77777777" w:rsidR="00DD0626" w:rsidRPr="00DB7BEF" w:rsidRDefault="00DD0626" w:rsidP="001B2ED6">
      <w:pPr>
        <w:widowControl/>
        <w:suppressLineNumbers/>
        <w:shd w:val="clear" w:color="auto" w:fill="FFFFFF"/>
        <w:suppressAutoHyphens/>
        <w:autoSpaceDE/>
        <w:autoSpaceDN/>
        <w:rPr>
          <w:sz w:val="28"/>
          <w:szCs w:val="28"/>
          <w:lang w:val="uk-UA"/>
        </w:rPr>
      </w:pPr>
    </w:p>
    <w:p w14:paraId="62787325" w14:textId="77777777" w:rsidR="00DD0626" w:rsidRDefault="00DD0626" w:rsidP="001B2ED6">
      <w:pPr>
        <w:widowControl/>
        <w:suppressLineNumbers/>
        <w:shd w:val="clear" w:color="auto" w:fill="FFFFFF"/>
        <w:suppressAutoHyphens/>
        <w:autoSpaceDE/>
        <w:autoSpaceDN/>
        <w:spacing w:before="470"/>
        <w:ind w:left="2861"/>
        <w:rPr>
          <w:b/>
          <w:sz w:val="28"/>
          <w:szCs w:val="28"/>
          <w:lang w:val="uk-UA"/>
        </w:rPr>
      </w:pPr>
    </w:p>
    <w:p w14:paraId="41E63665" w14:textId="77777777" w:rsidR="00DD0626" w:rsidRDefault="00DD0626" w:rsidP="001B2ED6">
      <w:pPr>
        <w:widowControl/>
        <w:suppressLineNumbers/>
        <w:shd w:val="clear" w:color="auto" w:fill="FFFFFF"/>
        <w:suppressAutoHyphens/>
        <w:autoSpaceDE/>
        <w:autoSpaceDN/>
        <w:spacing w:before="470"/>
        <w:ind w:left="2861"/>
        <w:rPr>
          <w:b/>
          <w:sz w:val="28"/>
          <w:szCs w:val="28"/>
          <w:lang w:val="uk-UA"/>
        </w:rPr>
      </w:pPr>
    </w:p>
    <w:p w14:paraId="37C1A65F" w14:textId="77777777" w:rsidR="00DD0626" w:rsidRPr="006E5ACF" w:rsidRDefault="00DD0626" w:rsidP="001B2ED6">
      <w:pPr>
        <w:widowControl/>
        <w:suppressLineNumbers/>
        <w:shd w:val="clear" w:color="auto" w:fill="FFFFFF"/>
        <w:suppressAutoHyphens/>
        <w:autoSpaceDE/>
        <w:autoSpaceDN/>
        <w:spacing w:before="470"/>
        <w:ind w:left="2861"/>
        <w:rPr>
          <w:b/>
          <w:sz w:val="28"/>
          <w:szCs w:val="28"/>
          <w:lang w:val="uk-UA"/>
        </w:rPr>
      </w:pPr>
    </w:p>
    <w:p w14:paraId="1B1850A6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0EDAA462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74E1004A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76D51C07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68A13034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0AC317E1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7977D62C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0560421C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58D4E3D8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7A35ADBB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7856DE15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3792D546" w14:textId="77777777" w:rsidR="00DD0626" w:rsidRPr="001B1182" w:rsidRDefault="00DD0626" w:rsidP="001B2ED6">
      <w:pPr>
        <w:widowControl/>
        <w:suppressLineNumbers/>
        <w:suppressAutoHyphens/>
        <w:autoSpaceDE/>
        <w:autoSpaceDN/>
        <w:ind w:left="-12"/>
        <w:jc w:val="center"/>
        <w:rPr>
          <w:sz w:val="28"/>
          <w:szCs w:val="28"/>
          <w:highlight w:val="yellow"/>
          <w:lang w:val="uk-UA"/>
        </w:rPr>
      </w:pPr>
    </w:p>
    <w:p w14:paraId="170CABD5" w14:textId="77777777" w:rsidR="00DD0626" w:rsidRPr="00362C2F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362C2F">
        <w:rPr>
          <w:sz w:val="28"/>
          <w:szCs w:val="28"/>
          <w:lang w:val="uk-UA"/>
        </w:rPr>
        <w:t>Підготовлено до виходу в світ</w:t>
      </w:r>
    </w:p>
    <w:p w14:paraId="5C28D634" w14:textId="77777777" w:rsidR="00DD0626" w:rsidRPr="00362C2F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362C2F">
        <w:rPr>
          <w:sz w:val="28"/>
          <w:szCs w:val="28"/>
          <w:lang w:val="uk-UA"/>
        </w:rPr>
        <w:t>у Національному технічному університеті</w:t>
      </w:r>
    </w:p>
    <w:p w14:paraId="25AE8234" w14:textId="77777777" w:rsidR="00DD0626" w:rsidRPr="00362C2F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362C2F">
        <w:rPr>
          <w:sz w:val="28"/>
          <w:szCs w:val="28"/>
          <w:lang w:val="uk-UA"/>
        </w:rPr>
        <w:t>«Дніпровська політехніка».</w:t>
      </w:r>
    </w:p>
    <w:p w14:paraId="32C5BB4A" w14:textId="77777777" w:rsidR="00DD0626" w:rsidRPr="00362C2F" w:rsidRDefault="00DD0626" w:rsidP="001B2ED6">
      <w:pPr>
        <w:widowControl/>
        <w:suppressLineNumbers/>
        <w:suppressAutoHyphens/>
        <w:autoSpaceDE/>
        <w:autoSpaceDN/>
        <w:jc w:val="center"/>
        <w:rPr>
          <w:sz w:val="28"/>
          <w:szCs w:val="28"/>
          <w:lang w:val="uk-UA"/>
        </w:rPr>
      </w:pPr>
      <w:r w:rsidRPr="00362C2F">
        <w:rPr>
          <w:sz w:val="28"/>
          <w:szCs w:val="28"/>
          <w:lang w:val="uk-UA"/>
        </w:rPr>
        <w:t>Свідоцтво про внесення до Державного реєстру ДК № 1842</w:t>
      </w:r>
    </w:p>
    <w:p w14:paraId="66AEDAC6" w14:textId="77777777" w:rsidR="00DD0626" w:rsidRPr="00257372" w:rsidRDefault="00362C2F">
      <w:pPr>
        <w:widowControl/>
        <w:suppressLineNumbers/>
        <w:suppressAutoHyphens/>
        <w:autoSpaceDE/>
        <w:autoSpaceDN/>
        <w:jc w:val="center"/>
        <w:rPr>
          <w:bCs/>
          <w:sz w:val="28"/>
          <w:szCs w:val="28"/>
          <w:lang w:val="uk-UA"/>
        </w:rPr>
      </w:pPr>
      <w:r w:rsidRPr="00362C2F">
        <w:rPr>
          <w:sz w:val="28"/>
          <w:szCs w:val="28"/>
          <w:lang w:val="uk-UA"/>
        </w:rPr>
        <w:t>49005</w:t>
      </w:r>
      <w:r w:rsidR="00DD0626" w:rsidRPr="00362C2F">
        <w:rPr>
          <w:sz w:val="28"/>
          <w:szCs w:val="28"/>
          <w:lang w:val="uk-UA"/>
        </w:rPr>
        <w:t>, м. Дніпро, просп. Д. Яворницького, 19</w:t>
      </w:r>
    </w:p>
    <w:sectPr w:rsidR="00DD0626" w:rsidRPr="00257372" w:rsidSect="00E50E08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DAF73" w14:textId="77777777" w:rsidR="00947266" w:rsidRDefault="00947266" w:rsidP="00B95F75">
      <w:pPr>
        <w:widowControl/>
        <w:autoSpaceDE/>
        <w:autoSpaceDN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separator/>
      </w:r>
    </w:p>
  </w:endnote>
  <w:endnote w:type="continuationSeparator" w:id="0">
    <w:p w14:paraId="60C809A8" w14:textId="77777777" w:rsidR="00947266" w:rsidRDefault="00947266" w:rsidP="00B95F75">
      <w:pPr>
        <w:widowControl/>
        <w:autoSpaceDE/>
        <w:autoSpaceDN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FB2A3" w14:textId="77777777" w:rsidR="00947266" w:rsidRDefault="00947266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B447D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BD66A" w14:textId="77777777" w:rsidR="00947266" w:rsidRDefault="00947266" w:rsidP="00B95F75">
      <w:pPr>
        <w:widowControl/>
        <w:autoSpaceDE/>
        <w:autoSpaceDN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separator/>
      </w:r>
    </w:p>
  </w:footnote>
  <w:footnote w:type="continuationSeparator" w:id="0">
    <w:p w14:paraId="2E2E74D5" w14:textId="77777777" w:rsidR="00947266" w:rsidRDefault="00947266" w:rsidP="00B95F75">
      <w:pPr>
        <w:widowControl/>
        <w:autoSpaceDE/>
        <w:autoSpaceDN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D215AD9"/>
    <w:multiLevelType w:val="hybridMultilevel"/>
    <w:tmpl w:val="DFFA1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473A2"/>
    <w:multiLevelType w:val="hybridMultilevel"/>
    <w:tmpl w:val="9FC8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4835DA"/>
    <w:multiLevelType w:val="hybridMultilevel"/>
    <w:tmpl w:val="8D30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"/>
  </w:num>
  <w:num w:numId="5">
    <w:abstractNumId w:val="15"/>
  </w:num>
  <w:num w:numId="6">
    <w:abstractNumId w:val="7"/>
  </w:num>
  <w:num w:numId="7">
    <w:abstractNumId w:val="10"/>
  </w:num>
  <w:num w:numId="8">
    <w:abstractNumId w:val="13"/>
  </w:num>
  <w:num w:numId="9">
    <w:abstractNumId w:val="21"/>
  </w:num>
  <w:num w:numId="10">
    <w:abstractNumId w:val="8"/>
  </w:num>
  <w:num w:numId="11">
    <w:abstractNumId w:val="19"/>
  </w:num>
  <w:num w:numId="12">
    <w:abstractNumId w:val="6"/>
  </w:num>
  <w:num w:numId="13">
    <w:abstractNumId w:val="11"/>
  </w:num>
  <w:num w:numId="14">
    <w:abstractNumId w:val="9"/>
  </w:num>
  <w:num w:numId="15">
    <w:abstractNumId w:val="1"/>
  </w:num>
  <w:num w:numId="16">
    <w:abstractNumId w:val="16"/>
  </w:num>
  <w:num w:numId="17">
    <w:abstractNumId w:val="20"/>
  </w:num>
  <w:num w:numId="18">
    <w:abstractNumId w:val="0"/>
  </w:num>
  <w:num w:numId="19">
    <w:abstractNumId w:val="3"/>
  </w:num>
  <w:num w:numId="20">
    <w:abstractNumId w:val="18"/>
  </w:num>
  <w:num w:numId="21">
    <w:abstractNumId w:val="5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B"/>
    <w:rsid w:val="0000601A"/>
    <w:rsid w:val="0000613A"/>
    <w:rsid w:val="00011552"/>
    <w:rsid w:val="00011B6A"/>
    <w:rsid w:val="00011CB7"/>
    <w:rsid w:val="00012179"/>
    <w:rsid w:val="00022CC4"/>
    <w:rsid w:val="00026518"/>
    <w:rsid w:val="00031245"/>
    <w:rsid w:val="000322B9"/>
    <w:rsid w:val="00041D66"/>
    <w:rsid w:val="0004380B"/>
    <w:rsid w:val="000512EA"/>
    <w:rsid w:val="000567C9"/>
    <w:rsid w:val="00064D43"/>
    <w:rsid w:val="000658DB"/>
    <w:rsid w:val="00076FB4"/>
    <w:rsid w:val="000804A4"/>
    <w:rsid w:val="00082F61"/>
    <w:rsid w:val="00084185"/>
    <w:rsid w:val="000878AC"/>
    <w:rsid w:val="00091888"/>
    <w:rsid w:val="00091BD7"/>
    <w:rsid w:val="000A4DEC"/>
    <w:rsid w:val="000A5D61"/>
    <w:rsid w:val="000A6222"/>
    <w:rsid w:val="000B2980"/>
    <w:rsid w:val="000B57D9"/>
    <w:rsid w:val="000B7713"/>
    <w:rsid w:val="000C5BA8"/>
    <w:rsid w:val="000D03FA"/>
    <w:rsid w:val="000D1BCB"/>
    <w:rsid w:val="000D70FE"/>
    <w:rsid w:val="000D7F6A"/>
    <w:rsid w:val="000E0106"/>
    <w:rsid w:val="000E526B"/>
    <w:rsid w:val="000E5B22"/>
    <w:rsid w:val="000E5BF7"/>
    <w:rsid w:val="000E65C0"/>
    <w:rsid w:val="000F0055"/>
    <w:rsid w:val="001011EE"/>
    <w:rsid w:val="00110CE0"/>
    <w:rsid w:val="0011250A"/>
    <w:rsid w:val="001143C5"/>
    <w:rsid w:val="00123446"/>
    <w:rsid w:val="00123C14"/>
    <w:rsid w:val="001334A0"/>
    <w:rsid w:val="001357D3"/>
    <w:rsid w:val="001373CE"/>
    <w:rsid w:val="00137AF2"/>
    <w:rsid w:val="00140448"/>
    <w:rsid w:val="00150417"/>
    <w:rsid w:val="001508A1"/>
    <w:rsid w:val="00155F59"/>
    <w:rsid w:val="00160A97"/>
    <w:rsid w:val="001620F7"/>
    <w:rsid w:val="0016296D"/>
    <w:rsid w:val="0016422C"/>
    <w:rsid w:val="00165CB3"/>
    <w:rsid w:val="00166E07"/>
    <w:rsid w:val="00166FD7"/>
    <w:rsid w:val="001672BF"/>
    <w:rsid w:val="001725CF"/>
    <w:rsid w:val="00175911"/>
    <w:rsid w:val="00176367"/>
    <w:rsid w:val="00182899"/>
    <w:rsid w:val="0018473C"/>
    <w:rsid w:val="00187E6A"/>
    <w:rsid w:val="001927A4"/>
    <w:rsid w:val="00194586"/>
    <w:rsid w:val="00196FFA"/>
    <w:rsid w:val="001A087A"/>
    <w:rsid w:val="001A6E5D"/>
    <w:rsid w:val="001B1182"/>
    <w:rsid w:val="001B2BA4"/>
    <w:rsid w:val="001B2ED6"/>
    <w:rsid w:val="001C121E"/>
    <w:rsid w:val="001C775F"/>
    <w:rsid w:val="001C7C2F"/>
    <w:rsid w:val="001D0B99"/>
    <w:rsid w:val="001D0E47"/>
    <w:rsid w:val="001D2D5C"/>
    <w:rsid w:val="001D44E4"/>
    <w:rsid w:val="001D5294"/>
    <w:rsid w:val="001E148E"/>
    <w:rsid w:val="001E1880"/>
    <w:rsid w:val="001E33C4"/>
    <w:rsid w:val="001E7294"/>
    <w:rsid w:val="001E79B1"/>
    <w:rsid w:val="001F06AF"/>
    <w:rsid w:val="001F2F86"/>
    <w:rsid w:val="001F6B6C"/>
    <w:rsid w:val="001F7819"/>
    <w:rsid w:val="00201233"/>
    <w:rsid w:val="00205335"/>
    <w:rsid w:val="002146A0"/>
    <w:rsid w:val="00215C5A"/>
    <w:rsid w:val="00220AE4"/>
    <w:rsid w:val="00225B42"/>
    <w:rsid w:val="00234B6B"/>
    <w:rsid w:val="0023500E"/>
    <w:rsid w:val="00241F6A"/>
    <w:rsid w:val="0024257E"/>
    <w:rsid w:val="0024301F"/>
    <w:rsid w:val="002470AC"/>
    <w:rsid w:val="00254D01"/>
    <w:rsid w:val="00255A2F"/>
    <w:rsid w:val="00255D53"/>
    <w:rsid w:val="00256C40"/>
    <w:rsid w:val="00257372"/>
    <w:rsid w:val="00265939"/>
    <w:rsid w:val="0026723B"/>
    <w:rsid w:val="00272336"/>
    <w:rsid w:val="002733F1"/>
    <w:rsid w:val="00273451"/>
    <w:rsid w:val="00274A96"/>
    <w:rsid w:val="00275199"/>
    <w:rsid w:val="00286B8D"/>
    <w:rsid w:val="002B0B64"/>
    <w:rsid w:val="002B5DFF"/>
    <w:rsid w:val="002C06C3"/>
    <w:rsid w:val="002C3269"/>
    <w:rsid w:val="002C48F1"/>
    <w:rsid w:val="002C5352"/>
    <w:rsid w:val="002D0D9A"/>
    <w:rsid w:val="002D0F54"/>
    <w:rsid w:val="002D4B16"/>
    <w:rsid w:val="002E652D"/>
    <w:rsid w:val="002F253C"/>
    <w:rsid w:val="002F45C6"/>
    <w:rsid w:val="00303B86"/>
    <w:rsid w:val="00304D32"/>
    <w:rsid w:val="00317445"/>
    <w:rsid w:val="0032312C"/>
    <w:rsid w:val="00327C7A"/>
    <w:rsid w:val="00330258"/>
    <w:rsid w:val="003356CF"/>
    <w:rsid w:val="00336DB6"/>
    <w:rsid w:val="00342644"/>
    <w:rsid w:val="00344224"/>
    <w:rsid w:val="003470C6"/>
    <w:rsid w:val="00352024"/>
    <w:rsid w:val="00354C14"/>
    <w:rsid w:val="00360266"/>
    <w:rsid w:val="00362805"/>
    <w:rsid w:val="00362C2F"/>
    <w:rsid w:val="00363D1C"/>
    <w:rsid w:val="00376BCE"/>
    <w:rsid w:val="00382574"/>
    <w:rsid w:val="0038764E"/>
    <w:rsid w:val="003915EC"/>
    <w:rsid w:val="00392B45"/>
    <w:rsid w:val="00393129"/>
    <w:rsid w:val="003972F2"/>
    <w:rsid w:val="003A3B53"/>
    <w:rsid w:val="003B3F64"/>
    <w:rsid w:val="003C0644"/>
    <w:rsid w:val="003C271B"/>
    <w:rsid w:val="003D13A9"/>
    <w:rsid w:val="003D2378"/>
    <w:rsid w:val="003F353E"/>
    <w:rsid w:val="003F3D2A"/>
    <w:rsid w:val="00401F46"/>
    <w:rsid w:val="00407CCB"/>
    <w:rsid w:val="004104C4"/>
    <w:rsid w:val="00411302"/>
    <w:rsid w:val="00416C58"/>
    <w:rsid w:val="00421C05"/>
    <w:rsid w:val="00423103"/>
    <w:rsid w:val="00425D6B"/>
    <w:rsid w:val="004274EA"/>
    <w:rsid w:val="00430580"/>
    <w:rsid w:val="004446AF"/>
    <w:rsid w:val="00453774"/>
    <w:rsid w:val="00455DAA"/>
    <w:rsid w:val="00467DC3"/>
    <w:rsid w:val="00474128"/>
    <w:rsid w:val="00474F88"/>
    <w:rsid w:val="0047502B"/>
    <w:rsid w:val="00475E7D"/>
    <w:rsid w:val="004762A7"/>
    <w:rsid w:val="00476549"/>
    <w:rsid w:val="004839BB"/>
    <w:rsid w:val="00485DC4"/>
    <w:rsid w:val="004915BC"/>
    <w:rsid w:val="00494E17"/>
    <w:rsid w:val="00496006"/>
    <w:rsid w:val="004A0405"/>
    <w:rsid w:val="004A382A"/>
    <w:rsid w:val="004A43BF"/>
    <w:rsid w:val="004A5DF6"/>
    <w:rsid w:val="004A622E"/>
    <w:rsid w:val="004B3BC8"/>
    <w:rsid w:val="004B73C4"/>
    <w:rsid w:val="004C2535"/>
    <w:rsid w:val="004C469D"/>
    <w:rsid w:val="004D0E42"/>
    <w:rsid w:val="004D3E13"/>
    <w:rsid w:val="004D4C31"/>
    <w:rsid w:val="004D6842"/>
    <w:rsid w:val="004E2A9B"/>
    <w:rsid w:val="004E716B"/>
    <w:rsid w:val="004F37D1"/>
    <w:rsid w:val="004F6FE7"/>
    <w:rsid w:val="00510282"/>
    <w:rsid w:val="005172AF"/>
    <w:rsid w:val="0051730F"/>
    <w:rsid w:val="005220A2"/>
    <w:rsid w:val="00524D35"/>
    <w:rsid w:val="005415E2"/>
    <w:rsid w:val="00543DCE"/>
    <w:rsid w:val="005442CC"/>
    <w:rsid w:val="005446F4"/>
    <w:rsid w:val="005457E6"/>
    <w:rsid w:val="00547590"/>
    <w:rsid w:val="00547B58"/>
    <w:rsid w:val="00553261"/>
    <w:rsid w:val="0055799D"/>
    <w:rsid w:val="005618B4"/>
    <w:rsid w:val="00567232"/>
    <w:rsid w:val="00572325"/>
    <w:rsid w:val="005759F5"/>
    <w:rsid w:val="0059119A"/>
    <w:rsid w:val="005929EA"/>
    <w:rsid w:val="005A0C8E"/>
    <w:rsid w:val="005A1EFA"/>
    <w:rsid w:val="005A514A"/>
    <w:rsid w:val="005B1AD4"/>
    <w:rsid w:val="005B2352"/>
    <w:rsid w:val="005B5148"/>
    <w:rsid w:val="005B5C31"/>
    <w:rsid w:val="005C1A7B"/>
    <w:rsid w:val="005D1DE1"/>
    <w:rsid w:val="005D54CE"/>
    <w:rsid w:val="005D6891"/>
    <w:rsid w:val="005F3F8C"/>
    <w:rsid w:val="005F4210"/>
    <w:rsid w:val="005F5A5F"/>
    <w:rsid w:val="005F69DF"/>
    <w:rsid w:val="005F7006"/>
    <w:rsid w:val="0060073A"/>
    <w:rsid w:val="00600F76"/>
    <w:rsid w:val="00602C9C"/>
    <w:rsid w:val="00603901"/>
    <w:rsid w:val="00603DDD"/>
    <w:rsid w:val="00603FA6"/>
    <w:rsid w:val="0060579E"/>
    <w:rsid w:val="00606F50"/>
    <w:rsid w:val="006100BF"/>
    <w:rsid w:val="00612142"/>
    <w:rsid w:val="00615737"/>
    <w:rsid w:val="0062118B"/>
    <w:rsid w:val="00622269"/>
    <w:rsid w:val="00640AA4"/>
    <w:rsid w:val="00642CDA"/>
    <w:rsid w:val="006517BA"/>
    <w:rsid w:val="006523CA"/>
    <w:rsid w:val="00662F85"/>
    <w:rsid w:val="006634CB"/>
    <w:rsid w:val="0066472E"/>
    <w:rsid w:val="0066569C"/>
    <w:rsid w:val="006705FB"/>
    <w:rsid w:val="00677E8B"/>
    <w:rsid w:val="00680664"/>
    <w:rsid w:val="0068094F"/>
    <w:rsid w:val="00682348"/>
    <w:rsid w:val="00682662"/>
    <w:rsid w:val="00683C1B"/>
    <w:rsid w:val="006846EC"/>
    <w:rsid w:val="00694129"/>
    <w:rsid w:val="006972C6"/>
    <w:rsid w:val="006A0523"/>
    <w:rsid w:val="006A70D8"/>
    <w:rsid w:val="006A74F2"/>
    <w:rsid w:val="006B131E"/>
    <w:rsid w:val="006C360B"/>
    <w:rsid w:val="006E0CAF"/>
    <w:rsid w:val="006E23C2"/>
    <w:rsid w:val="006E5ACF"/>
    <w:rsid w:val="006F04BB"/>
    <w:rsid w:val="006F0A89"/>
    <w:rsid w:val="006F1CEF"/>
    <w:rsid w:val="006F79EB"/>
    <w:rsid w:val="007005B0"/>
    <w:rsid w:val="0070432F"/>
    <w:rsid w:val="0071472F"/>
    <w:rsid w:val="00722E70"/>
    <w:rsid w:val="0072301E"/>
    <w:rsid w:val="00727599"/>
    <w:rsid w:val="00740BCC"/>
    <w:rsid w:val="007417D7"/>
    <w:rsid w:val="00744C98"/>
    <w:rsid w:val="00746F1B"/>
    <w:rsid w:val="00754923"/>
    <w:rsid w:val="007640D6"/>
    <w:rsid w:val="00765662"/>
    <w:rsid w:val="00771271"/>
    <w:rsid w:val="0077239D"/>
    <w:rsid w:val="00772DFB"/>
    <w:rsid w:val="00774079"/>
    <w:rsid w:val="00775DE0"/>
    <w:rsid w:val="007802B3"/>
    <w:rsid w:val="0078758D"/>
    <w:rsid w:val="007940D1"/>
    <w:rsid w:val="00797120"/>
    <w:rsid w:val="007B0470"/>
    <w:rsid w:val="007C58EC"/>
    <w:rsid w:val="007C62CB"/>
    <w:rsid w:val="007D0B1E"/>
    <w:rsid w:val="007D3D80"/>
    <w:rsid w:val="007D4B3B"/>
    <w:rsid w:val="007F0243"/>
    <w:rsid w:val="007F2D4D"/>
    <w:rsid w:val="007F387F"/>
    <w:rsid w:val="007F57D7"/>
    <w:rsid w:val="007F5BDD"/>
    <w:rsid w:val="0080072C"/>
    <w:rsid w:val="008040FF"/>
    <w:rsid w:val="0080545A"/>
    <w:rsid w:val="00805D9A"/>
    <w:rsid w:val="00810D0F"/>
    <w:rsid w:val="00825DFC"/>
    <w:rsid w:val="00826852"/>
    <w:rsid w:val="008335B3"/>
    <w:rsid w:val="00833B67"/>
    <w:rsid w:val="0083494E"/>
    <w:rsid w:val="00835C87"/>
    <w:rsid w:val="00840E39"/>
    <w:rsid w:val="0085137B"/>
    <w:rsid w:val="008531BA"/>
    <w:rsid w:val="00862EBF"/>
    <w:rsid w:val="00863161"/>
    <w:rsid w:val="008655EC"/>
    <w:rsid w:val="00865C0D"/>
    <w:rsid w:val="00867B60"/>
    <w:rsid w:val="00871D44"/>
    <w:rsid w:val="00890E5D"/>
    <w:rsid w:val="00891C29"/>
    <w:rsid w:val="008920E3"/>
    <w:rsid w:val="00895AE8"/>
    <w:rsid w:val="00896770"/>
    <w:rsid w:val="008A666D"/>
    <w:rsid w:val="008B57B7"/>
    <w:rsid w:val="008C4808"/>
    <w:rsid w:val="008D05AC"/>
    <w:rsid w:val="008D0C7F"/>
    <w:rsid w:val="008D2ABF"/>
    <w:rsid w:val="008E12A5"/>
    <w:rsid w:val="008E5FA6"/>
    <w:rsid w:val="008F2496"/>
    <w:rsid w:val="008F3D9F"/>
    <w:rsid w:val="008F5639"/>
    <w:rsid w:val="00900D89"/>
    <w:rsid w:val="00905302"/>
    <w:rsid w:val="00905B7A"/>
    <w:rsid w:val="00910E85"/>
    <w:rsid w:val="00912589"/>
    <w:rsid w:val="00912CE2"/>
    <w:rsid w:val="00913FE6"/>
    <w:rsid w:val="00915844"/>
    <w:rsid w:val="00916A4D"/>
    <w:rsid w:val="00922C61"/>
    <w:rsid w:val="00922E80"/>
    <w:rsid w:val="00925F22"/>
    <w:rsid w:val="00926D0D"/>
    <w:rsid w:val="00930D3A"/>
    <w:rsid w:val="009350A6"/>
    <w:rsid w:val="00940827"/>
    <w:rsid w:val="00946009"/>
    <w:rsid w:val="00947266"/>
    <w:rsid w:val="00952FFB"/>
    <w:rsid w:val="00954309"/>
    <w:rsid w:val="009572D4"/>
    <w:rsid w:val="009600F4"/>
    <w:rsid w:val="0096190A"/>
    <w:rsid w:val="00963EBC"/>
    <w:rsid w:val="00964881"/>
    <w:rsid w:val="009652A1"/>
    <w:rsid w:val="00966E41"/>
    <w:rsid w:val="00973144"/>
    <w:rsid w:val="00975658"/>
    <w:rsid w:val="009779E6"/>
    <w:rsid w:val="009779FB"/>
    <w:rsid w:val="00980F08"/>
    <w:rsid w:val="0098277D"/>
    <w:rsid w:val="009827D4"/>
    <w:rsid w:val="00983A8E"/>
    <w:rsid w:val="00984C5D"/>
    <w:rsid w:val="00986AD4"/>
    <w:rsid w:val="00991946"/>
    <w:rsid w:val="00992E80"/>
    <w:rsid w:val="0099360B"/>
    <w:rsid w:val="00993836"/>
    <w:rsid w:val="009A2D14"/>
    <w:rsid w:val="009A3C4B"/>
    <w:rsid w:val="009B45A1"/>
    <w:rsid w:val="009B5491"/>
    <w:rsid w:val="009B7E6B"/>
    <w:rsid w:val="009C0094"/>
    <w:rsid w:val="009C2004"/>
    <w:rsid w:val="009C2133"/>
    <w:rsid w:val="009C2BA8"/>
    <w:rsid w:val="009D1C24"/>
    <w:rsid w:val="009D31BD"/>
    <w:rsid w:val="009D4E00"/>
    <w:rsid w:val="009D531C"/>
    <w:rsid w:val="009E223A"/>
    <w:rsid w:val="009E3CB6"/>
    <w:rsid w:val="009F19B1"/>
    <w:rsid w:val="009F28BE"/>
    <w:rsid w:val="009F78E1"/>
    <w:rsid w:val="00A00D2C"/>
    <w:rsid w:val="00A02E43"/>
    <w:rsid w:val="00A114DA"/>
    <w:rsid w:val="00A133CF"/>
    <w:rsid w:val="00A14717"/>
    <w:rsid w:val="00A22769"/>
    <w:rsid w:val="00A23A0D"/>
    <w:rsid w:val="00A24FA4"/>
    <w:rsid w:val="00A35961"/>
    <w:rsid w:val="00A35970"/>
    <w:rsid w:val="00A3612F"/>
    <w:rsid w:val="00A51B15"/>
    <w:rsid w:val="00A55170"/>
    <w:rsid w:val="00A55BA3"/>
    <w:rsid w:val="00A60863"/>
    <w:rsid w:val="00A63728"/>
    <w:rsid w:val="00A64219"/>
    <w:rsid w:val="00A702BE"/>
    <w:rsid w:val="00A735B5"/>
    <w:rsid w:val="00A74842"/>
    <w:rsid w:val="00A77D1A"/>
    <w:rsid w:val="00A80C12"/>
    <w:rsid w:val="00A94E1C"/>
    <w:rsid w:val="00A9628F"/>
    <w:rsid w:val="00AA5572"/>
    <w:rsid w:val="00AA74E0"/>
    <w:rsid w:val="00AB21E2"/>
    <w:rsid w:val="00AB447D"/>
    <w:rsid w:val="00AB4503"/>
    <w:rsid w:val="00AC1C20"/>
    <w:rsid w:val="00AC2700"/>
    <w:rsid w:val="00AC78DA"/>
    <w:rsid w:val="00AD108A"/>
    <w:rsid w:val="00AD490C"/>
    <w:rsid w:val="00AE5F5A"/>
    <w:rsid w:val="00AE6C92"/>
    <w:rsid w:val="00AE75ED"/>
    <w:rsid w:val="00AF2BF3"/>
    <w:rsid w:val="00AF61B0"/>
    <w:rsid w:val="00B01134"/>
    <w:rsid w:val="00B06427"/>
    <w:rsid w:val="00B06B5B"/>
    <w:rsid w:val="00B13D03"/>
    <w:rsid w:val="00B235DC"/>
    <w:rsid w:val="00B31C41"/>
    <w:rsid w:val="00B3542B"/>
    <w:rsid w:val="00B518EA"/>
    <w:rsid w:val="00B528F1"/>
    <w:rsid w:val="00B53614"/>
    <w:rsid w:val="00B5537F"/>
    <w:rsid w:val="00B553E6"/>
    <w:rsid w:val="00B70890"/>
    <w:rsid w:val="00B745EE"/>
    <w:rsid w:val="00B77D7B"/>
    <w:rsid w:val="00B82AA5"/>
    <w:rsid w:val="00B82B89"/>
    <w:rsid w:val="00B84D85"/>
    <w:rsid w:val="00B87073"/>
    <w:rsid w:val="00B901E6"/>
    <w:rsid w:val="00B92F53"/>
    <w:rsid w:val="00B95419"/>
    <w:rsid w:val="00B95F75"/>
    <w:rsid w:val="00BC0DEC"/>
    <w:rsid w:val="00BC75C4"/>
    <w:rsid w:val="00BD08A8"/>
    <w:rsid w:val="00BD34A3"/>
    <w:rsid w:val="00BD357F"/>
    <w:rsid w:val="00BE043F"/>
    <w:rsid w:val="00BE4838"/>
    <w:rsid w:val="00BF0780"/>
    <w:rsid w:val="00C021CF"/>
    <w:rsid w:val="00C04469"/>
    <w:rsid w:val="00C078CC"/>
    <w:rsid w:val="00C112FD"/>
    <w:rsid w:val="00C1230B"/>
    <w:rsid w:val="00C12689"/>
    <w:rsid w:val="00C13054"/>
    <w:rsid w:val="00C20C55"/>
    <w:rsid w:val="00C20D1A"/>
    <w:rsid w:val="00C22457"/>
    <w:rsid w:val="00C252F9"/>
    <w:rsid w:val="00C253D9"/>
    <w:rsid w:val="00C260D9"/>
    <w:rsid w:val="00C30003"/>
    <w:rsid w:val="00C304A0"/>
    <w:rsid w:val="00C307C9"/>
    <w:rsid w:val="00C323D7"/>
    <w:rsid w:val="00C3285D"/>
    <w:rsid w:val="00C32D5C"/>
    <w:rsid w:val="00C41E4D"/>
    <w:rsid w:val="00C44B02"/>
    <w:rsid w:val="00C46F84"/>
    <w:rsid w:val="00C513E6"/>
    <w:rsid w:val="00C54B62"/>
    <w:rsid w:val="00C553F3"/>
    <w:rsid w:val="00C578DD"/>
    <w:rsid w:val="00C6227F"/>
    <w:rsid w:val="00C66A98"/>
    <w:rsid w:val="00C67D8D"/>
    <w:rsid w:val="00C71521"/>
    <w:rsid w:val="00C71C1B"/>
    <w:rsid w:val="00C72449"/>
    <w:rsid w:val="00C72DB5"/>
    <w:rsid w:val="00C73DEF"/>
    <w:rsid w:val="00C76E16"/>
    <w:rsid w:val="00C77117"/>
    <w:rsid w:val="00C800A2"/>
    <w:rsid w:val="00C80B71"/>
    <w:rsid w:val="00C87491"/>
    <w:rsid w:val="00C87F48"/>
    <w:rsid w:val="00C90F55"/>
    <w:rsid w:val="00C91180"/>
    <w:rsid w:val="00C9404D"/>
    <w:rsid w:val="00C95CF2"/>
    <w:rsid w:val="00CB0C0A"/>
    <w:rsid w:val="00CB3215"/>
    <w:rsid w:val="00CB3278"/>
    <w:rsid w:val="00CB4A48"/>
    <w:rsid w:val="00CB4CCD"/>
    <w:rsid w:val="00CB6F1A"/>
    <w:rsid w:val="00CB75A3"/>
    <w:rsid w:val="00CC5F6B"/>
    <w:rsid w:val="00CC6FC9"/>
    <w:rsid w:val="00CD1C34"/>
    <w:rsid w:val="00CD3D50"/>
    <w:rsid w:val="00CE04A1"/>
    <w:rsid w:val="00CE337A"/>
    <w:rsid w:val="00CE3736"/>
    <w:rsid w:val="00CE5191"/>
    <w:rsid w:val="00CF15AB"/>
    <w:rsid w:val="00D00DF4"/>
    <w:rsid w:val="00D0257E"/>
    <w:rsid w:val="00D05AF8"/>
    <w:rsid w:val="00D13B9A"/>
    <w:rsid w:val="00D207DC"/>
    <w:rsid w:val="00D2478A"/>
    <w:rsid w:val="00D272FB"/>
    <w:rsid w:val="00D27CC3"/>
    <w:rsid w:val="00D31CC0"/>
    <w:rsid w:val="00D352BD"/>
    <w:rsid w:val="00D3638B"/>
    <w:rsid w:val="00D514D6"/>
    <w:rsid w:val="00D53E59"/>
    <w:rsid w:val="00D541E4"/>
    <w:rsid w:val="00D5614E"/>
    <w:rsid w:val="00D56DF2"/>
    <w:rsid w:val="00D62BFE"/>
    <w:rsid w:val="00D64998"/>
    <w:rsid w:val="00D718DB"/>
    <w:rsid w:val="00D7349E"/>
    <w:rsid w:val="00D7403A"/>
    <w:rsid w:val="00D81F79"/>
    <w:rsid w:val="00D84EE9"/>
    <w:rsid w:val="00D857BB"/>
    <w:rsid w:val="00D86B4B"/>
    <w:rsid w:val="00D92456"/>
    <w:rsid w:val="00D9453E"/>
    <w:rsid w:val="00D96FCB"/>
    <w:rsid w:val="00DA1B06"/>
    <w:rsid w:val="00DA7443"/>
    <w:rsid w:val="00DB038E"/>
    <w:rsid w:val="00DB281A"/>
    <w:rsid w:val="00DB2B5B"/>
    <w:rsid w:val="00DB6014"/>
    <w:rsid w:val="00DB7BEF"/>
    <w:rsid w:val="00DC21AB"/>
    <w:rsid w:val="00DC2337"/>
    <w:rsid w:val="00DD0626"/>
    <w:rsid w:val="00DD12E3"/>
    <w:rsid w:val="00DD3100"/>
    <w:rsid w:val="00DD4888"/>
    <w:rsid w:val="00DE06DB"/>
    <w:rsid w:val="00DE18B3"/>
    <w:rsid w:val="00DF5BB8"/>
    <w:rsid w:val="00E07BB3"/>
    <w:rsid w:val="00E10379"/>
    <w:rsid w:val="00E13611"/>
    <w:rsid w:val="00E16396"/>
    <w:rsid w:val="00E16F2C"/>
    <w:rsid w:val="00E2238A"/>
    <w:rsid w:val="00E2555F"/>
    <w:rsid w:val="00E26D4C"/>
    <w:rsid w:val="00E30E19"/>
    <w:rsid w:val="00E31303"/>
    <w:rsid w:val="00E31962"/>
    <w:rsid w:val="00E3277E"/>
    <w:rsid w:val="00E40E8E"/>
    <w:rsid w:val="00E414AB"/>
    <w:rsid w:val="00E42982"/>
    <w:rsid w:val="00E44A92"/>
    <w:rsid w:val="00E50CED"/>
    <w:rsid w:val="00E50E08"/>
    <w:rsid w:val="00E5599C"/>
    <w:rsid w:val="00E56FE0"/>
    <w:rsid w:val="00E6115B"/>
    <w:rsid w:val="00E6486F"/>
    <w:rsid w:val="00E651D9"/>
    <w:rsid w:val="00E662D0"/>
    <w:rsid w:val="00E679EE"/>
    <w:rsid w:val="00E7027C"/>
    <w:rsid w:val="00E8054D"/>
    <w:rsid w:val="00E80883"/>
    <w:rsid w:val="00E85262"/>
    <w:rsid w:val="00E85347"/>
    <w:rsid w:val="00E85E50"/>
    <w:rsid w:val="00E95DAE"/>
    <w:rsid w:val="00E97274"/>
    <w:rsid w:val="00E97A4E"/>
    <w:rsid w:val="00EA4BD5"/>
    <w:rsid w:val="00EA6A44"/>
    <w:rsid w:val="00EB5FAA"/>
    <w:rsid w:val="00EC51E2"/>
    <w:rsid w:val="00EC6EB9"/>
    <w:rsid w:val="00EC7E23"/>
    <w:rsid w:val="00EC7E52"/>
    <w:rsid w:val="00ED5AE7"/>
    <w:rsid w:val="00EE1C08"/>
    <w:rsid w:val="00EE6180"/>
    <w:rsid w:val="00EF2563"/>
    <w:rsid w:val="00F1224C"/>
    <w:rsid w:val="00F2483A"/>
    <w:rsid w:val="00F27F28"/>
    <w:rsid w:val="00F35DAD"/>
    <w:rsid w:val="00F36734"/>
    <w:rsid w:val="00F37956"/>
    <w:rsid w:val="00F400AB"/>
    <w:rsid w:val="00F43CA5"/>
    <w:rsid w:val="00F47627"/>
    <w:rsid w:val="00F5254B"/>
    <w:rsid w:val="00F536AC"/>
    <w:rsid w:val="00F55855"/>
    <w:rsid w:val="00F621F8"/>
    <w:rsid w:val="00F702E3"/>
    <w:rsid w:val="00F74369"/>
    <w:rsid w:val="00F74753"/>
    <w:rsid w:val="00F81040"/>
    <w:rsid w:val="00F91167"/>
    <w:rsid w:val="00F93807"/>
    <w:rsid w:val="00F94660"/>
    <w:rsid w:val="00F978B2"/>
    <w:rsid w:val="00FA0CC7"/>
    <w:rsid w:val="00FA2966"/>
    <w:rsid w:val="00FA4EF1"/>
    <w:rsid w:val="00FA65FF"/>
    <w:rsid w:val="00FA67C2"/>
    <w:rsid w:val="00FA76C9"/>
    <w:rsid w:val="00FA7CDD"/>
    <w:rsid w:val="00FB2944"/>
    <w:rsid w:val="00FC0B0C"/>
    <w:rsid w:val="00FC73F9"/>
    <w:rsid w:val="00FC7576"/>
    <w:rsid w:val="00FD6AC9"/>
    <w:rsid w:val="00FE1BB8"/>
    <w:rsid w:val="00FE224E"/>
    <w:rsid w:val="00FE5488"/>
    <w:rsid w:val="00FF48F7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52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widowControl/>
      <w:autoSpaceDE/>
      <w:autoSpaceDN/>
      <w:spacing w:before="240"/>
      <w:outlineLvl w:val="0"/>
    </w:pPr>
    <w:rPr>
      <w:rFonts w:ascii="Calibri Light" w:hAnsi="Calibri Light"/>
      <w:color w:val="2F5496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2146A0"/>
    <w:pPr>
      <w:keepNext/>
      <w:widowControl/>
      <w:spacing w:after="120"/>
      <w:outlineLvl w:val="1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widowControl/>
      <w:autoSpaceDE/>
      <w:autoSpaceDN/>
      <w:spacing w:before="200"/>
      <w:outlineLvl w:val="3"/>
    </w:pPr>
    <w:rPr>
      <w:rFonts w:ascii="Calibri Light" w:hAnsi="Calibri Light"/>
      <w:b/>
      <w:bCs/>
      <w:i/>
      <w:iCs/>
      <w:color w:val="4472C4"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widowControl/>
      <w:autoSpaceDE/>
      <w:autoSpaceDN/>
      <w:spacing w:before="200"/>
      <w:outlineLvl w:val="4"/>
    </w:pPr>
    <w:rPr>
      <w:rFonts w:ascii="Calibri Light" w:hAnsi="Calibri Light"/>
      <w:color w:val="1F3763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widowControl/>
      <w:tabs>
        <w:tab w:val="left" w:pos="7371"/>
      </w:tabs>
    </w:pPr>
    <w:rPr>
      <w:b/>
      <w:sz w:val="36"/>
      <w:lang w:val="uk-UA"/>
    </w:rPr>
  </w:style>
  <w:style w:type="character" w:customStyle="1" w:styleId="a4">
    <w:name w:val="Основной текст Знак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pPr>
      <w:widowControl/>
      <w:autoSpaceDE/>
      <w:autoSpaceDN/>
    </w:pPr>
    <w:rPr>
      <w:sz w:val="24"/>
      <w:lang w:val="uk-UA"/>
    </w:rPr>
  </w:style>
  <w:style w:type="character" w:customStyle="1" w:styleId="a6">
    <w:name w:val="Основной текст с отступом Знак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widowControl/>
      <w:tabs>
        <w:tab w:val="left" w:pos="2694"/>
      </w:tabs>
      <w:ind w:left="709"/>
      <w:jc w:val="both"/>
    </w:pPr>
    <w:rPr>
      <w:spacing w:val="20"/>
      <w:sz w:val="28"/>
      <w:lang w:val="uk-UA"/>
    </w:rPr>
  </w:style>
  <w:style w:type="character" w:customStyle="1" w:styleId="30">
    <w:name w:val="Основной текст с отступом 3 Знак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pPr>
      <w:widowControl/>
      <w:autoSpaceDE/>
      <w:autoSpaceDN/>
    </w:pPr>
    <w:rPr>
      <w:lang w:val="uk-UA"/>
    </w:rPr>
  </w:style>
  <w:style w:type="character" w:customStyle="1" w:styleId="a8">
    <w:name w:val="Текст сноски Знак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rsid w:val="002146A0"/>
    <w:pPr>
      <w:widowControl/>
      <w:autoSpaceDE/>
      <w:autoSpaceDN/>
      <w:ind w:left="720"/>
      <w:contextualSpacing/>
    </w:pPr>
    <w:rPr>
      <w:rFonts w:ascii="Calibri" w:hAnsi="Calibri"/>
      <w:sz w:val="22"/>
      <w:szCs w:val="22"/>
      <w:lang w:val="uk-UA"/>
    </w:rPr>
  </w:style>
  <w:style w:type="character" w:styleId="a9">
    <w:name w:val="Hyperlink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pPr>
      <w:widowControl/>
      <w:autoSpaceDE/>
      <w:autoSpaceDN/>
    </w:pPr>
    <w:rPr>
      <w:lang w:val="uk-UA"/>
    </w:rPr>
  </w:style>
  <w:style w:type="character" w:customStyle="1" w:styleId="ab">
    <w:name w:val="Текст Знак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c">
    <w:name w:val="Normal (Web)"/>
    <w:basedOn w:val="a"/>
    <w:rsid w:val="002146A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2146A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widowControl/>
      <w:autoSpaceDE/>
      <w:autoSpaceDN/>
      <w:ind w:left="720"/>
      <w:contextualSpacing/>
    </w:pPr>
    <w:rPr>
      <w:sz w:val="24"/>
      <w:szCs w:val="24"/>
      <w:lang w:val="uk-UA"/>
    </w:rPr>
  </w:style>
  <w:style w:type="table" w:styleId="ad">
    <w:name w:val="Table Grid"/>
    <w:basedOn w:val="a1"/>
    <w:uiPriority w:val="39"/>
    <w:rsid w:val="00640AA4"/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95F7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f">
    <w:name w:val="Верхний колонтитул Знак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f1">
    <w:name w:val="Нижний колонтитул Знак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pPr>
      <w:widowControl/>
      <w:autoSpaceDE/>
      <w:autoSpaceDN/>
    </w:pPr>
    <w:rPr>
      <w:rFonts w:ascii="Tahoma" w:hAnsi="Tahoma" w:cs="Tahoma"/>
      <w:sz w:val="16"/>
      <w:szCs w:val="16"/>
      <w:lang w:val="uk-UA"/>
    </w:rPr>
  </w:style>
  <w:style w:type="character" w:customStyle="1" w:styleId="af3">
    <w:name w:val="Текст выноски Знак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widowControl/>
      <w:autoSpaceDE/>
      <w:autoSpaceDN/>
      <w:spacing w:after="100"/>
      <w:ind w:left="240"/>
    </w:pPr>
    <w:rPr>
      <w:sz w:val="24"/>
      <w:szCs w:val="24"/>
      <w:lang w:val="uk-UA"/>
    </w:rPr>
  </w:style>
  <w:style w:type="paragraph" w:styleId="15">
    <w:name w:val="toc 1"/>
    <w:basedOn w:val="a"/>
    <w:next w:val="a"/>
    <w:autoRedefine/>
    <w:rsid w:val="000D70FE"/>
    <w:pPr>
      <w:widowControl/>
      <w:autoSpaceDE/>
      <w:autoSpaceDN/>
      <w:spacing w:after="100"/>
    </w:pPr>
    <w:rPr>
      <w:sz w:val="24"/>
      <w:szCs w:val="24"/>
      <w:lang w:val="uk-UA"/>
    </w:rPr>
  </w:style>
  <w:style w:type="character" w:customStyle="1" w:styleId="23">
    <w:name w:val="Неразрешенное упоминание2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semiHidden/>
    <w:rsid w:val="0024257E"/>
    <w:pPr>
      <w:widowControl/>
      <w:autoSpaceDE/>
      <w:autoSpaceDN/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rsid w:val="00382574"/>
    <w:pPr>
      <w:keepNext/>
      <w:widowControl/>
      <w:autoSpaceDE/>
      <w:autoSpaceDN/>
      <w:spacing w:before="240" w:after="60"/>
    </w:pPr>
    <w:rPr>
      <w:b/>
      <w:kern w:val="28"/>
      <w:sz w:val="26"/>
      <w:lang w:val="uk-UA"/>
    </w:rPr>
  </w:style>
  <w:style w:type="character" w:styleId="af4">
    <w:name w:val="FollowedHyperlink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f5">
    <w:name w:val="No Spacing"/>
    <w:link w:val="af6"/>
    <w:qFormat/>
    <w:rsid w:val="001011EE"/>
    <w:rPr>
      <w:rFonts w:cs="Times New Roman"/>
      <w:noProof/>
      <w:sz w:val="22"/>
      <w:szCs w:val="22"/>
    </w:rPr>
  </w:style>
  <w:style w:type="character" w:customStyle="1" w:styleId="af6">
    <w:name w:val="Без интервала Знак"/>
    <w:link w:val="af5"/>
    <w:locked/>
    <w:rsid w:val="001011EE"/>
    <w:rPr>
      <w:rFonts w:ascii="Calibri" w:hAnsi="Calibri"/>
      <w:sz w:val="22"/>
    </w:rPr>
  </w:style>
  <w:style w:type="character" w:customStyle="1" w:styleId="rvts15">
    <w:name w:val="rvts15"/>
    <w:rsid w:val="004104C4"/>
    <w:rPr>
      <w:rFonts w:cs="Times New Roman"/>
    </w:rPr>
  </w:style>
  <w:style w:type="character" w:customStyle="1" w:styleId="rvts23">
    <w:name w:val="rvts23"/>
    <w:rsid w:val="000F0055"/>
    <w:rPr>
      <w:rFonts w:cs="Times New Roman"/>
    </w:rPr>
  </w:style>
  <w:style w:type="character" w:customStyle="1" w:styleId="apple-converted-space">
    <w:name w:val="apple-converted-space"/>
    <w:rsid w:val="000F0055"/>
    <w:rPr>
      <w:rFonts w:cs="Times New Roman"/>
    </w:rPr>
  </w:style>
  <w:style w:type="character" w:customStyle="1" w:styleId="FontStyle31">
    <w:name w:val="Font Style31"/>
    <w:uiPriority w:val="99"/>
    <w:rsid w:val="006F04BB"/>
    <w:rPr>
      <w:rFonts w:ascii="Arial" w:hAnsi="Arial"/>
      <w:b/>
      <w:sz w:val="18"/>
    </w:rPr>
  </w:style>
  <w:style w:type="character" w:customStyle="1" w:styleId="33">
    <w:name w:val="Неразрешенное упоминание3"/>
    <w:uiPriority w:val="99"/>
    <w:semiHidden/>
    <w:unhideWhenUsed/>
    <w:rsid w:val="00150417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47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7E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widowControl/>
      <w:autoSpaceDE/>
      <w:autoSpaceDN/>
      <w:spacing w:before="240"/>
      <w:outlineLvl w:val="0"/>
    </w:pPr>
    <w:rPr>
      <w:rFonts w:ascii="Calibri Light" w:hAnsi="Calibri Light"/>
      <w:color w:val="2F5496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2146A0"/>
    <w:pPr>
      <w:keepNext/>
      <w:widowControl/>
      <w:spacing w:after="120"/>
      <w:outlineLvl w:val="1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widowControl/>
      <w:autoSpaceDE/>
      <w:autoSpaceDN/>
      <w:spacing w:before="200"/>
      <w:outlineLvl w:val="3"/>
    </w:pPr>
    <w:rPr>
      <w:rFonts w:ascii="Calibri Light" w:hAnsi="Calibri Light"/>
      <w:b/>
      <w:bCs/>
      <w:i/>
      <w:iCs/>
      <w:color w:val="4472C4"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widowControl/>
      <w:autoSpaceDE/>
      <w:autoSpaceDN/>
      <w:spacing w:before="200"/>
      <w:outlineLvl w:val="4"/>
    </w:pPr>
    <w:rPr>
      <w:rFonts w:ascii="Calibri Light" w:hAnsi="Calibri Light"/>
      <w:color w:val="1F3763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widowControl/>
      <w:tabs>
        <w:tab w:val="left" w:pos="7371"/>
      </w:tabs>
    </w:pPr>
    <w:rPr>
      <w:b/>
      <w:sz w:val="36"/>
      <w:lang w:val="uk-UA"/>
    </w:rPr>
  </w:style>
  <w:style w:type="character" w:customStyle="1" w:styleId="a4">
    <w:name w:val="Основной текст Знак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pPr>
      <w:widowControl/>
      <w:autoSpaceDE/>
      <w:autoSpaceDN/>
    </w:pPr>
    <w:rPr>
      <w:sz w:val="24"/>
      <w:lang w:val="uk-UA"/>
    </w:rPr>
  </w:style>
  <w:style w:type="character" w:customStyle="1" w:styleId="a6">
    <w:name w:val="Основной текст с отступом Знак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widowControl/>
      <w:tabs>
        <w:tab w:val="left" w:pos="2694"/>
      </w:tabs>
      <w:ind w:left="709"/>
      <w:jc w:val="both"/>
    </w:pPr>
    <w:rPr>
      <w:spacing w:val="20"/>
      <w:sz w:val="28"/>
      <w:lang w:val="uk-UA"/>
    </w:rPr>
  </w:style>
  <w:style w:type="character" w:customStyle="1" w:styleId="30">
    <w:name w:val="Основной текст с отступом 3 Знак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pPr>
      <w:widowControl/>
      <w:autoSpaceDE/>
      <w:autoSpaceDN/>
    </w:pPr>
    <w:rPr>
      <w:lang w:val="uk-UA"/>
    </w:rPr>
  </w:style>
  <w:style w:type="character" w:customStyle="1" w:styleId="a8">
    <w:name w:val="Текст сноски Знак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rsid w:val="002146A0"/>
    <w:pPr>
      <w:widowControl/>
      <w:autoSpaceDE/>
      <w:autoSpaceDN/>
      <w:ind w:left="720"/>
      <w:contextualSpacing/>
    </w:pPr>
    <w:rPr>
      <w:rFonts w:ascii="Calibri" w:hAnsi="Calibri"/>
      <w:sz w:val="22"/>
      <w:szCs w:val="22"/>
      <w:lang w:val="uk-UA"/>
    </w:rPr>
  </w:style>
  <w:style w:type="character" w:styleId="a9">
    <w:name w:val="Hyperlink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pPr>
      <w:widowControl/>
      <w:autoSpaceDE/>
      <w:autoSpaceDN/>
    </w:pPr>
    <w:rPr>
      <w:lang w:val="uk-UA"/>
    </w:rPr>
  </w:style>
  <w:style w:type="character" w:customStyle="1" w:styleId="ab">
    <w:name w:val="Текст Знак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c">
    <w:name w:val="Normal (Web)"/>
    <w:basedOn w:val="a"/>
    <w:rsid w:val="002146A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2146A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widowControl/>
      <w:autoSpaceDE/>
      <w:autoSpaceDN/>
      <w:ind w:left="720"/>
      <w:contextualSpacing/>
    </w:pPr>
    <w:rPr>
      <w:sz w:val="24"/>
      <w:szCs w:val="24"/>
      <w:lang w:val="uk-UA"/>
    </w:rPr>
  </w:style>
  <w:style w:type="table" w:styleId="ad">
    <w:name w:val="Table Grid"/>
    <w:basedOn w:val="a1"/>
    <w:uiPriority w:val="39"/>
    <w:rsid w:val="00640AA4"/>
    <w:rPr>
      <w:rFonts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B95F7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f">
    <w:name w:val="Верхний колонтитул Знак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uk-UA"/>
    </w:rPr>
  </w:style>
  <w:style w:type="character" w:customStyle="1" w:styleId="af1">
    <w:name w:val="Нижний колонтитул Знак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pPr>
      <w:widowControl/>
      <w:autoSpaceDE/>
      <w:autoSpaceDN/>
    </w:pPr>
    <w:rPr>
      <w:rFonts w:ascii="Tahoma" w:hAnsi="Tahoma" w:cs="Tahoma"/>
      <w:sz w:val="16"/>
      <w:szCs w:val="16"/>
      <w:lang w:val="uk-UA"/>
    </w:rPr>
  </w:style>
  <w:style w:type="character" w:customStyle="1" w:styleId="af3">
    <w:name w:val="Текст выноски Знак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widowControl/>
      <w:autoSpaceDE/>
      <w:autoSpaceDN/>
      <w:spacing w:after="100"/>
      <w:ind w:left="240"/>
    </w:pPr>
    <w:rPr>
      <w:sz w:val="24"/>
      <w:szCs w:val="24"/>
      <w:lang w:val="uk-UA"/>
    </w:rPr>
  </w:style>
  <w:style w:type="paragraph" w:styleId="15">
    <w:name w:val="toc 1"/>
    <w:basedOn w:val="a"/>
    <w:next w:val="a"/>
    <w:autoRedefine/>
    <w:rsid w:val="000D70FE"/>
    <w:pPr>
      <w:widowControl/>
      <w:autoSpaceDE/>
      <w:autoSpaceDN/>
      <w:spacing w:after="100"/>
    </w:pPr>
    <w:rPr>
      <w:sz w:val="24"/>
      <w:szCs w:val="24"/>
      <w:lang w:val="uk-UA"/>
    </w:rPr>
  </w:style>
  <w:style w:type="character" w:customStyle="1" w:styleId="23">
    <w:name w:val="Неразрешенное упоминание2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semiHidden/>
    <w:rsid w:val="0024257E"/>
    <w:pPr>
      <w:widowControl/>
      <w:autoSpaceDE/>
      <w:autoSpaceDN/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rsid w:val="00382574"/>
    <w:pPr>
      <w:keepNext/>
      <w:widowControl/>
      <w:autoSpaceDE/>
      <w:autoSpaceDN/>
      <w:spacing w:before="240" w:after="60"/>
    </w:pPr>
    <w:rPr>
      <w:b/>
      <w:kern w:val="28"/>
      <w:sz w:val="26"/>
      <w:lang w:val="uk-UA"/>
    </w:rPr>
  </w:style>
  <w:style w:type="character" w:styleId="af4">
    <w:name w:val="FollowedHyperlink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 w:cs="Times New Roman"/>
      <w:sz w:val="28"/>
      <w:lang w:val="uk-UA"/>
    </w:rPr>
  </w:style>
  <w:style w:type="paragraph" w:styleId="af5">
    <w:name w:val="No Spacing"/>
    <w:link w:val="af6"/>
    <w:qFormat/>
    <w:rsid w:val="001011EE"/>
    <w:rPr>
      <w:rFonts w:cs="Times New Roman"/>
      <w:noProof/>
      <w:sz w:val="22"/>
      <w:szCs w:val="22"/>
    </w:rPr>
  </w:style>
  <w:style w:type="character" w:customStyle="1" w:styleId="af6">
    <w:name w:val="Без интервала Знак"/>
    <w:link w:val="af5"/>
    <w:locked/>
    <w:rsid w:val="001011EE"/>
    <w:rPr>
      <w:rFonts w:ascii="Calibri" w:hAnsi="Calibri"/>
      <w:sz w:val="22"/>
    </w:rPr>
  </w:style>
  <w:style w:type="character" w:customStyle="1" w:styleId="rvts15">
    <w:name w:val="rvts15"/>
    <w:rsid w:val="004104C4"/>
    <w:rPr>
      <w:rFonts w:cs="Times New Roman"/>
    </w:rPr>
  </w:style>
  <w:style w:type="character" w:customStyle="1" w:styleId="rvts23">
    <w:name w:val="rvts23"/>
    <w:rsid w:val="000F0055"/>
    <w:rPr>
      <w:rFonts w:cs="Times New Roman"/>
    </w:rPr>
  </w:style>
  <w:style w:type="character" w:customStyle="1" w:styleId="apple-converted-space">
    <w:name w:val="apple-converted-space"/>
    <w:rsid w:val="000F0055"/>
    <w:rPr>
      <w:rFonts w:cs="Times New Roman"/>
    </w:rPr>
  </w:style>
  <w:style w:type="character" w:customStyle="1" w:styleId="FontStyle31">
    <w:name w:val="Font Style31"/>
    <w:uiPriority w:val="99"/>
    <w:rsid w:val="006F04BB"/>
    <w:rPr>
      <w:rFonts w:ascii="Arial" w:hAnsi="Arial"/>
      <w:b/>
      <w:sz w:val="18"/>
    </w:rPr>
  </w:style>
  <w:style w:type="character" w:customStyle="1" w:styleId="33">
    <w:name w:val="Неразрешенное упоминание3"/>
    <w:uiPriority w:val="99"/>
    <w:semiHidden/>
    <w:unhideWhenUsed/>
    <w:rsid w:val="00150417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47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2455</Words>
  <Characters>18771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21184</CharactersWithSpaces>
  <SharedDoc>false</SharedDoc>
  <HLinks>
    <vt:vector size="84" baseType="variant">
      <vt:variant>
        <vt:i4>7733370</vt:i4>
      </vt:variant>
      <vt:variant>
        <vt:i4>51</vt:i4>
      </vt:variant>
      <vt:variant>
        <vt:i4>0</vt:i4>
      </vt:variant>
      <vt:variant>
        <vt:i4>5</vt:i4>
      </vt:variant>
      <vt:variant>
        <vt:lpwstr>http://kbu.org.ua/assets/app/documents/75(1).1. %D0%94%D0%91%D0%9D %D0%92.2.3-5-2018 %D0%92%D0%A3%D0%9B%D0%98%D0%A6%D0%86 %D0%A2%D0%90 %D0%94%D0%9E%D0%A0%D0%9E%D0%93%D0%98.pdf</vt:lpwstr>
      </vt:variant>
      <vt:variant>
        <vt:lpwstr/>
      </vt:variant>
      <vt:variant>
        <vt:i4>6619172</vt:i4>
      </vt:variant>
      <vt:variant>
        <vt:i4>48</vt:i4>
      </vt:variant>
      <vt:variant>
        <vt:i4>0</vt:i4>
      </vt:variant>
      <vt:variant>
        <vt:i4>5</vt:i4>
      </vt:variant>
      <vt:variant>
        <vt:lpwstr>http://ukravtodor.gov.ua/4489/oholoshennia/povidomlennia_pro_rozroblennia_druhoi_redaktsii_proektu_zminy_1_do_dbn_v_2_3_-4_2015__avtomobilni_dorohy__chastyna_i__proektuvannia__chastyna_ii__budivnytstvo/zminy_1_do_dbn_v_2_3_-4_2015__avtomobilni_dorohy__chastyna_i__proektuvannia__chastyna_ii__budivnytstvo.pdf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https://drive.google.com/file/d/1mBh9FfxyD-47-YEtJwlvYY5ozF04gZ0N/view</vt:lpwstr>
      </vt:variant>
      <vt:variant>
        <vt:lpwstr/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_Toc534664495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_Toc534664494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_Toc534664493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_Toc534664492</vt:lpwstr>
      </vt:variant>
      <vt:variant>
        <vt:i4>2031667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_Toc534664491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_Toc534664490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_Toc534664489</vt:lpwstr>
      </vt:variant>
      <vt:variant>
        <vt:i4>1966131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_Toc534664488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_Toc534664487</vt:lpwstr>
      </vt:variant>
      <vt:variant>
        <vt:i4>1966131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_Toc534664486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_Toc534664485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User</cp:lastModifiedBy>
  <cp:revision>25</cp:revision>
  <cp:lastPrinted>2018-09-05T09:13:00Z</cp:lastPrinted>
  <dcterms:created xsi:type="dcterms:W3CDTF">2019-06-09T09:47:00Z</dcterms:created>
  <dcterms:modified xsi:type="dcterms:W3CDTF">2019-07-01T13:45:00Z</dcterms:modified>
</cp:coreProperties>
</file>